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BDBE4"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ПРИЛОЖЕНИЕ № 2</w:t>
      </w:r>
    </w:p>
    <w:p w14:paraId="78AF844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к Постановлению Правительства </w:t>
      </w:r>
    </w:p>
    <w:p w14:paraId="0073934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Приднестровской Молдавской </w:t>
      </w:r>
    </w:p>
    <w:p w14:paraId="6CE6F19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Республики </w:t>
      </w:r>
    </w:p>
    <w:p w14:paraId="72D05C3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от 26 декабря 2019 года № 446</w:t>
      </w:r>
    </w:p>
    <w:p w14:paraId="3E6FA917" w14:textId="77777777" w:rsidR="005352AA" w:rsidRPr="00041846" w:rsidRDefault="005352AA" w:rsidP="005352AA">
      <w:pPr>
        <w:spacing w:after="0"/>
        <w:jc w:val="right"/>
        <w:rPr>
          <w:rFonts w:ascii="Times New Roman" w:hAnsi="Times New Roman" w:cs="Times New Roman"/>
          <w:sz w:val="24"/>
          <w:szCs w:val="24"/>
        </w:rPr>
      </w:pPr>
    </w:p>
    <w:p w14:paraId="5CB6A6DA" w14:textId="77777777" w:rsidR="005352AA" w:rsidRPr="00041846" w:rsidRDefault="005352AA" w:rsidP="005352AA">
      <w:pPr>
        <w:spacing w:after="0"/>
        <w:jc w:val="center"/>
        <w:rPr>
          <w:rFonts w:ascii="Times New Roman" w:hAnsi="Times New Roman" w:cs="Times New Roman"/>
          <w:b/>
          <w:sz w:val="24"/>
          <w:szCs w:val="24"/>
        </w:rPr>
      </w:pPr>
    </w:p>
    <w:p w14:paraId="662BEEAE" w14:textId="77777777" w:rsidR="005352AA"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14889E5A" w14:textId="7C5D1DAF" w:rsidR="001564C7"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ГУП «ГК Днестрэнерго</w:t>
      </w:r>
      <w:r w:rsidR="001564C7" w:rsidRPr="00041846">
        <w:rPr>
          <w:rFonts w:ascii="Times New Roman" w:hAnsi="Times New Roman" w:cs="Times New Roman"/>
          <w:b/>
          <w:sz w:val="24"/>
          <w:szCs w:val="24"/>
        </w:rPr>
        <w:t>».</w:t>
      </w:r>
    </w:p>
    <w:p w14:paraId="3E708238" w14:textId="46840A7E" w:rsidR="005352AA" w:rsidRPr="00041846" w:rsidRDefault="00DE426D"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 № 2</w:t>
      </w:r>
      <w:r w:rsidR="00FE1824" w:rsidRPr="00313ED8">
        <w:rPr>
          <w:rFonts w:ascii="Times New Roman" w:hAnsi="Times New Roman" w:cs="Times New Roman"/>
          <w:b/>
          <w:sz w:val="24"/>
          <w:szCs w:val="24"/>
        </w:rPr>
        <w:t>6</w:t>
      </w:r>
      <w:r w:rsidR="005E244E" w:rsidRPr="00041846">
        <w:rPr>
          <w:rFonts w:ascii="Times New Roman" w:hAnsi="Times New Roman" w:cs="Times New Roman"/>
          <w:b/>
          <w:sz w:val="24"/>
          <w:szCs w:val="24"/>
        </w:rPr>
        <w:t>-</w:t>
      </w:r>
      <w:r w:rsidR="00FE1824" w:rsidRPr="00313ED8">
        <w:rPr>
          <w:rFonts w:ascii="Times New Roman" w:hAnsi="Times New Roman" w:cs="Times New Roman"/>
          <w:b/>
          <w:sz w:val="24"/>
          <w:szCs w:val="24"/>
        </w:rPr>
        <w:t>02</w:t>
      </w:r>
      <w:r w:rsidR="002F6A86">
        <w:rPr>
          <w:rFonts w:ascii="Times New Roman" w:hAnsi="Times New Roman" w:cs="Times New Roman"/>
          <w:b/>
          <w:sz w:val="24"/>
          <w:szCs w:val="24"/>
        </w:rPr>
        <w:t xml:space="preserve"> </w:t>
      </w:r>
      <w:r w:rsidR="00203214" w:rsidRPr="00041846">
        <w:rPr>
          <w:rFonts w:ascii="Times New Roman" w:hAnsi="Times New Roman" w:cs="Times New Roman"/>
          <w:b/>
          <w:sz w:val="24"/>
          <w:szCs w:val="24"/>
        </w:rPr>
        <w:t xml:space="preserve"> </w:t>
      </w:r>
      <w:r w:rsidR="00B40023" w:rsidRPr="00041846">
        <w:rPr>
          <w:rFonts w:ascii="Times New Roman" w:hAnsi="Times New Roman" w:cs="Times New Roman"/>
          <w:b/>
          <w:sz w:val="24"/>
          <w:szCs w:val="24"/>
        </w:rPr>
        <w:t xml:space="preserve"> </w:t>
      </w:r>
      <w:r w:rsidRPr="00041846">
        <w:rPr>
          <w:rFonts w:ascii="Times New Roman" w:hAnsi="Times New Roman" w:cs="Times New Roman"/>
          <w:b/>
          <w:sz w:val="24"/>
          <w:szCs w:val="24"/>
        </w:rPr>
        <w:t>от</w:t>
      </w:r>
      <w:r w:rsidR="0091155F" w:rsidRPr="00041846">
        <w:rPr>
          <w:rFonts w:ascii="Times New Roman" w:hAnsi="Times New Roman" w:cs="Times New Roman"/>
          <w:b/>
          <w:sz w:val="24"/>
          <w:szCs w:val="24"/>
          <w:lang w:val="uk-UA"/>
        </w:rPr>
        <w:t xml:space="preserve"> </w:t>
      </w:r>
      <w:r w:rsidR="009248AA">
        <w:rPr>
          <w:rFonts w:ascii="Times New Roman" w:hAnsi="Times New Roman" w:cs="Times New Roman"/>
          <w:b/>
          <w:sz w:val="24"/>
          <w:szCs w:val="24"/>
          <w:lang w:val="uk-UA"/>
        </w:rPr>
        <w:t>02</w:t>
      </w:r>
      <w:r w:rsidR="00FE1824" w:rsidRPr="00A566C4">
        <w:rPr>
          <w:rFonts w:ascii="Times New Roman" w:hAnsi="Times New Roman" w:cs="Times New Roman"/>
          <w:sz w:val="24"/>
          <w:szCs w:val="24"/>
          <w:lang w:val="ru-MD"/>
        </w:rPr>
        <w:t xml:space="preserve"> </w:t>
      </w:r>
      <w:r w:rsidR="009248AA" w:rsidRPr="009248AA">
        <w:rPr>
          <w:rFonts w:ascii="Times New Roman" w:hAnsi="Times New Roman" w:cs="Times New Roman"/>
          <w:b/>
          <w:bCs/>
          <w:sz w:val="24"/>
          <w:szCs w:val="24"/>
          <w:lang w:val="ru-MD"/>
        </w:rPr>
        <w:t>марта</w:t>
      </w:r>
      <w:r w:rsidR="00FE1824" w:rsidRPr="009248AA">
        <w:rPr>
          <w:rFonts w:ascii="Times New Roman" w:hAnsi="Times New Roman" w:cs="Times New Roman"/>
          <w:b/>
          <w:bCs/>
          <w:sz w:val="24"/>
          <w:szCs w:val="24"/>
          <w:lang w:val="uk-UA"/>
        </w:rPr>
        <w:t xml:space="preserve"> </w:t>
      </w:r>
      <w:r w:rsidR="00FE1824" w:rsidRPr="009248AA">
        <w:rPr>
          <w:rFonts w:ascii="Times New Roman" w:hAnsi="Times New Roman" w:cs="Times New Roman"/>
          <w:b/>
          <w:bCs/>
          <w:sz w:val="24"/>
          <w:szCs w:val="24"/>
        </w:rPr>
        <w:t>2026 г.</w:t>
      </w:r>
    </w:p>
    <w:p w14:paraId="7D408597" w14:textId="77777777" w:rsidR="005352AA" w:rsidRPr="00041846" w:rsidRDefault="005352AA" w:rsidP="005352AA">
      <w:pPr>
        <w:spacing w:after="0"/>
        <w:jc w:val="both"/>
        <w:rPr>
          <w:rFonts w:ascii="Times New Roman" w:hAnsi="Times New Roman" w:cs="Times New Roman"/>
          <w:sz w:val="24"/>
          <w:szCs w:val="24"/>
        </w:rPr>
      </w:pP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041846" w:rsidRPr="00041846" w14:paraId="682CB67A" w14:textId="77777777" w:rsidTr="004A51AD">
        <w:tc>
          <w:tcPr>
            <w:tcW w:w="627" w:type="dxa"/>
          </w:tcPr>
          <w:p w14:paraId="2F51FD99"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777AA74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377040AF"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86E570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6C0CD4F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35327D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041846" w:rsidRPr="00041846" w14:paraId="3F4BFEC8" w14:textId="77777777" w:rsidTr="004A51AD">
        <w:tc>
          <w:tcPr>
            <w:tcW w:w="627" w:type="dxa"/>
          </w:tcPr>
          <w:p w14:paraId="16614FD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E3FFB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67A1A53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041846" w:rsidRPr="00041846" w14:paraId="200344B3" w14:textId="77777777" w:rsidTr="004A51AD">
        <w:tc>
          <w:tcPr>
            <w:tcW w:w="627" w:type="dxa"/>
          </w:tcPr>
          <w:p w14:paraId="617A034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0DD1669" w14:textId="77777777" w:rsidR="005352AA" w:rsidRPr="00041846" w:rsidRDefault="005352AA" w:rsidP="00CA3EEE">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2AF3796" w14:textId="77777777" w:rsidTr="004A51AD">
        <w:tc>
          <w:tcPr>
            <w:tcW w:w="627" w:type="dxa"/>
          </w:tcPr>
          <w:p w14:paraId="386F51F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1A7F00F" w14:textId="77777777" w:rsidR="005352AA" w:rsidRPr="00041846" w:rsidRDefault="005352AA" w:rsidP="00CA3EEE">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61ED9A06" w14:textId="6C1162E7" w:rsidR="00A72F17" w:rsidRPr="00041846" w:rsidRDefault="005352AA" w:rsidP="00A72F17">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sidR="00C47EF7">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sidR="00DD2616">
              <w:rPr>
                <w:rFonts w:ascii="Times New Roman" w:hAnsi="Times New Roman" w:cs="Times New Roman"/>
                <w:sz w:val="24"/>
                <w:szCs w:val="24"/>
              </w:rPr>
              <w:t>6</w:t>
            </w:r>
            <w:r w:rsidRPr="00041846">
              <w:rPr>
                <w:rFonts w:ascii="Times New Roman" w:hAnsi="Times New Roman" w:cs="Times New Roman"/>
                <w:sz w:val="24"/>
                <w:szCs w:val="24"/>
              </w:rPr>
              <w:t xml:space="preserve"> г. –</w:t>
            </w:r>
            <w:r w:rsidR="00FE1824" w:rsidRPr="00FE1824">
              <w:rPr>
                <w:rFonts w:ascii="Times New Roman" w:hAnsi="Times New Roman" w:cs="Times New Roman"/>
                <w:sz w:val="24"/>
                <w:szCs w:val="24"/>
              </w:rPr>
              <w:t xml:space="preserve"> </w:t>
            </w:r>
            <w:r w:rsidR="00DD2616">
              <w:rPr>
                <w:rFonts w:ascii="Times New Roman" w:hAnsi="Times New Roman" w:cs="Times New Roman"/>
                <w:sz w:val="24"/>
                <w:szCs w:val="24"/>
              </w:rPr>
              <w:t>Стеклянные изоляторы.</w:t>
            </w:r>
          </w:p>
          <w:p w14:paraId="42B130F0" w14:textId="733ABDEE" w:rsidR="00515297" w:rsidRPr="00041846" w:rsidRDefault="00515297" w:rsidP="00CA3EEE">
            <w:pPr>
              <w:pStyle w:val="a4"/>
              <w:spacing w:line="276" w:lineRule="auto"/>
              <w:rPr>
                <w:rFonts w:ascii="Times New Roman" w:hAnsi="Times New Roman" w:cs="Times New Roman"/>
                <w:b/>
                <w:i/>
                <w:sz w:val="24"/>
                <w:szCs w:val="24"/>
              </w:rPr>
            </w:pPr>
          </w:p>
        </w:tc>
      </w:tr>
      <w:tr w:rsidR="00041846" w:rsidRPr="00041846" w14:paraId="7DC835EA" w14:textId="77777777" w:rsidTr="004A51AD">
        <w:tc>
          <w:tcPr>
            <w:tcW w:w="627" w:type="dxa"/>
          </w:tcPr>
          <w:p w14:paraId="36F44B83"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501A8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4F5A9DBA" w:rsidR="005352AA" w:rsidRPr="00041846" w:rsidRDefault="00637DB9"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041846" w:rsidRPr="00041846" w14:paraId="4323ACCE" w14:textId="77777777" w:rsidTr="004A51AD">
        <w:tc>
          <w:tcPr>
            <w:tcW w:w="627" w:type="dxa"/>
          </w:tcPr>
          <w:p w14:paraId="04C95E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C327E7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25AB9945" w14:textId="2716CFC6" w:rsidR="005352AA" w:rsidRPr="00041846" w:rsidRDefault="00FE1824" w:rsidP="000F0108">
            <w:pPr>
              <w:pStyle w:val="a4"/>
              <w:spacing w:line="276" w:lineRule="auto"/>
              <w:rPr>
                <w:rFonts w:ascii="Times New Roman" w:hAnsi="Times New Roman" w:cs="Times New Roman"/>
                <w:sz w:val="24"/>
                <w:szCs w:val="24"/>
              </w:rPr>
            </w:pPr>
            <w:r w:rsidRPr="00FE1824">
              <w:rPr>
                <w:rFonts w:ascii="Times New Roman" w:hAnsi="Times New Roman" w:cs="Times New Roman"/>
                <w:sz w:val="24"/>
                <w:szCs w:val="24"/>
              </w:rPr>
              <w:t xml:space="preserve">Изоляторы </w:t>
            </w:r>
            <w:r>
              <w:rPr>
                <w:rFonts w:ascii="Times New Roman" w:hAnsi="Times New Roman" w:cs="Times New Roman"/>
                <w:sz w:val="24"/>
                <w:szCs w:val="24"/>
              </w:rPr>
              <w:t xml:space="preserve">стеклянные </w:t>
            </w:r>
            <w:r w:rsidRPr="00FE1824">
              <w:rPr>
                <w:rFonts w:ascii="Times New Roman" w:hAnsi="Times New Roman" w:cs="Times New Roman"/>
                <w:sz w:val="24"/>
                <w:szCs w:val="24"/>
              </w:rPr>
              <w:t>ПС</w:t>
            </w:r>
            <w:r w:rsidR="00DF45D3">
              <w:rPr>
                <w:rFonts w:ascii="Times New Roman" w:hAnsi="Times New Roman" w:cs="Times New Roman"/>
                <w:sz w:val="24"/>
                <w:szCs w:val="24"/>
              </w:rPr>
              <w:t>.</w:t>
            </w:r>
          </w:p>
        </w:tc>
      </w:tr>
      <w:tr w:rsidR="00041846" w:rsidRPr="00041846" w14:paraId="19AF647E" w14:textId="77777777" w:rsidTr="004A51AD">
        <w:tc>
          <w:tcPr>
            <w:tcW w:w="627" w:type="dxa"/>
          </w:tcPr>
          <w:p w14:paraId="4AA932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FAA6A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5D86534" w14:textId="3AAC677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041846" w:rsidRPr="00041846" w14:paraId="5AA304DF" w14:textId="77777777" w:rsidTr="004A51AD">
        <w:trPr>
          <w:trHeight w:val="265"/>
        </w:trPr>
        <w:tc>
          <w:tcPr>
            <w:tcW w:w="627" w:type="dxa"/>
          </w:tcPr>
          <w:p w14:paraId="78AEFF2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6C7E682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486EB859" w14:textId="4D0B273D" w:rsidR="005352AA" w:rsidRPr="00041846" w:rsidRDefault="009248AA" w:rsidP="00CA3EEE">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0</w:t>
            </w:r>
            <w:r w:rsidR="00F16675">
              <w:rPr>
                <w:rFonts w:ascii="Times New Roman" w:hAnsi="Times New Roman" w:cs="Times New Roman"/>
                <w:sz w:val="24"/>
                <w:szCs w:val="24"/>
                <w:lang w:val="uk-UA"/>
              </w:rPr>
              <w:t>3</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1901F5" w:rsidRPr="00041846">
              <w:rPr>
                <w:rFonts w:ascii="Times New Roman" w:hAnsi="Times New Roman" w:cs="Times New Roman"/>
                <w:sz w:val="24"/>
                <w:szCs w:val="24"/>
                <w:lang w:val="uk-UA"/>
              </w:rPr>
              <w:t xml:space="preserve"> </w:t>
            </w:r>
            <w:r w:rsidR="005E244E"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DE426D" w:rsidRPr="00041846">
              <w:rPr>
                <w:rFonts w:ascii="Times New Roman" w:hAnsi="Times New Roman" w:cs="Times New Roman"/>
                <w:sz w:val="24"/>
                <w:szCs w:val="24"/>
              </w:rPr>
              <w:t xml:space="preserve"> г.</w:t>
            </w:r>
          </w:p>
        </w:tc>
      </w:tr>
      <w:tr w:rsidR="00041846" w:rsidRPr="00041846" w14:paraId="4F92AA62" w14:textId="77777777" w:rsidTr="004A51AD">
        <w:tc>
          <w:tcPr>
            <w:tcW w:w="627" w:type="dxa"/>
          </w:tcPr>
          <w:p w14:paraId="3AFED759"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D98403B" w14:textId="77777777" w:rsidR="005352AA" w:rsidRPr="00041846" w:rsidRDefault="005352AA" w:rsidP="00CA3EE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78CC88FD" w14:textId="77777777" w:rsidTr="004A51AD">
        <w:tc>
          <w:tcPr>
            <w:tcW w:w="627" w:type="dxa"/>
          </w:tcPr>
          <w:p w14:paraId="489F55DB"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3AD8DC0"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5423B46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6D8F4C4" w14:textId="77777777" w:rsidTr="004A51AD">
        <w:tc>
          <w:tcPr>
            <w:tcW w:w="627" w:type="dxa"/>
          </w:tcPr>
          <w:p w14:paraId="59B04D3E"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B901CC3"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041846" w:rsidRPr="00041846" w14:paraId="396C7518" w14:textId="77777777" w:rsidTr="004A51AD">
        <w:tc>
          <w:tcPr>
            <w:tcW w:w="627" w:type="dxa"/>
          </w:tcPr>
          <w:p w14:paraId="2C32F4C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E5F7AC"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465B58DA" w14:textId="360562FF"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w:t>
            </w:r>
            <w:r w:rsidR="005352AA" w:rsidRPr="00041846">
              <w:rPr>
                <w:rFonts w:ascii="Times New Roman" w:hAnsi="Times New Roman" w:cs="Times New Roman"/>
                <w:sz w:val="24"/>
                <w:szCs w:val="24"/>
              </w:rPr>
              <w:t xml:space="preserve">г. Тирасполь, ул. Украинская, 5 </w:t>
            </w:r>
          </w:p>
        </w:tc>
      </w:tr>
      <w:tr w:rsidR="00041846" w:rsidRPr="00041846" w14:paraId="673BD4EE" w14:textId="77777777" w:rsidTr="004A51AD">
        <w:tc>
          <w:tcPr>
            <w:tcW w:w="627" w:type="dxa"/>
          </w:tcPr>
          <w:p w14:paraId="10D4E1A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1E1858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53CC7F48" w14:textId="685C755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041846" w:rsidRPr="00041846" w14:paraId="0D71B864" w14:textId="77777777" w:rsidTr="004A51AD">
        <w:tc>
          <w:tcPr>
            <w:tcW w:w="627" w:type="dxa"/>
          </w:tcPr>
          <w:p w14:paraId="7D649E4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1817FDC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6B6E9C5E" w14:textId="77777777" w:rsidR="005352AA" w:rsidRPr="00041846" w:rsidRDefault="005352AA" w:rsidP="00CA3EEE">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041846" w:rsidRPr="00041846" w14:paraId="5CAEEC81" w14:textId="77777777" w:rsidTr="004A51AD">
        <w:tc>
          <w:tcPr>
            <w:tcW w:w="627" w:type="dxa"/>
          </w:tcPr>
          <w:p w14:paraId="5EBB79B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93953D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0751802D" w14:textId="6E83E88E" w:rsidR="005352AA" w:rsidRPr="00041846" w:rsidRDefault="005352AA" w:rsidP="00CA3EEE">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041846" w:rsidRPr="00041846" w14:paraId="43B7E5C3" w14:textId="77777777" w:rsidTr="004A51AD">
        <w:tc>
          <w:tcPr>
            <w:tcW w:w="627" w:type="dxa"/>
          </w:tcPr>
          <w:p w14:paraId="3DB3E68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399ED44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1D438E5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041846" w:rsidRPr="00041846" w14:paraId="31B231FA" w14:textId="77777777" w:rsidTr="004A51AD">
        <w:tc>
          <w:tcPr>
            <w:tcW w:w="627" w:type="dxa"/>
          </w:tcPr>
          <w:p w14:paraId="00F63AFE"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57F2E97" w14:textId="77777777" w:rsidTr="004A51AD">
        <w:tc>
          <w:tcPr>
            <w:tcW w:w="627" w:type="dxa"/>
          </w:tcPr>
          <w:p w14:paraId="1C342022"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5F21595B" w14:textId="77777777" w:rsidTr="004A51AD">
        <w:tc>
          <w:tcPr>
            <w:tcW w:w="627" w:type="dxa"/>
          </w:tcPr>
          <w:p w14:paraId="5B2B47D9"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670266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77D02D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1E30DBB" w14:textId="7AB68A81"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041846" w:rsidRDefault="005352AA" w:rsidP="00CA3EEE">
            <w:pPr>
              <w:pStyle w:val="a4"/>
              <w:spacing w:line="276" w:lineRule="auto"/>
              <w:rPr>
                <w:rFonts w:ascii="Times New Roman" w:hAnsi="Times New Roman" w:cs="Times New Roman"/>
                <w:sz w:val="24"/>
                <w:szCs w:val="24"/>
              </w:rPr>
            </w:pPr>
          </w:p>
          <w:p w14:paraId="2A8583E3" w14:textId="097E48D6" w:rsidR="005352AA" w:rsidRPr="00041846" w:rsidRDefault="009248AA"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0</w:t>
            </w:r>
            <w:r w:rsidR="00F16675">
              <w:rPr>
                <w:rFonts w:ascii="Times New Roman" w:hAnsi="Times New Roman" w:cs="Times New Roman"/>
                <w:sz w:val="24"/>
                <w:szCs w:val="24"/>
                <w:lang w:val="uk-UA"/>
              </w:rPr>
              <w:t>4</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DE426D"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5352AA" w:rsidRPr="00041846">
              <w:rPr>
                <w:rFonts w:ascii="Times New Roman" w:hAnsi="Times New Roman" w:cs="Times New Roman"/>
                <w:sz w:val="24"/>
                <w:szCs w:val="24"/>
              </w:rPr>
              <w:t xml:space="preserve"> г. с 8:00 часов</w:t>
            </w:r>
          </w:p>
        </w:tc>
      </w:tr>
      <w:tr w:rsidR="00041846" w:rsidRPr="00041846" w14:paraId="420AEA7D" w14:textId="77777777" w:rsidTr="004A51AD">
        <w:tc>
          <w:tcPr>
            <w:tcW w:w="627" w:type="dxa"/>
          </w:tcPr>
          <w:p w14:paraId="1D6DD34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4DF3E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929A7D"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3DA8BE" w14:textId="47EC6934"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041846" w:rsidRDefault="00DE426D" w:rsidP="00CA3EEE">
            <w:pPr>
              <w:pStyle w:val="a4"/>
              <w:spacing w:line="276" w:lineRule="auto"/>
              <w:rPr>
                <w:rFonts w:ascii="Times New Roman" w:hAnsi="Times New Roman" w:cs="Times New Roman"/>
                <w:sz w:val="24"/>
                <w:szCs w:val="24"/>
              </w:rPr>
            </w:pPr>
          </w:p>
          <w:p w14:paraId="69B0E33F" w14:textId="09BC8E4D" w:rsidR="005352AA" w:rsidRPr="00041846" w:rsidRDefault="00F80737"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1</w:t>
            </w:r>
            <w:r w:rsidR="00F16675">
              <w:rPr>
                <w:rFonts w:ascii="Times New Roman" w:hAnsi="Times New Roman" w:cs="Times New Roman"/>
                <w:sz w:val="24"/>
                <w:szCs w:val="24"/>
                <w:lang w:val="uk-UA"/>
              </w:rPr>
              <w:t>3</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5352AA" w:rsidRPr="00041846">
              <w:rPr>
                <w:rFonts w:ascii="Times New Roman" w:hAnsi="Times New Roman" w:cs="Times New Roman"/>
                <w:sz w:val="24"/>
                <w:szCs w:val="24"/>
              </w:rPr>
              <w:t xml:space="preserve"> </w:t>
            </w:r>
            <w:r w:rsidR="00933EEC" w:rsidRPr="00041846">
              <w:rPr>
                <w:rFonts w:ascii="Times New Roman" w:hAnsi="Times New Roman" w:cs="Times New Roman"/>
                <w:sz w:val="24"/>
                <w:szCs w:val="24"/>
              </w:rPr>
              <w:t>202</w:t>
            </w:r>
            <w:r w:rsidR="00DD2616">
              <w:rPr>
                <w:rFonts w:ascii="Times New Roman" w:hAnsi="Times New Roman" w:cs="Times New Roman"/>
                <w:sz w:val="24"/>
                <w:szCs w:val="24"/>
              </w:rPr>
              <w:t>6</w:t>
            </w:r>
            <w:r w:rsidR="00933EEC" w:rsidRPr="00041846">
              <w:rPr>
                <w:rFonts w:ascii="Times New Roman" w:hAnsi="Times New Roman" w:cs="Times New Roman"/>
                <w:sz w:val="24"/>
                <w:szCs w:val="24"/>
              </w:rPr>
              <w:t xml:space="preserve"> г. до </w:t>
            </w:r>
            <w:r w:rsidR="009248AA">
              <w:rPr>
                <w:rFonts w:ascii="Times New Roman" w:hAnsi="Times New Roman" w:cs="Times New Roman"/>
                <w:sz w:val="24"/>
                <w:szCs w:val="24"/>
              </w:rPr>
              <w:t>9</w:t>
            </w:r>
            <w:r w:rsidR="005352AA" w:rsidRPr="00041846">
              <w:rPr>
                <w:rFonts w:ascii="Times New Roman" w:hAnsi="Times New Roman" w:cs="Times New Roman"/>
                <w:sz w:val="24"/>
                <w:szCs w:val="24"/>
              </w:rPr>
              <w:t>:</w:t>
            </w:r>
            <w:r w:rsidR="009248AA">
              <w:rPr>
                <w:rFonts w:ascii="Times New Roman" w:hAnsi="Times New Roman" w:cs="Times New Roman"/>
                <w:sz w:val="24"/>
                <w:szCs w:val="24"/>
              </w:rPr>
              <w:t>3</w:t>
            </w:r>
            <w:r w:rsidR="005352AA" w:rsidRPr="00041846">
              <w:rPr>
                <w:rFonts w:ascii="Times New Roman" w:hAnsi="Times New Roman" w:cs="Times New Roman"/>
                <w:sz w:val="24"/>
                <w:szCs w:val="24"/>
              </w:rPr>
              <w:t>0 часов</w:t>
            </w:r>
          </w:p>
        </w:tc>
      </w:tr>
      <w:tr w:rsidR="00041846" w:rsidRPr="00041846" w14:paraId="7917F648" w14:textId="77777777" w:rsidTr="004A51AD">
        <w:tc>
          <w:tcPr>
            <w:tcW w:w="627" w:type="dxa"/>
          </w:tcPr>
          <w:p w14:paraId="37D287E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2B3FE70"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6E34C289" w14:textId="3E9C3EC3"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3300, Республика Молдова, </w:t>
            </w:r>
            <w:r w:rsidR="005352AA" w:rsidRPr="00041846">
              <w:rPr>
                <w:rFonts w:ascii="Times New Roman" w:hAnsi="Times New Roman" w:cs="Times New Roman"/>
                <w:sz w:val="24"/>
                <w:szCs w:val="24"/>
              </w:rPr>
              <w:t>г. Тирасполь, ул. Украинская, 5, приёмная</w:t>
            </w:r>
            <w:r w:rsidR="00FE1824">
              <w:rPr>
                <w:rFonts w:ascii="Times New Roman" w:hAnsi="Times New Roman" w:cs="Times New Roman"/>
                <w:sz w:val="24"/>
                <w:szCs w:val="24"/>
              </w:rPr>
              <w:t>;</w:t>
            </w:r>
            <w:r w:rsidR="005352AA" w:rsidRPr="00041846">
              <w:rPr>
                <w:rFonts w:ascii="Times New Roman" w:hAnsi="Times New Roman" w:cs="Times New Roman"/>
                <w:sz w:val="24"/>
                <w:szCs w:val="24"/>
              </w:rPr>
              <w:t xml:space="preserve"> </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md</w:t>
            </w:r>
          </w:p>
        </w:tc>
      </w:tr>
      <w:tr w:rsidR="00041846" w:rsidRPr="00041846" w14:paraId="15B754D3" w14:textId="77777777" w:rsidTr="004A51AD">
        <w:tc>
          <w:tcPr>
            <w:tcW w:w="627" w:type="dxa"/>
          </w:tcPr>
          <w:p w14:paraId="275013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60447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D33379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0E896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5E306B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1848BBE" w14:textId="77777777" w:rsidR="005352AA" w:rsidRPr="00041846" w:rsidRDefault="005352AA" w:rsidP="00CA3EEE">
            <w:pPr>
              <w:pStyle w:val="a4"/>
              <w:spacing w:line="276" w:lineRule="auto"/>
              <w:rPr>
                <w:rFonts w:ascii="Times New Roman" w:hAnsi="Times New Roman" w:cs="Times New Roman"/>
                <w:sz w:val="24"/>
                <w:szCs w:val="24"/>
              </w:rPr>
            </w:pPr>
          </w:p>
          <w:p w14:paraId="14F1D0E4" w14:textId="77777777" w:rsidR="005352AA" w:rsidRPr="00041846" w:rsidRDefault="005352AA" w:rsidP="00CA3EEE">
            <w:pPr>
              <w:pStyle w:val="a4"/>
              <w:spacing w:line="276" w:lineRule="auto"/>
              <w:rPr>
                <w:rFonts w:ascii="Times New Roman" w:hAnsi="Times New Roman" w:cs="Times New Roman"/>
                <w:sz w:val="24"/>
                <w:szCs w:val="24"/>
              </w:rPr>
            </w:pPr>
          </w:p>
          <w:p w14:paraId="1BE77EA4" w14:textId="77777777" w:rsidR="005352AA" w:rsidRPr="00041846" w:rsidRDefault="005352AA" w:rsidP="00CA3EEE">
            <w:pPr>
              <w:pStyle w:val="a4"/>
              <w:spacing w:line="276" w:lineRule="auto"/>
              <w:rPr>
                <w:rFonts w:ascii="Times New Roman" w:hAnsi="Times New Roman" w:cs="Times New Roman"/>
                <w:sz w:val="24"/>
                <w:szCs w:val="24"/>
              </w:rPr>
            </w:pPr>
          </w:p>
          <w:p w14:paraId="1AF21BD1" w14:textId="77777777" w:rsidR="005352AA" w:rsidRPr="00041846" w:rsidRDefault="005352AA" w:rsidP="00CA3EEE">
            <w:pPr>
              <w:pStyle w:val="a4"/>
              <w:spacing w:line="276" w:lineRule="auto"/>
              <w:rPr>
                <w:rFonts w:ascii="Times New Roman" w:hAnsi="Times New Roman" w:cs="Times New Roman"/>
                <w:sz w:val="24"/>
                <w:szCs w:val="24"/>
              </w:rPr>
            </w:pPr>
          </w:p>
          <w:p w14:paraId="5521EA4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11259F54" w14:textId="16A7C74B" w:rsidR="005352AA" w:rsidRPr="00041846" w:rsidRDefault="005352AA" w:rsidP="00CA3EEE">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w:t>
            </w:r>
            <w:r w:rsidR="00C22B68" w:rsidRPr="00041846">
              <w:rPr>
                <w:rStyle w:val="28pt"/>
                <w:rFonts w:eastAsiaTheme="minorHAnsi"/>
                <w:color w:val="auto"/>
                <w:sz w:val="24"/>
                <w:szCs w:val="24"/>
              </w:rPr>
              <w:t>открытом аукционе</w:t>
            </w:r>
            <w:r w:rsidRPr="00041846">
              <w:rPr>
                <w:rStyle w:val="28pt"/>
                <w:rFonts w:eastAsiaTheme="minorHAnsi"/>
                <w:color w:val="auto"/>
                <w:sz w:val="24"/>
                <w:szCs w:val="24"/>
              </w:rPr>
              <w:t xml:space="preserve">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6B5E24D1" w14:textId="3C514145" w:rsidR="005352AA" w:rsidRPr="00041846" w:rsidRDefault="005352AA" w:rsidP="00CA3EEE">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w:t>
            </w:r>
            <w:r w:rsidR="00C22B68" w:rsidRPr="00041846">
              <w:rPr>
                <w:rStyle w:val="28pt"/>
                <w:rFonts w:eastAsiaTheme="minorHAnsi"/>
                <w:color w:val="auto"/>
                <w:sz w:val="24"/>
                <w:szCs w:val="24"/>
              </w:rPr>
              <w:t>открытого аукциона</w:t>
            </w:r>
            <w:r w:rsidRPr="00041846">
              <w:rPr>
                <w:rStyle w:val="28pt"/>
                <w:rFonts w:eastAsiaTheme="minorHAnsi"/>
                <w:color w:val="auto"/>
                <w:sz w:val="24"/>
                <w:szCs w:val="24"/>
              </w:rPr>
              <w:t xml:space="preserve">. </w:t>
            </w:r>
          </w:p>
        </w:tc>
      </w:tr>
      <w:tr w:rsidR="00041846" w:rsidRPr="00041846" w14:paraId="16A3A067" w14:textId="77777777" w:rsidTr="004A51AD">
        <w:tc>
          <w:tcPr>
            <w:tcW w:w="627" w:type="dxa"/>
          </w:tcPr>
          <w:p w14:paraId="353DCF8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1F4F8D0B"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49E2A368" w14:textId="56C4E0FE" w:rsidR="005352AA" w:rsidRPr="00041846" w:rsidRDefault="00F80737"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ru-MD"/>
              </w:rPr>
              <w:t>1</w:t>
            </w:r>
            <w:r w:rsidR="00F16675">
              <w:rPr>
                <w:rFonts w:ascii="Times New Roman" w:hAnsi="Times New Roman" w:cs="Times New Roman"/>
                <w:sz w:val="24"/>
                <w:szCs w:val="24"/>
                <w:lang w:val="ru-MD"/>
              </w:rPr>
              <w:t>3</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DD2616" w:rsidRPr="00041846">
              <w:rPr>
                <w:rFonts w:ascii="Times New Roman" w:hAnsi="Times New Roman" w:cs="Times New Roman"/>
                <w:sz w:val="24"/>
                <w:szCs w:val="24"/>
              </w:rPr>
              <w:t xml:space="preserve"> 202</w:t>
            </w:r>
            <w:r w:rsidR="00DD2616">
              <w:rPr>
                <w:rFonts w:ascii="Times New Roman" w:hAnsi="Times New Roman" w:cs="Times New Roman"/>
                <w:sz w:val="24"/>
                <w:szCs w:val="24"/>
              </w:rPr>
              <w:t>6</w:t>
            </w:r>
            <w:r w:rsidR="00DD2616" w:rsidRPr="00041846">
              <w:rPr>
                <w:rFonts w:ascii="Times New Roman" w:hAnsi="Times New Roman" w:cs="Times New Roman"/>
                <w:sz w:val="24"/>
                <w:szCs w:val="24"/>
              </w:rPr>
              <w:t xml:space="preserve"> г. </w:t>
            </w:r>
            <w:r w:rsidR="009248AA">
              <w:rPr>
                <w:rFonts w:ascii="Times New Roman" w:hAnsi="Times New Roman" w:cs="Times New Roman"/>
                <w:sz w:val="24"/>
                <w:szCs w:val="24"/>
              </w:rPr>
              <w:t>09</w:t>
            </w:r>
            <w:r w:rsidR="00DD2616" w:rsidRPr="00041846">
              <w:rPr>
                <w:rFonts w:ascii="Times New Roman" w:hAnsi="Times New Roman" w:cs="Times New Roman"/>
                <w:sz w:val="24"/>
                <w:szCs w:val="24"/>
              </w:rPr>
              <w:t>:</w:t>
            </w:r>
            <w:r w:rsidR="009248AA">
              <w:rPr>
                <w:rFonts w:ascii="Times New Roman" w:hAnsi="Times New Roman" w:cs="Times New Roman"/>
                <w:sz w:val="24"/>
                <w:szCs w:val="24"/>
              </w:rPr>
              <w:t>3</w:t>
            </w:r>
            <w:r w:rsidR="00DD2616" w:rsidRPr="00041846">
              <w:rPr>
                <w:rFonts w:ascii="Times New Roman" w:hAnsi="Times New Roman" w:cs="Times New Roman"/>
                <w:sz w:val="24"/>
                <w:szCs w:val="24"/>
              </w:rPr>
              <w:t>0 часов</w:t>
            </w:r>
          </w:p>
        </w:tc>
      </w:tr>
      <w:tr w:rsidR="00041846" w:rsidRPr="00041846" w14:paraId="361030F4" w14:textId="77777777" w:rsidTr="004A51AD">
        <w:tc>
          <w:tcPr>
            <w:tcW w:w="627" w:type="dxa"/>
          </w:tcPr>
          <w:p w14:paraId="1E4D5E2C"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226DCB"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8DAB3E0" w14:textId="538CD0EC"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272448F9" w14:textId="713F88BA" w:rsidR="005352AA" w:rsidRPr="00041846" w:rsidRDefault="005352AA" w:rsidP="000B7F17">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w:t>
            </w:r>
            <w:r w:rsidR="000B7F17" w:rsidRPr="00041846">
              <w:rPr>
                <w:rFonts w:ascii="Times New Roman" w:hAnsi="Times New Roman" w:cs="Times New Roman"/>
                <w:sz w:val="24"/>
                <w:szCs w:val="24"/>
              </w:rPr>
              <w:t xml:space="preserve"> </w:t>
            </w:r>
            <w:r w:rsidRPr="00041846">
              <w:rPr>
                <w:rFonts w:ascii="Times New Roman" w:hAnsi="Times New Roman" w:cs="Times New Roman"/>
                <w:sz w:val="24"/>
                <w:szCs w:val="24"/>
              </w:rPr>
              <w:t>Украинская, 5</w:t>
            </w:r>
          </w:p>
        </w:tc>
      </w:tr>
      <w:tr w:rsidR="00041846" w:rsidRPr="00041846" w14:paraId="5F7F6A04" w14:textId="77777777" w:rsidTr="005E244E">
        <w:trPr>
          <w:trHeight w:val="2727"/>
        </w:trPr>
        <w:tc>
          <w:tcPr>
            <w:tcW w:w="627" w:type="dxa"/>
          </w:tcPr>
          <w:p w14:paraId="2632D8D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07B5353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DC6CCD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ADB38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8CDA7F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14517847" w14:textId="77777777" w:rsidR="005352AA" w:rsidRPr="00041846" w:rsidRDefault="005352AA" w:rsidP="00CA3EEE">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800227" w14:textId="784CF8FE" w:rsidR="00243059" w:rsidRPr="00041846" w:rsidRDefault="005352A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sidR="005E244E" w:rsidRPr="00041846">
              <w:rPr>
                <w:rFonts w:ascii="Times New Roman" w:hAnsi="Times New Roman" w:cs="Times New Roman"/>
                <w:sz w:val="24"/>
                <w:szCs w:val="24"/>
              </w:rPr>
              <w:t xml:space="preserve"> </w:t>
            </w:r>
            <w:r w:rsidR="00C22B68" w:rsidRPr="00041846">
              <w:rPr>
                <w:rFonts w:ascii="Times New Roman" w:hAnsi="Times New Roman" w:cs="Times New Roman"/>
                <w:sz w:val="24"/>
                <w:szCs w:val="24"/>
              </w:rPr>
              <w:t>39</w:t>
            </w:r>
            <w:r w:rsidRPr="00041846">
              <w:rPr>
                <w:rFonts w:ascii="Times New Roman" w:hAnsi="Times New Roman" w:cs="Times New Roman"/>
                <w:sz w:val="24"/>
                <w:szCs w:val="24"/>
              </w:rPr>
              <w:t xml:space="preserve"> Закона Приднес</w:t>
            </w:r>
            <w:r w:rsidR="00210017" w:rsidRPr="00041846">
              <w:rPr>
                <w:rFonts w:ascii="Times New Roman" w:hAnsi="Times New Roman" w:cs="Times New Roman"/>
                <w:sz w:val="24"/>
                <w:szCs w:val="24"/>
              </w:rPr>
              <w:t>тровской Молдавской Республики «</w:t>
            </w:r>
            <w:r w:rsidRPr="00041846">
              <w:rPr>
                <w:rFonts w:ascii="Times New Roman" w:hAnsi="Times New Roman" w:cs="Times New Roman"/>
                <w:sz w:val="24"/>
                <w:szCs w:val="24"/>
              </w:rPr>
              <w:t>О закупках в Приднестровской Молдавской Республике</w:t>
            </w:r>
            <w:r w:rsidR="00243059" w:rsidRPr="00041846">
              <w:rPr>
                <w:rFonts w:ascii="Times New Roman" w:hAnsi="Times New Roman" w:cs="Times New Roman"/>
                <w:sz w:val="24"/>
                <w:szCs w:val="24"/>
              </w:rPr>
              <w:t>».</w:t>
            </w:r>
          </w:p>
          <w:p w14:paraId="6DA21831" w14:textId="6A23FCA0" w:rsidR="00522C5C" w:rsidRPr="00041846" w:rsidRDefault="00522C5C" w:rsidP="00522C5C">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098C30B" w14:textId="38F35ABF" w:rsidR="004A51AD" w:rsidRPr="00041846" w:rsidRDefault="00522C5C" w:rsidP="00F47C2E">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041846" w:rsidRPr="00041846" w14:paraId="49D1ABDF" w14:textId="77777777" w:rsidTr="004A51AD">
        <w:tc>
          <w:tcPr>
            <w:tcW w:w="627" w:type="dxa"/>
          </w:tcPr>
          <w:p w14:paraId="3613004F"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041846" w:rsidRDefault="005352AA" w:rsidP="00CA3EE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041846" w:rsidRDefault="005352AA" w:rsidP="00CA3EEE">
            <w:pPr>
              <w:pStyle w:val="a4"/>
              <w:ind w:firstLine="317"/>
              <w:jc w:val="both"/>
              <w:rPr>
                <w:rFonts w:ascii="Times New Roman" w:hAnsi="Times New Roman" w:cs="Times New Roman"/>
                <w:sz w:val="24"/>
                <w:szCs w:val="24"/>
              </w:rPr>
            </w:pPr>
          </w:p>
        </w:tc>
      </w:tr>
      <w:tr w:rsidR="00041846" w:rsidRPr="00041846" w14:paraId="65B0BD41" w14:textId="77777777" w:rsidTr="004A51AD">
        <w:tc>
          <w:tcPr>
            <w:tcW w:w="627" w:type="dxa"/>
          </w:tcPr>
          <w:p w14:paraId="0BBB692D"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041846" w:rsidRDefault="005352AA" w:rsidP="007262E1">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3BDB4347" w14:textId="2A092A55" w:rsidR="005352AA" w:rsidRPr="00041846" w:rsidRDefault="001310C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041846" w:rsidRPr="00041846" w14:paraId="0AF4DCB1" w14:textId="77777777" w:rsidTr="004A51AD">
        <w:tc>
          <w:tcPr>
            <w:tcW w:w="627" w:type="dxa"/>
          </w:tcPr>
          <w:p w14:paraId="23B40C2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C7899D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757F35F9" w14:textId="1680B1BE" w:rsidR="005460AD" w:rsidRPr="00041846" w:rsidRDefault="005460AD" w:rsidP="00A07B4B">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Лот №1</w:t>
            </w:r>
            <w:r w:rsidR="00DD2616">
              <w:rPr>
                <w:rFonts w:ascii="Times New Roman" w:eastAsia="Microsoft Sans Serif" w:hAnsi="Times New Roman" w:cs="Times New Roman"/>
                <w:b/>
                <w:bCs/>
                <w:sz w:val="24"/>
                <w:szCs w:val="24"/>
                <w:lang w:eastAsia="ru-RU" w:bidi="ru-RU"/>
              </w:rPr>
              <w:t xml:space="preserve"> </w:t>
            </w:r>
            <w:r w:rsidR="002F4A78">
              <w:rPr>
                <w:rFonts w:ascii="Times New Roman" w:eastAsia="Microsoft Sans Serif" w:hAnsi="Times New Roman" w:cs="Times New Roman"/>
                <w:b/>
                <w:bCs/>
                <w:sz w:val="24"/>
                <w:szCs w:val="24"/>
                <w:lang w:eastAsia="ru-RU" w:bidi="ru-RU"/>
              </w:rPr>
              <w:t>–</w:t>
            </w:r>
            <w:r w:rsidR="00DD2616">
              <w:rPr>
                <w:rFonts w:ascii="Times New Roman" w:eastAsia="Microsoft Sans Serif" w:hAnsi="Times New Roman" w:cs="Times New Roman"/>
                <w:b/>
                <w:bCs/>
                <w:sz w:val="24"/>
                <w:szCs w:val="24"/>
                <w:lang w:eastAsia="ru-RU" w:bidi="ru-RU"/>
              </w:rPr>
              <w:t xml:space="preserve"> 364</w:t>
            </w:r>
            <w:r w:rsidR="002F4A78">
              <w:rPr>
                <w:rFonts w:ascii="Times New Roman" w:eastAsia="Microsoft Sans Serif" w:hAnsi="Times New Roman" w:cs="Times New Roman"/>
                <w:b/>
                <w:bCs/>
                <w:sz w:val="24"/>
                <w:szCs w:val="24"/>
                <w:lang w:eastAsia="ru-RU" w:bidi="ru-RU"/>
              </w:rPr>
              <w:t xml:space="preserve"> </w:t>
            </w:r>
            <w:r w:rsidR="00DD2616">
              <w:rPr>
                <w:rFonts w:ascii="Times New Roman" w:eastAsia="Microsoft Sans Serif" w:hAnsi="Times New Roman" w:cs="Times New Roman"/>
                <w:b/>
                <w:bCs/>
                <w:sz w:val="24"/>
                <w:szCs w:val="24"/>
                <w:lang w:eastAsia="ru-RU" w:bidi="ru-RU"/>
              </w:rPr>
              <w:t>000</w:t>
            </w:r>
            <w:r w:rsidR="009623A2" w:rsidRPr="00041846">
              <w:rPr>
                <w:rFonts w:ascii="Times New Roman" w:eastAsia="Microsoft Sans Serif" w:hAnsi="Times New Roman" w:cs="Times New Roman"/>
                <w:b/>
                <w:bCs/>
                <w:sz w:val="24"/>
                <w:szCs w:val="24"/>
                <w:lang w:eastAsia="ru-RU" w:bidi="ru-RU"/>
              </w:rPr>
              <w:t>,00</w:t>
            </w:r>
            <w:r w:rsidRPr="00041846">
              <w:rPr>
                <w:rFonts w:ascii="Times New Roman" w:eastAsia="Microsoft Sans Serif" w:hAnsi="Times New Roman" w:cs="Times New Roman"/>
                <w:b/>
                <w:bCs/>
                <w:sz w:val="24"/>
                <w:szCs w:val="24"/>
                <w:lang w:eastAsia="ru-RU" w:bidi="ru-RU"/>
              </w:rPr>
              <w:t xml:space="preserve"> руб.</w:t>
            </w:r>
            <w:r w:rsidR="00522C5C" w:rsidRPr="00041846">
              <w:rPr>
                <w:rFonts w:ascii="Times New Roman" w:eastAsia="Microsoft Sans Serif" w:hAnsi="Times New Roman" w:cs="Times New Roman"/>
                <w:b/>
                <w:bCs/>
                <w:sz w:val="24"/>
                <w:szCs w:val="24"/>
                <w:lang w:eastAsia="ru-RU" w:bidi="ru-RU"/>
              </w:rPr>
              <w:t xml:space="preserve"> </w:t>
            </w:r>
          </w:p>
          <w:p w14:paraId="7B2AF1EC" w14:textId="622F7800" w:rsidR="00F47C2E" w:rsidRPr="00041846" w:rsidRDefault="00F47C2E" w:rsidP="00A07B4B">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Лот №2 –</w:t>
            </w:r>
            <w:r w:rsidR="00DD2616">
              <w:rPr>
                <w:rFonts w:ascii="Times New Roman" w:eastAsia="Microsoft Sans Serif" w:hAnsi="Times New Roman" w:cs="Times New Roman"/>
                <w:b/>
                <w:bCs/>
                <w:sz w:val="24"/>
                <w:szCs w:val="24"/>
                <w:lang w:eastAsia="ru-RU" w:bidi="ru-RU"/>
              </w:rPr>
              <w:t>193</w:t>
            </w:r>
            <w:r w:rsidR="002F4A78">
              <w:rPr>
                <w:rFonts w:ascii="Times New Roman" w:eastAsia="Microsoft Sans Serif" w:hAnsi="Times New Roman" w:cs="Times New Roman"/>
                <w:b/>
                <w:bCs/>
                <w:sz w:val="24"/>
                <w:szCs w:val="24"/>
                <w:lang w:eastAsia="ru-RU" w:bidi="ru-RU"/>
              </w:rPr>
              <w:t xml:space="preserve"> </w:t>
            </w:r>
            <w:r w:rsidR="00DD2616">
              <w:rPr>
                <w:rFonts w:ascii="Times New Roman" w:eastAsia="Microsoft Sans Serif" w:hAnsi="Times New Roman" w:cs="Times New Roman"/>
                <w:b/>
                <w:bCs/>
                <w:sz w:val="24"/>
                <w:szCs w:val="24"/>
                <w:lang w:eastAsia="ru-RU" w:bidi="ru-RU"/>
              </w:rPr>
              <w:t>900</w:t>
            </w:r>
            <w:r w:rsidR="009623A2" w:rsidRPr="00041846">
              <w:rPr>
                <w:rFonts w:ascii="Times New Roman" w:eastAsia="Microsoft Sans Serif" w:hAnsi="Times New Roman" w:cs="Times New Roman"/>
                <w:b/>
                <w:bCs/>
                <w:sz w:val="24"/>
                <w:szCs w:val="24"/>
                <w:lang w:eastAsia="ru-RU" w:bidi="ru-RU"/>
              </w:rPr>
              <w:t>,00</w:t>
            </w:r>
            <w:r w:rsidRPr="00041846">
              <w:rPr>
                <w:rFonts w:ascii="Times New Roman" w:eastAsia="Microsoft Sans Serif" w:hAnsi="Times New Roman" w:cs="Times New Roman"/>
                <w:b/>
                <w:bCs/>
                <w:sz w:val="24"/>
                <w:szCs w:val="24"/>
                <w:lang w:eastAsia="ru-RU" w:bidi="ru-RU"/>
              </w:rPr>
              <w:t xml:space="preserve"> руб.</w:t>
            </w:r>
          </w:p>
          <w:p w14:paraId="55BB3BE0" w14:textId="521B77C2" w:rsidR="009623A2" w:rsidRPr="00041846" w:rsidRDefault="009623A2" w:rsidP="009623A2">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Сумма закупки:</w:t>
            </w:r>
            <w:r w:rsidR="00DD2616">
              <w:rPr>
                <w:rFonts w:ascii="Times New Roman" w:eastAsia="Microsoft Sans Serif" w:hAnsi="Times New Roman" w:cs="Times New Roman"/>
                <w:b/>
                <w:bCs/>
                <w:sz w:val="24"/>
                <w:szCs w:val="24"/>
                <w:lang w:eastAsia="ru-RU" w:bidi="ru-RU"/>
              </w:rPr>
              <w:t xml:space="preserve"> 557</w:t>
            </w:r>
            <w:r w:rsidR="002F4A78">
              <w:rPr>
                <w:rFonts w:ascii="Times New Roman" w:eastAsia="Microsoft Sans Serif" w:hAnsi="Times New Roman" w:cs="Times New Roman"/>
                <w:b/>
                <w:bCs/>
                <w:sz w:val="24"/>
                <w:szCs w:val="24"/>
                <w:lang w:eastAsia="ru-RU" w:bidi="ru-RU"/>
              </w:rPr>
              <w:t xml:space="preserve"> </w:t>
            </w:r>
            <w:r w:rsidR="00DD2616">
              <w:rPr>
                <w:rFonts w:ascii="Times New Roman" w:eastAsia="Microsoft Sans Serif" w:hAnsi="Times New Roman" w:cs="Times New Roman"/>
                <w:b/>
                <w:bCs/>
                <w:sz w:val="24"/>
                <w:szCs w:val="24"/>
                <w:lang w:eastAsia="ru-RU" w:bidi="ru-RU"/>
              </w:rPr>
              <w:t>900</w:t>
            </w:r>
            <w:r w:rsidRPr="00041846">
              <w:rPr>
                <w:rFonts w:ascii="Times New Roman" w:eastAsia="Microsoft Sans Serif" w:hAnsi="Times New Roman" w:cs="Times New Roman"/>
                <w:b/>
                <w:bCs/>
                <w:sz w:val="24"/>
                <w:szCs w:val="24"/>
                <w:lang w:eastAsia="ru-RU" w:bidi="ru-RU"/>
              </w:rPr>
              <w:t>,00 руб.</w:t>
            </w:r>
          </w:p>
        </w:tc>
      </w:tr>
      <w:tr w:rsidR="00041846" w:rsidRPr="00041846" w14:paraId="3BF9D9CD" w14:textId="77777777" w:rsidTr="004A51AD">
        <w:tc>
          <w:tcPr>
            <w:tcW w:w="627" w:type="dxa"/>
          </w:tcPr>
          <w:p w14:paraId="6EC31D62"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E4B2373"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39BCD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7B2819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C67D19E" w14:textId="77777777" w:rsidR="005352AA" w:rsidRPr="00041846" w:rsidRDefault="005352AA" w:rsidP="00CA3EEE">
            <w:pPr>
              <w:pStyle w:val="a4"/>
              <w:spacing w:line="276" w:lineRule="auto"/>
              <w:rPr>
                <w:rFonts w:ascii="Times New Roman" w:hAnsi="Times New Roman" w:cs="Times New Roman"/>
                <w:sz w:val="24"/>
                <w:szCs w:val="24"/>
              </w:rPr>
            </w:pPr>
          </w:p>
          <w:p w14:paraId="45E16D32" w14:textId="77777777" w:rsidR="005352AA" w:rsidRPr="00041846" w:rsidRDefault="005352AA" w:rsidP="00CA3EEE">
            <w:pPr>
              <w:pStyle w:val="a4"/>
              <w:spacing w:line="276" w:lineRule="auto"/>
              <w:rPr>
                <w:rFonts w:ascii="Times New Roman" w:hAnsi="Times New Roman" w:cs="Times New Roman"/>
                <w:sz w:val="24"/>
                <w:szCs w:val="24"/>
              </w:rPr>
            </w:pPr>
          </w:p>
          <w:p w14:paraId="7426E5FC" w14:textId="77777777" w:rsidR="005352AA" w:rsidRPr="00041846" w:rsidRDefault="005352AA" w:rsidP="00CA3EEE">
            <w:pPr>
              <w:pStyle w:val="a4"/>
              <w:spacing w:line="276" w:lineRule="auto"/>
              <w:rPr>
                <w:rFonts w:ascii="Times New Roman" w:hAnsi="Times New Roman" w:cs="Times New Roman"/>
                <w:sz w:val="24"/>
                <w:szCs w:val="24"/>
              </w:rPr>
            </w:pPr>
          </w:p>
          <w:p w14:paraId="1351F80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70ED6051" w14:textId="51C1F543" w:rsidR="00243059"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69A0589A" w14:textId="77777777" w:rsidR="005352AA"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w:t>
            </w:r>
            <w:r w:rsidR="00A07B4B" w:rsidRPr="00041846">
              <w:rPr>
                <w:rStyle w:val="28pt"/>
                <w:rFonts w:eastAsiaTheme="minorHAnsi"/>
                <w:color w:val="auto"/>
                <w:sz w:val="24"/>
                <w:szCs w:val="24"/>
              </w:rPr>
              <w:t xml:space="preserve"> </w:t>
            </w:r>
            <w:r w:rsidRPr="00041846">
              <w:rPr>
                <w:rStyle w:val="28pt"/>
                <w:rFonts w:eastAsiaTheme="minorHAnsi"/>
                <w:color w:val="auto"/>
                <w:sz w:val="24"/>
                <w:szCs w:val="24"/>
              </w:rPr>
              <w:t>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5C9EEB4C" w14:textId="77777777" w:rsidR="00521F41" w:rsidRPr="00041846" w:rsidRDefault="00521F41" w:rsidP="000573C9">
            <w:pPr>
              <w:pStyle w:val="a4"/>
              <w:jc w:val="both"/>
              <w:rPr>
                <w:rStyle w:val="28pt"/>
                <w:rFonts w:eastAsiaTheme="minorHAnsi"/>
                <w:color w:val="auto"/>
                <w:sz w:val="24"/>
                <w:szCs w:val="24"/>
              </w:rPr>
            </w:pPr>
          </w:p>
          <w:p w14:paraId="076B7B41" w14:textId="77777777" w:rsidR="009845E4" w:rsidRPr="00041846" w:rsidRDefault="009845E4" w:rsidP="009845E4">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164336C" w14:textId="77777777" w:rsidR="009845E4" w:rsidRPr="00041846" w:rsidRDefault="009845E4" w:rsidP="009845E4">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3D6738C6" w14:textId="21AC61B0" w:rsidR="009845E4" w:rsidRPr="00041846" w:rsidRDefault="009845E4" w:rsidP="00FE1824">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sidR="009C5166">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sidR="00FE1824">
              <w:rPr>
                <w:color w:val="000000"/>
                <w:sz w:val="27"/>
                <w:szCs w:val="27"/>
              </w:rPr>
              <w:t xml:space="preserve"> </w:t>
            </w:r>
            <w:r w:rsidR="006160B2" w:rsidRPr="006160B2">
              <w:rPr>
                <w:rFonts w:ascii="Times New Roman" w:hAnsi="Times New Roman" w:cs="Times New Roman"/>
                <w:color w:val="000000"/>
                <w:sz w:val="24"/>
                <w:szCs w:val="24"/>
              </w:rPr>
              <w:t>В предлагаемой цене Товара учесть</w:t>
            </w:r>
            <w:r w:rsidR="006160B2">
              <w:rPr>
                <w:rFonts w:ascii="Times New Roman" w:hAnsi="Times New Roman" w:cs="Times New Roman"/>
                <w:color w:val="000000"/>
                <w:sz w:val="24"/>
                <w:szCs w:val="24"/>
              </w:rPr>
              <w:t xml:space="preserve"> затраты на</w:t>
            </w:r>
            <w:r w:rsidR="006160B2" w:rsidRPr="00041846">
              <w:rPr>
                <w:rFonts w:ascii="Times New Roman" w:hAnsi="Times New Roman" w:cs="Times New Roman"/>
                <w:sz w:val="24"/>
                <w:szCs w:val="24"/>
              </w:rPr>
              <w:t xml:space="preserve"> приведен</w:t>
            </w:r>
            <w:r w:rsidR="006160B2">
              <w:rPr>
                <w:rFonts w:ascii="Times New Roman" w:hAnsi="Times New Roman" w:cs="Times New Roman"/>
                <w:sz w:val="24"/>
                <w:szCs w:val="24"/>
              </w:rPr>
              <w:t>ие</w:t>
            </w:r>
            <w:r w:rsidR="006160B2" w:rsidRPr="00041846">
              <w:rPr>
                <w:rFonts w:ascii="Times New Roman" w:hAnsi="Times New Roman" w:cs="Times New Roman"/>
                <w:sz w:val="24"/>
                <w:szCs w:val="24"/>
              </w:rPr>
              <w:t xml:space="preserve"> к условиям поставки DDP г. Тирасполь, согласно правилам Инкотермс – 2010</w:t>
            </w:r>
            <w:r w:rsidR="006160B2">
              <w:rPr>
                <w:rFonts w:ascii="Times New Roman" w:hAnsi="Times New Roman" w:cs="Times New Roman"/>
                <w:sz w:val="24"/>
                <w:szCs w:val="24"/>
              </w:rPr>
              <w:t>:</w:t>
            </w:r>
            <w:r w:rsidR="006160B2">
              <w:rPr>
                <w:color w:val="000000"/>
                <w:sz w:val="27"/>
                <w:szCs w:val="27"/>
              </w:rPr>
              <w:t xml:space="preserve"> </w:t>
            </w:r>
            <w:r w:rsidR="006160B2">
              <w:rPr>
                <w:rFonts w:ascii="Times New Roman" w:hAnsi="Times New Roman" w:cs="Times New Roman"/>
                <w:color w:val="000000"/>
                <w:sz w:val="24"/>
                <w:szCs w:val="24"/>
              </w:rPr>
              <w:t>в</w:t>
            </w:r>
            <w:r w:rsidR="00FE1824" w:rsidRPr="00FE1824">
              <w:rPr>
                <w:rFonts w:ascii="Times New Roman" w:hAnsi="Times New Roman" w:cs="Times New Roman"/>
                <w:color w:val="000000"/>
                <w:sz w:val="24"/>
                <w:szCs w:val="24"/>
              </w:rPr>
              <w:t>возн</w:t>
            </w:r>
            <w:r w:rsidR="006160B2">
              <w:rPr>
                <w:rFonts w:ascii="Times New Roman" w:hAnsi="Times New Roman" w:cs="Times New Roman"/>
                <w:color w:val="000000"/>
                <w:sz w:val="24"/>
                <w:szCs w:val="24"/>
              </w:rPr>
              <w:t>ую</w:t>
            </w:r>
            <w:r w:rsidR="00FE1824" w:rsidRPr="00FE1824">
              <w:rPr>
                <w:rFonts w:ascii="Times New Roman" w:hAnsi="Times New Roman" w:cs="Times New Roman"/>
                <w:color w:val="000000"/>
                <w:sz w:val="24"/>
                <w:szCs w:val="24"/>
              </w:rPr>
              <w:t xml:space="preserve"> пошлин</w:t>
            </w:r>
            <w:r w:rsidR="006160B2">
              <w:rPr>
                <w:rFonts w:ascii="Times New Roman" w:hAnsi="Times New Roman" w:cs="Times New Roman"/>
                <w:color w:val="000000"/>
                <w:sz w:val="24"/>
                <w:szCs w:val="24"/>
              </w:rPr>
              <w:t>у</w:t>
            </w:r>
            <w:r w:rsidR="00FE1824" w:rsidRPr="00FE1824">
              <w:rPr>
                <w:rFonts w:ascii="Times New Roman" w:hAnsi="Times New Roman" w:cs="Times New Roman"/>
                <w:color w:val="000000"/>
                <w:sz w:val="24"/>
                <w:szCs w:val="24"/>
              </w:rPr>
              <w:t xml:space="preserve"> (импортная) – 6</w:t>
            </w:r>
            <w:r w:rsidR="00D341FB">
              <w:rPr>
                <w:rFonts w:ascii="Times New Roman" w:hAnsi="Times New Roman" w:cs="Times New Roman"/>
                <w:color w:val="000000"/>
                <w:sz w:val="24"/>
                <w:szCs w:val="24"/>
              </w:rPr>
              <w:t xml:space="preserve">,3 </w:t>
            </w:r>
            <w:r w:rsidR="00FE1824" w:rsidRPr="00FE1824">
              <w:rPr>
                <w:rFonts w:ascii="Times New Roman" w:hAnsi="Times New Roman" w:cs="Times New Roman"/>
                <w:color w:val="000000"/>
                <w:sz w:val="24"/>
                <w:szCs w:val="24"/>
              </w:rPr>
              <w:t>% от стоимости товара, + брокерские услуги 200 рублей ПМР</w:t>
            </w:r>
            <w:r w:rsidR="00FE1824">
              <w:rPr>
                <w:rFonts w:ascii="Times New Roman" w:hAnsi="Times New Roman" w:cs="Times New Roman"/>
                <w:color w:val="000000"/>
                <w:sz w:val="24"/>
                <w:szCs w:val="24"/>
              </w:rPr>
              <w:t xml:space="preserve"> </w:t>
            </w:r>
            <w:r w:rsidR="00FE1824" w:rsidRPr="00FE1824">
              <w:rPr>
                <w:rFonts w:ascii="Times New Roman" w:hAnsi="Times New Roman" w:cs="Times New Roman"/>
                <w:color w:val="000000"/>
                <w:sz w:val="24"/>
                <w:szCs w:val="24"/>
              </w:rPr>
              <w:t>(од</w:t>
            </w:r>
            <w:r w:rsidR="00734EFD">
              <w:rPr>
                <w:rFonts w:ascii="Times New Roman" w:hAnsi="Times New Roman" w:cs="Times New Roman"/>
                <w:color w:val="000000"/>
                <w:sz w:val="24"/>
                <w:szCs w:val="24"/>
              </w:rPr>
              <w:t>ин</w:t>
            </w:r>
            <w:r w:rsidR="00FE1824" w:rsidRPr="00FE1824">
              <w:rPr>
                <w:rFonts w:ascii="Times New Roman" w:hAnsi="Times New Roman" w:cs="Times New Roman"/>
                <w:color w:val="000000"/>
                <w:sz w:val="24"/>
                <w:szCs w:val="24"/>
              </w:rPr>
              <w:t xml:space="preserve"> </w:t>
            </w:r>
            <w:r w:rsidR="009C5166">
              <w:rPr>
                <w:rFonts w:ascii="Times New Roman" w:hAnsi="Times New Roman" w:cs="Times New Roman"/>
                <w:color w:val="000000"/>
                <w:sz w:val="24"/>
                <w:szCs w:val="24"/>
              </w:rPr>
              <w:t xml:space="preserve">лист </w:t>
            </w:r>
            <w:r w:rsidR="00FE1824" w:rsidRPr="00FE1824">
              <w:rPr>
                <w:rFonts w:ascii="Times New Roman" w:hAnsi="Times New Roman" w:cs="Times New Roman"/>
                <w:color w:val="000000"/>
                <w:sz w:val="24"/>
                <w:szCs w:val="24"/>
              </w:rPr>
              <w:t>деклараци</w:t>
            </w:r>
            <w:r w:rsidR="00734EFD">
              <w:rPr>
                <w:rFonts w:ascii="Times New Roman" w:hAnsi="Times New Roman" w:cs="Times New Roman"/>
                <w:color w:val="000000"/>
                <w:sz w:val="24"/>
                <w:szCs w:val="24"/>
              </w:rPr>
              <w:t>и</w:t>
            </w:r>
            <w:r w:rsidR="00FE1824" w:rsidRPr="00FE1824">
              <w:rPr>
                <w:rFonts w:ascii="Times New Roman" w:hAnsi="Times New Roman" w:cs="Times New Roman"/>
                <w:color w:val="000000"/>
                <w:sz w:val="24"/>
                <w:szCs w:val="24"/>
              </w:rPr>
              <w:t>). </w:t>
            </w:r>
          </w:p>
        </w:tc>
      </w:tr>
      <w:tr w:rsidR="00041846" w:rsidRPr="00041846" w14:paraId="47E71718" w14:textId="77777777" w:rsidTr="004A51AD">
        <w:tc>
          <w:tcPr>
            <w:tcW w:w="627" w:type="dxa"/>
          </w:tcPr>
          <w:p w14:paraId="7B255E1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397A9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4C53DA36" w14:textId="653418B3" w:rsidR="005352AA" w:rsidRPr="00041846" w:rsidRDefault="005E244E"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041846" w:rsidRPr="00041846" w14:paraId="1524525D" w14:textId="77777777" w:rsidTr="004A51AD">
        <w:tc>
          <w:tcPr>
            <w:tcW w:w="627" w:type="dxa"/>
          </w:tcPr>
          <w:p w14:paraId="076DC68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6584C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EC18456"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771FAC5D" w14:textId="059F7720" w:rsidR="0033248A" w:rsidRPr="00041846" w:rsidRDefault="00674499" w:rsidP="0033248A">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в рублях ПМР,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041846" w:rsidRPr="00041846" w14:paraId="690FDB41" w14:textId="77777777" w:rsidTr="004A51AD">
        <w:tc>
          <w:tcPr>
            <w:tcW w:w="627" w:type="dxa"/>
          </w:tcPr>
          <w:p w14:paraId="2D7886E3"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3DB88C9"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181B4417"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61F9D49A" w14:textId="77777777" w:rsidTr="004A51AD">
        <w:tc>
          <w:tcPr>
            <w:tcW w:w="627" w:type="dxa"/>
          </w:tcPr>
          <w:p w14:paraId="205B2F99"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653DB208"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3B3B5B59" w14:textId="77777777" w:rsidTr="0047773C">
        <w:trPr>
          <w:trHeight w:val="557"/>
        </w:trPr>
        <w:tc>
          <w:tcPr>
            <w:tcW w:w="627" w:type="dxa"/>
            <w:vMerge w:val="restart"/>
            <w:vAlign w:val="center"/>
          </w:tcPr>
          <w:p w14:paraId="485E026B" w14:textId="77777777" w:rsidR="0047773C" w:rsidRPr="00041846" w:rsidRDefault="0047773C" w:rsidP="00CA3EEE">
            <w:pPr>
              <w:pStyle w:val="a4"/>
              <w:spacing w:line="276" w:lineRule="auto"/>
              <w:jc w:val="center"/>
              <w:rPr>
                <w:rFonts w:ascii="Times New Roman" w:hAnsi="Times New Roman" w:cs="Times New Roman"/>
                <w:sz w:val="24"/>
                <w:szCs w:val="24"/>
              </w:rPr>
            </w:pPr>
            <w:bookmarkStart w:id="0" w:name="_Hlk93476160"/>
          </w:p>
          <w:p w14:paraId="598FA0FB"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761F9C6A"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35C0898B" w14:textId="77777777" w:rsidR="0047773C" w:rsidRPr="00041846" w:rsidRDefault="0047773C"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366956DD" w14:textId="77777777" w:rsidR="0047773C" w:rsidRPr="00041846" w:rsidRDefault="0047773C" w:rsidP="00CA3EEE">
            <w:pPr>
              <w:pStyle w:val="a4"/>
              <w:spacing w:line="276" w:lineRule="auto"/>
              <w:rPr>
                <w:rFonts w:ascii="Times New Roman" w:hAnsi="Times New Roman" w:cs="Times New Roman"/>
                <w:sz w:val="24"/>
                <w:szCs w:val="24"/>
              </w:rPr>
            </w:pPr>
          </w:p>
          <w:p w14:paraId="02362D10" w14:textId="77777777" w:rsidR="0047773C" w:rsidRPr="00041846" w:rsidRDefault="0047773C" w:rsidP="00CA3EEE">
            <w:pPr>
              <w:pStyle w:val="a4"/>
              <w:spacing w:line="276" w:lineRule="auto"/>
              <w:rPr>
                <w:rFonts w:ascii="Times New Roman" w:hAnsi="Times New Roman" w:cs="Times New Roman"/>
                <w:sz w:val="24"/>
                <w:szCs w:val="24"/>
              </w:rPr>
            </w:pPr>
          </w:p>
          <w:p w14:paraId="736B6AF1" w14:textId="77777777" w:rsidR="0047773C" w:rsidRPr="00041846" w:rsidRDefault="0047773C" w:rsidP="00CA3EEE">
            <w:pPr>
              <w:pStyle w:val="a4"/>
              <w:spacing w:line="276" w:lineRule="auto"/>
              <w:rPr>
                <w:rFonts w:ascii="Times New Roman" w:hAnsi="Times New Roman" w:cs="Times New Roman"/>
                <w:sz w:val="24"/>
                <w:szCs w:val="24"/>
              </w:rPr>
            </w:pPr>
          </w:p>
          <w:p w14:paraId="7AF29F3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4A70E2BB"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48D378C5" w14:textId="0A53ACEF"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3CCEB6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17703726"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4700672C" w14:textId="745E5099"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7582EFED" w14:textId="1555333D" w:rsidR="0047773C" w:rsidRPr="00041846" w:rsidRDefault="0047773C" w:rsidP="004A51AD">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041846" w:rsidRPr="00041846" w14:paraId="73A4275F" w14:textId="77777777" w:rsidTr="003761FD">
        <w:trPr>
          <w:trHeight w:val="375"/>
        </w:trPr>
        <w:tc>
          <w:tcPr>
            <w:tcW w:w="627" w:type="dxa"/>
            <w:vMerge/>
          </w:tcPr>
          <w:p w14:paraId="6F2C2FBC" w14:textId="77777777" w:rsidR="00781F5A" w:rsidRPr="00041846" w:rsidRDefault="00781F5A" w:rsidP="00781F5A">
            <w:pPr>
              <w:pStyle w:val="a4"/>
              <w:spacing w:line="276" w:lineRule="auto"/>
              <w:jc w:val="center"/>
              <w:rPr>
                <w:rFonts w:ascii="Times New Roman" w:hAnsi="Times New Roman" w:cs="Times New Roman"/>
                <w:sz w:val="24"/>
                <w:szCs w:val="24"/>
              </w:rPr>
            </w:pPr>
          </w:p>
        </w:tc>
        <w:tc>
          <w:tcPr>
            <w:tcW w:w="3626" w:type="dxa"/>
            <w:vMerge/>
          </w:tcPr>
          <w:p w14:paraId="0D30274D" w14:textId="77777777" w:rsidR="00781F5A" w:rsidRPr="00041846" w:rsidRDefault="00781F5A" w:rsidP="00781F5A">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1D6D4E55" w14:textId="77777777"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0D404DB1" w14:textId="4F08B5C5" w:rsidR="00781F5A" w:rsidRPr="00041846" w:rsidRDefault="00781F5A" w:rsidP="00781F5A">
            <w:pPr>
              <w:pStyle w:val="a4"/>
              <w:spacing w:line="276" w:lineRule="auto"/>
              <w:jc w:val="center"/>
              <w:rPr>
                <w:rFonts w:ascii="Times New Roman" w:hAnsi="Times New Roman" w:cs="Times New Roman"/>
                <w:sz w:val="24"/>
                <w:szCs w:val="24"/>
              </w:rPr>
            </w:pPr>
          </w:p>
        </w:tc>
        <w:tc>
          <w:tcPr>
            <w:tcW w:w="2382" w:type="dxa"/>
          </w:tcPr>
          <w:p w14:paraId="76F1479B" w14:textId="68F97527" w:rsidR="00781F5A" w:rsidRPr="00041846" w:rsidRDefault="00DF45D3" w:rsidP="00781F5A">
            <w:pPr>
              <w:pStyle w:val="a4"/>
              <w:spacing w:line="276" w:lineRule="auto"/>
              <w:jc w:val="both"/>
              <w:rPr>
                <w:rFonts w:ascii="Times New Roman" w:hAnsi="Times New Roman" w:cs="Times New Roman"/>
                <w:sz w:val="24"/>
                <w:szCs w:val="24"/>
              </w:rPr>
            </w:pPr>
            <w:r w:rsidRPr="00DF45D3">
              <w:rPr>
                <w:rFonts w:ascii="Times New Roman" w:hAnsi="Times New Roman" w:cs="Times New Roman"/>
                <w:sz w:val="24"/>
                <w:szCs w:val="24"/>
              </w:rPr>
              <w:t>Изоляторы ПС 70Е, W212, в соответствии с ГОСТ 6490-93(ГОСТ 6490-2017) или аналог.</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1A253B9" w14:textId="565C7A92"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DB6B4BE" w14:textId="082F6FF6" w:rsidR="00781F5A" w:rsidRPr="00041846" w:rsidRDefault="00DD2616" w:rsidP="00781F5A">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1750</w:t>
            </w:r>
          </w:p>
        </w:tc>
        <w:tc>
          <w:tcPr>
            <w:tcW w:w="1871" w:type="dxa"/>
            <w:tcBorders>
              <w:left w:val="single" w:sz="4" w:space="0" w:color="auto"/>
            </w:tcBorders>
            <w:vAlign w:val="center"/>
          </w:tcPr>
          <w:p w14:paraId="717D5D08" w14:textId="4E682CD2" w:rsidR="00781F5A" w:rsidRPr="00041846" w:rsidRDefault="00DD2616" w:rsidP="00781F5A">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364</w:t>
            </w:r>
            <w:r w:rsidR="002F4A78">
              <w:rPr>
                <w:rFonts w:ascii="Times New Roman" w:hAnsi="Times New Roman" w:cs="Times New Roman"/>
                <w:sz w:val="24"/>
                <w:szCs w:val="24"/>
              </w:rPr>
              <w:t xml:space="preserve"> </w:t>
            </w:r>
            <w:r>
              <w:rPr>
                <w:rFonts w:ascii="Times New Roman" w:hAnsi="Times New Roman" w:cs="Times New Roman"/>
                <w:sz w:val="24"/>
                <w:szCs w:val="24"/>
              </w:rPr>
              <w:t>000</w:t>
            </w:r>
            <w:r w:rsidR="00781F5A" w:rsidRPr="00041846">
              <w:rPr>
                <w:rFonts w:ascii="Times New Roman" w:hAnsi="Times New Roman" w:cs="Times New Roman"/>
                <w:sz w:val="24"/>
                <w:szCs w:val="24"/>
              </w:rPr>
              <w:t>,00</w:t>
            </w:r>
          </w:p>
          <w:p w14:paraId="4FEA895A" w14:textId="30561556" w:rsidR="00781F5A" w:rsidRPr="00041846" w:rsidRDefault="00781F5A" w:rsidP="00781F5A">
            <w:pPr>
              <w:pStyle w:val="a4"/>
              <w:spacing w:line="276" w:lineRule="auto"/>
              <w:jc w:val="center"/>
              <w:rPr>
                <w:rFonts w:ascii="Times New Roman" w:hAnsi="Times New Roman" w:cs="Times New Roman"/>
                <w:b/>
                <w:bCs/>
                <w:sz w:val="24"/>
                <w:szCs w:val="24"/>
              </w:rPr>
            </w:pPr>
            <w:r w:rsidRPr="00041846">
              <w:rPr>
                <w:rFonts w:ascii="Times New Roman" w:hAnsi="Times New Roman" w:cs="Times New Roman"/>
                <w:sz w:val="24"/>
                <w:szCs w:val="24"/>
              </w:rPr>
              <w:t>руб. ПМР</w:t>
            </w:r>
          </w:p>
        </w:tc>
      </w:tr>
      <w:tr w:rsidR="00041846" w:rsidRPr="00041846" w14:paraId="7A5367AE" w14:textId="77777777" w:rsidTr="003761FD">
        <w:trPr>
          <w:trHeight w:val="375"/>
        </w:trPr>
        <w:tc>
          <w:tcPr>
            <w:tcW w:w="627" w:type="dxa"/>
            <w:vMerge/>
          </w:tcPr>
          <w:p w14:paraId="59380A55" w14:textId="77777777" w:rsidR="00781F5A" w:rsidRPr="00041846" w:rsidRDefault="00781F5A" w:rsidP="00781F5A">
            <w:pPr>
              <w:pStyle w:val="a4"/>
              <w:spacing w:line="276" w:lineRule="auto"/>
              <w:jc w:val="center"/>
              <w:rPr>
                <w:rFonts w:ascii="Times New Roman" w:hAnsi="Times New Roman" w:cs="Times New Roman"/>
                <w:sz w:val="24"/>
                <w:szCs w:val="24"/>
              </w:rPr>
            </w:pPr>
          </w:p>
        </w:tc>
        <w:tc>
          <w:tcPr>
            <w:tcW w:w="3626" w:type="dxa"/>
            <w:vMerge/>
          </w:tcPr>
          <w:p w14:paraId="55F14322" w14:textId="77777777" w:rsidR="00781F5A" w:rsidRPr="00041846" w:rsidRDefault="00781F5A" w:rsidP="00781F5A">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23A94A8B" w14:textId="0B69B00A"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2382" w:type="dxa"/>
          </w:tcPr>
          <w:p w14:paraId="309D6C25" w14:textId="1EEE06F0" w:rsidR="00781F5A" w:rsidRPr="00041846" w:rsidRDefault="00DF45D3" w:rsidP="00781F5A">
            <w:pPr>
              <w:pStyle w:val="a4"/>
              <w:spacing w:line="276" w:lineRule="auto"/>
              <w:jc w:val="both"/>
              <w:rPr>
                <w:rFonts w:ascii="Times New Roman" w:hAnsi="Times New Roman" w:cs="Times New Roman"/>
                <w:bCs/>
                <w:iCs/>
                <w:sz w:val="24"/>
                <w:szCs w:val="24"/>
                <w:lang w:bidi="ru-RU"/>
              </w:rPr>
            </w:pPr>
            <w:r>
              <w:rPr>
                <w:rFonts w:ascii="Times New Roman" w:hAnsi="Times New Roman"/>
                <w:sz w:val="24"/>
                <w:szCs w:val="24"/>
              </w:rPr>
              <w:t>Изоляторы ПС 120Б,</w:t>
            </w:r>
            <w:r w:rsidRPr="00F53096">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112</w:t>
            </w:r>
            <w:r>
              <w:rPr>
                <w:rFonts w:ascii="Times New Roman" w:hAnsi="Times New Roman"/>
                <w:sz w:val="24"/>
                <w:szCs w:val="24"/>
              </w:rPr>
              <w:t>, в соответствии с ГОСТ 6490-93(ГОСТ6490-2017) или аналог.</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224AA361" w14:textId="79DAB239"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vAlign w:val="center"/>
          </w:tcPr>
          <w:p w14:paraId="246A9535" w14:textId="267EB0A4" w:rsidR="00781F5A" w:rsidRPr="00041846" w:rsidRDefault="00DF45D3" w:rsidP="00781F5A">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700</w:t>
            </w:r>
          </w:p>
        </w:tc>
        <w:tc>
          <w:tcPr>
            <w:tcW w:w="1871" w:type="dxa"/>
            <w:tcBorders>
              <w:left w:val="single" w:sz="4" w:space="0" w:color="auto"/>
            </w:tcBorders>
            <w:vAlign w:val="center"/>
          </w:tcPr>
          <w:p w14:paraId="7E973C5D" w14:textId="0D8C4D62" w:rsidR="00781F5A" w:rsidRPr="00041846" w:rsidRDefault="00DF45D3" w:rsidP="00781F5A">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193</w:t>
            </w:r>
            <w:r w:rsidR="002F4A78">
              <w:rPr>
                <w:rFonts w:ascii="Times New Roman" w:hAnsi="Times New Roman" w:cs="Times New Roman"/>
                <w:sz w:val="24"/>
                <w:szCs w:val="24"/>
              </w:rPr>
              <w:t xml:space="preserve"> </w:t>
            </w:r>
            <w:r>
              <w:rPr>
                <w:rFonts w:ascii="Times New Roman" w:hAnsi="Times New Roman" w:cs="Times New Roman"/>
                <w:sz w:val="24"/>
                <w:szCs w:val="24"/>
              </w:rPr>
              <w:t>900,00</w:t>
            </w:r>
          </w:p>
          <w:p w14:paraId="27EAEB58" w14:textId="518BE32E"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 xml:space="preserve"> руб. ПМР</w:t>
            </w:r>
          </w:p>
        </w:tc>
      </w:tr>
      <w:bookmarkEnd w:id="0"/>
      <w:tr w:rsidR="00041846" w:rsidRPr="00041846" w14:paraId="188E8C86" w14:textId="77777777" w:rsidTr="004A51AD">
        <w:tc>
          <w:tcPr>
            <w:tcW w:w="627" w:type="dxa"/>
          </w:tcPr>
          <w:p w14:paraId="3E18C6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77F5A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C06D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60CEA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041846" w:rsidRPr="00041846" w14:paraId="555CDA4F" w14:textId="77777777" w:rsidTr="004A51AD">
        <w:tc>
          <w:tcPr>
            <w:tcW w:w="627" w:type="dxa"/>
          </w:tcPr>
          <w:p w14:paraId="2FB1A2BC" w14:textId="77777777" w:rsidR="005352AA" w:rsidRPr="00041846" w:rsidRDefault="005352AA" w:rsidP="00CA3EEE">
            <w:pPr>
              <w:pStyle w:val="a4"/>
              <w:spacing w:line="276" w:lineRule="auto"/>
              <w:rPr>
                <w:rFonts w:ascii="Times New Roman" w:hAnsi="Times New Roman" w:cs="Times New Roman"/>
                <w:sz w:val="24"/>
                <w:szCs w:val="24"/>
              </w:rPr>
            </w:pPr>
          </w:p>
          <w:p w14:paraId="4CBCC6A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11E1C5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7D1653D6" w14:textId="77777777" w:rsidR="005352AA" w:rsidRPr="00041846" w:rsidRDefault="005B3856" w:rsidP="001227EF">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3184F94D" w14:textId="1BE8456B" w:rsidR="0033248A" w:rsidRPr="00041846" w:rsidRDefault="0033248A" w:rsidP="001227EF">
            <w:pPr>
              <w:spacing w:after="0"/>
              <w:ind w:firstLine="293"/>
              <w:jc w:val="both"/>
              <w:rPr>
                <w:rFonts w:ascii="Times New Roman" w:hAnsi="Times New Roman" w:cs="Times New Roman"/>
                <w:b/>
                <w:bCs/>
                <w:sz w:val="24"/>
                <w:szCs w:val="24"/>
              </w:rPr>
            </w:pPr>
          </w:p>
        </w:tc>
      </w:tr>
      <w:tr w:rsidR="00041846" w:rsidRPr="00041846" w14:paraId="2EA40E71" w14:textId="77777777" w:rsidTr="004A51AD">
        <w:tc>
          <w:tcPr>
            <w:tcW w:w="627" w:type="dxa"/>
          </w:tcPr>
          <w:p w14:paraId="662FF2A5" w14:textId="77777777" w:rsidR="005352AA" w:rsidRPr="00041846" w:rsidRDefault="005352AA" w:rsidP="00CA3EEE">
            <w:pPr>
              <w:pStyle w:val="a4"/>
              <w:spacing w:line="276" w:lineRule="auto"/>
              <w:rPr>
                <w:rFonts w:ascii="Times New Roman" w:hAnsi="Times New Roman" w:cs="Times New Roman"/>
                <w:sz w:val="24"/>
                <w:szCs w:val="24"/>
              </w:rPr>
            </w:pPr>
          </w:p>
          <w:p w14:paraId="587C9E00" w14:textId="77777777" w:rsidR="005352AA" w:rsidRPr="00041846" w:rsidRDefault="005352AA" w:rsidP="00CA3EEE">
            <w:pPr>
              <w:pStyle w:val="a4"/>
              <w:spacing w:line="276" w:lineRule="auto"/>
              <w:rPr>
                <w:rFonts w:ascii="Times New Roman" w:hAnsi="Times New Roman" w:cs="Times New Roman"/>
                <w:sz w:val="24"/>
                <w:szCs w:val="24"/>
              </w:rPr>
            </w:pPr>
          </w:p>
          <w:p w14:paraId="3FC63BB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2EDD3E4" w14:textId="77777777" w:rsidR="005352AA" w:rsidRPr="00041846" w:rsidRDefault="005352AA" w:rsidP="00CA3EEE">
            <w:pPr>
              <w:pStyle w:val="a4"/>
              <w:spacing w:line="276" w:lineRule="auto"/>
              <w:rPr>
                <w:rFonts w:ascii="Times New Roman" w:hAnsi="Times New Roman" w:cs="Times New Roman"/>
                <w:sz w:val="24"/>
                <w:szCs w:val="24"/>
              </w:rPr>
            </w:pPr>
          </w:p>
          <w:p w14:paraId="68E6A7B2" w14:textId="77777777" w:rsidR="005352AA" w:rsidRPr="00041846" w:rsidRDefault="005352AA" w:rsidP="00CA3EEE">
            <w:pPr>
              <w:pStyle w:val="a4"/>
              <w:spacing w:line="276" w:lineRule="auto"/>
              <w:rPr>
                <w:rFonts w:ascii="Times New Roman" w:hAnsi="Times New Roman" w:cs="Times New Roman"/>
                <w:sz w:val="24"/>
                <w:szCs w:val="24"/>
              </w:rPr>
            </w:pPr>
          </w:p>
          <w:p w14:paraId="73BC37A5" w14:textId="77777777" w:rsidR="005352AA" w:rsidRPr="00041846" w:rsidRDefault="005352AA" w:rsidP="00CA3EEE">
            <w:pPr>
              <w:pStyle w:val="a4"/>
              <w:spacing w:line="276" w:lineRule="auto"/>
              <w:rPr>
                <w:rFonts w:ascii="Times New Roman" w:hAnsi="Times New Roman" w:cs="Times New Roman"/>
                <w:sz w:val="24"/>
                <w:szCs w:val="24"/>
              </w:rPr>
            </w:pPr>
          </w:p>
          <w:p w14:paraId="16AFA8EF"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2869A435" w14:textId="77777777" w:rsidR="00243059" w:rsidRPr="00041846" w:rsidRDefault="005D2F4D"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CD57AC" w14:textId="0E1F5726" w:rsidR="00243059"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sidR="00BB7E4E">
              <w:rPr>
                <w:rFonts w:ascii="Times New Roman" w:hAnsi="Times New Roman" w:cs="Times New Roman"/>
                <w:sz w:val="24"/>
                <w:szCs w:val="24"/>
              </w:rPr>
              <w:t>а</w:t>
            </w:r>
            <w:r w:rsidR="00243059" w:rsidRPr="00041846">
              <w:rPr>
                <w:rFonts w:ascii="Times New Roman" w:hAnsi="Times New Roman" w:cs="Times New Roman"/>
                <w:sz w:val="24"/>
                <w:szCs w:val="24"/>
              </w:rPr>
              <w:t xml:space="preserve"> участником закупки или лицом им уполномоченным.</w:t>
            </w:r>
          </w:p>
          <w:p w14:paraId="718AAC90" w14:textId="2C731CB2" w:rsidR="005D2F4D"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Форма заявки на участие в закупке приведена в приложении к закупочной документации.</w:t>
            </w:r>
          </w:p>
          <w:p w14:paraId="4E65B380" w14:textId="73C8EB1A"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17E0A30" w14:textId="77777777" w:rsidTr="004A51AD">
        <w:tc>
          <w:tcPr>
            <w:tcW w:w="627" w:type="dxa"/>
          </w:tcPr>
          <w:p w14:paraId="46F8A7FA" w14:textId="77777777" w:rsidR="00752D84" w:rsidRPr="00041846" w:rsidRDefault="00752D84" w:rsidP="00CA3EEE">
            <w:pPr>
              <w:pStyle w:val="a4"/>
              <w:spacing w:line="276" w:lineRule="auto"/>
              <w:rPr>
                <w:rFonts w:ascii="Times New Roman" w:hAnsi="Times New Roman" w:cs="Times New Roman"/>
                <w:sz w:val="24"/>
                <w:szCs w:val="24"/>
              </w:rPr>
            </w:pPr>
          </w:p>
        </w:tc>
        <w:tc>
          <w:tcPr>
            <w:tcW w:w="3626" w:type="dxa"/>
          </w:tcPr>
          <w:p w14:paraId="4C50F045" w14:textId="77777777" w:rsidR="00752D84" w:rsidRPr="00041846" w:rsidRDefault="00752D84" w:rsidP="00CA3EEE">
            <w:pPr>
              <w:pStyle w:val="a4"/>
              <w:spacing w:line="276" w:lineRule="auto"/>
              <w:rPr>
                <w:rFonts w:ascii="Times New Roman" w:hAnsi="Times New Roman" w:cs="Times New Roman"/>
                <w:sz w:val="24"/>
                <w:szCs w:val="24"/>
              </w:rPr>
            </w:pPr>
          </w:p>
        </w:tc>
        <w:tc>
          <w:tcPr>
            <w:tcW w:w="6379" w:type="dxa"/>
            <w:gridSpan w:val="5"/>
          </w:tcPr>
          <w:p w14:paraId="581E67B9" w14:textId="77777777" w:rsidR="00752D84" w:rsidRPr="00041846" w:rsidRDefault="00752D84" w:rsidP="00243059">
            <w:pPr>
              <w:pStyle w:val="a4"/>
              <w:jc w:val="both"/>
              <w:rPr>
                <w:rFonts w:ascii="Times New Roman" w:hAnsi="Times New Roman" w:cs="Times New Roman"/>
                <w:sz w:val="24"/>
                <w:szCs w:val="24"/>
              </w:rPr>
            </w:pPr>
          </w:p>
        </w:tc>
      </w:tr>
      <w:tr w:rsidR="00041846" w:rsidRPr="00041846" w14:paraId="6D5A5CC4" w14:textId="77777777" w:rsidTr="004A51AD">
        <w:tc>
          <w:tcPr>
            <w:tcW w:w="627" w:type="dxa"/>
          </w:tcPr>
          <w:p w14:paraId="25D8E9BF"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0D8C15C3" w14:textId="77777777" w:rsidR="005352AA" w:rsidRPr="00041846" w:rsidRDefault="005352AA" w:rsidP="00C20D3C">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5352AA" w:rsidRPr="00041846" w:rsidRDefault="005352AA" w:rsidP="00CA3EEE">
            <w:pPr>
              <w:pStyle w:val="a4"/>
              <w:rPr>
                <w:rFonts w:ascii="Times New Roman" w:hAnsi="Times New Roman" w:cs="Times New Roman"/>
                <w:sz w:val="24"/>
                <w:szCs w:val="24"/>
              </w:rPr>
            </w:pPr>
          </w:p>
        </w:tc>
      </w:tr>
      <w:tr w:rsidR="00041846" w:rsidRPr="00041846" w14:paraId="735B1CE7" w14:textId="77777777" w:rsidTr="004A51AD">
        <w:tc>
          <w:tcPr>
            <w:tcW w:w="627" w:type="dxa"/>
          </w:tcPr>
          <w:p w14:paraId="3EA5BBD2" w14:textId="77777777" w:rsidR="005352AA" w:rsidRPr="00041846" w:rsidRDefault="005352AA" w:rsidP="00CA3EEE">
            <w:pPr>
              <w:pStyle w:val="a4"/>
              <w:spacing w:line="276" w:lineRule="auto"/>
              <w:rPr>
                <w:rFonts w:ascii="Times New Roman" w:hAnsi="Times New Roman" w:cs="Times New Roman"/>
                <w:sz w:val="24"/>
                <w:szCs w:val="24"/>
              </w:rPr>
            </w:pPr>
          </w:p>
          <w:p w14:paraId="7723416D" w14:textId="77777777" w:rsidR="005352AA" w:rsidRPr="00041846" w:rsidRDefault="005352AA" w:rsidP="00CA3EEE">
            <w:pPr>
              <w:pStyle w:val="a4"/>
              <w:spacing w:line="276" w:lineRule="auto"/>
              <w:rPr>
                <w:rFonts w:ascii="Times New Roman" w:hAnsi="Times New Roman" w:cs="Times New Roman"/>
                <w:sz w:val="24"/>
                <w:szCs w:val="24"/>
              </w:rPr>
            </w:pPr>
          </w:p>
          <w:p w14:paraId="1E91E02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D50B47F" w14:textId="77777777" w:rsidR="005352AA" w:rsidRPr="00041846" w:rsidRDefault="005352AA" w:rsidP="00CA3EEE">
            <w:pPr>
              <w:pStyle w:val="a4"/>
              <w:spacing w:line="276" w:lineRule="auto"/>
              <w:rPr>
                <w:rFonts w:ascii="Times New Roman" w:hAnsi="Times New Roman" w:cs="Times New Roman"/>
                <w:sz w:val="24"/>
                <w:szCs w:val="24"/>
              </w:rPr>
            </w:pPr>
          </w:p>
          <w:p w14:paraId="7C2949CB" w14:textId="0E486294"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Преимущества </w:t>
            </w:r>
            <w:r w:rsidR="00EA3EE1" w:rsidRPr="00041846">
              <w:rPr>
                <w:rFonts w:ascii="Times New Roman" w:hAnsi="Times New Roman" w:cs="Times New Roman"/>
                <w:sz w:val="24"/>
                <w:szCs w:val="24"/>
              </w:rPr>
              <w:t xml:space="preserve">отечественным </w:t>
            </w:r>
            <w:r w:rsidRPr="00041846">
              <w:rPr>
                <w:rFonts w:ascii="Times New Roman" w:hAnsi="Times New Roman" w:cs="Times New Roman"/>
                <w:sz w:val="24"/>
                <w:szCs w:val="24"/>
              </w:rPr>
              <w:t>(производител</w:t>
            </w:r>
            <w:r w:rsidR="00EA3EE1" w:rsidRPr="00041846">
              <w:rPr>
                <w:rFonts w:ascii="Times New Roman" w:hAnsi="Times New Roman" w:cs="Times New Roman"/>
                <w:sz w:val="24"/>
                <w:szCs w:val="24"/>
              </w:rPr>
              <w:t>ю</w:t>
            </w:r>
            <w:r w:rsidRPr="00041846">
              <w:rPr>
                <w:rFonts w:ascii="Times New Roman" w:hAnsi="Times New Roman" w:cs="Times New Roman"/>
                <w:sz w:val="24"/>
                <w:szCs w:val="24"/>
              </w:rPr>
              <w:t>; учреждения</w:t>
            </w:r>
            <w:r w:rsidR="00EA3EE1" w:rsidRPr="00041846">
              <w:rPr>
                <w:rFonts w:ascii="Times New Roman" w:hAnsi="Times New Roman" w:cs="Times New Roman"/>
                <w:sz w:val="24"/>
                <w:szCs w:val="24"/>
              </w:rPr>
              <w:t>м</w:t>
            </w:r>
            <w:r w:rsidRPr="00041846">
              <w:rPr>
                <w:rFonts w:ascii="Times New Roman" w:hAnsi="Times New Roman" w:cs="Times New Roman"/>
                <w:sz w:val="24"/>
                <w:szCs w:val="24"/>
              </w:rPr>
              <w:t xml:space="preserve"> и организаци</w:t>
            </w:r>
            <w:r w:rsidR="00EA3EE1" w:rsidRPr="00041846">
              <w:rPr>
                <w:rFonts w:ascii="Times New Roman" w:hAnsi="Times New Roman" w:cs="Times New Roman"/>
                <w:sz w:val="24"/>
                <w:szCs w:val="24"/>
              </w:rPr>
              <w:t xml:space="preserve">ям </w:t>
            </w:r>
            <w:r w:rsidRPr="00041846">
              <w:rPr>
                <w:rFonts w:ascii="Times New Roman" w:hAnsi="Times New Roman" w:cs="Times New Roman"/>
                <w:sz w:val="24"/>
                <w:szCs w:val="24"/>
              </w:rPr>
              <w:t>уголовно-исполнительной системы, а также организаци</w:t>
            </w:r>
            <w:r w:rsidR="00EA3EE1" w:rsidRPr="00041846">
              <w:rPr>
                <w:rFonts w:ascii="Times New Roman" w:hAnsi="Times New Roman" w:cs="Times New Roman"/>
                <w:sz w:val="24"/>
                <w:szCs w:val="24"/>
              </w:rPr>
              <w:t>ям</w:t>
            </w:r>
            <w:r w:rsidRPr="00041846">
              <w:rPr>
                <w:rFonts w:ascii="Times New Roman" w:hAnsi="Times New Roman" w:cs="Times New Roman"/>
                <w:sz w:val="24"/>
                <w:szCs w:val="24"/>
              </w:rPr>
              <w:t>, применяющие труд инвалидов)</w:t>
            </w:r>
          </w:p>
        </w:tc>
        <w:tc>
          <w:tcPr>
            <w:tcW w:w="6379" w:type="dxa"/>
            <w:gridSpan w:val="5"/>
          </w:tcPr>
          <w:p w14:paraId="7C3A738F"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69702F61" w14:textId="2F475D0E"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0FD694F3"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61CF9A8"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10A27189"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188CF9E2" w14:textId="0E47F8ED" w:rsidR="005352AA" w:rsidRPr="00041846" w:rsidRDefault="005352AA" w:rsidP="0070696C">
            <w:pPr>
              <w:pStyle w:val="a4"/>
              <w:ind w:right="67" w:firstLine="175"/>
              <w:jc w:val="both"/>
              <w:rPr>
                <w:rFonts w:ascii="Times New Roman" w:hAnsi="Times New Roman" w:cs="Times New Roman"/>
                <w:sz w:val="24"/>
                <w:szCs w:val="24"/>
              </w:rPr>
            </w:pPr>
          </w:p>
        </w:tc>
      </w:tr>
      <w:tr w:rsidR="00041846" w:rsidRPr="00041846" w14:paraId="6CDC9177" w14:textId="77777777" w:rsidTr="004A51AD">
        <w:tc>
          <w:tcPr>
            <w:tcW w:w="627" w:type="dxa"/>
          </w:tcPr>
          <w:p w14:paraId="0970C6E7" w14:textId="36A457B3" w:rsidR="005352AA" w:rsidRPr="00041846" w:rsidRDefault="005352AA" w:rsidP="00CA3EEE">
            <w:pPr>
              <w:pStyle w:val="a4"/>
              <w:spacing w:line="276" w:lineRule="auto"/>
              <w:rPr>
                <w:rFonts w:ascii="Times New Roman" w:hAnsi="Times New Roman" w:cs="Times New Roman"/>
                <w:sz w:val="24"/>
                <w:szCs w:val="24"/>
              </w:rPr>
            </w:pPr>
          </w:p>
          <w:p w14:paraId="468B3E7F" w14:textId="77777777" w:rsidR="005352AA" w:rsidRPr="00041846" w:rsidRDefault="005352AA" w:rsidP="00CA3EEE">
            <w:pPr>
              <w:pStyle w:val="a4"/>
              <w:spacing w:line="276" w:lineRule="auto"/>
              <w:rPr>
                <w:rFonts w:ascii="Times New Roman" w:hAnsi="Times New Roman" w:cs="Times New Roman"/>
                <w:sz w:val="24"/>
                <w:szCs w:val="24"/>
              </w:rPr>
            </w:pPr>
          </w:p>
          <w:p w14:paraId="66E958EA" w14:textId="77777777" w:rsidR="005352AA" w:rsidRPr="00041846" w:rsidRDefault="005352AA" w:rsidP="00CA3EEE">
            <w:pPr>
              <w:pStyle w:val="a4"/>
              <w:spacing w:line="276" w:lineRule="auto"/>
              <w:rPr>
                <w:rFonts w:ascii="Times New Roman" w:hAnsi="Times New Roman" w:cs="Times New Roman"/>
                <w:sz w:val="24"/>
                <w:szCs w:val="24"/>
              </w:rPr>
            </w:pPr>
          </w:p>
          <w:p w14:paraId="2104ED7D" w14:textId="77777777" w:rsidR="005352AA" w:rsidRPr="00041846" w:rsidRDefault="005352AA" w:rsidP="00CA3EEE">
            <w:pPr>
              <w:pStyle w:val="a4"/>
              <w:spacing w:line="276" w:lineRule="auto"/>
              <w:rPr>
                <w:rFonts w:ascii="Times New Roman" w:hAnsi="Times New Roman" w:cs="Times New Roman"/>
                <w:sz w:val="24"/>
                <w:szCs w:val="24"/>
              </w:rPr>
            </w:pPr>
          </w:p>
          <w:p w14:paraId="55179E23" w14:textId="77777777" w:rsidR="005352AA" w:rsidRPr="00041846" w:rsidRDefault="005352AA" w:rsidP="00CA3EEE">
            <w:pPr>
              <w:pStyle w:val="a4"/>
              <w:spacing w:line="276" w:lineRule="auto"/>
              <w:rPr>
                <w:rFonts w:ascii="Times New Roman" w:hAnsi="Times New Roman" w:cs="Times New Roman"/>
                <w:sz w:val="24"/>
                <w:szCs w:val="24"/>
              </w:rPr>
            </w:pPr>
          </w:p>
          <w:p w14:paraId="061A9ABB" w14:textId="77777777" w:rsidR="005352AA" w:rsidRPr="00041846" w:rsidRDefault="005352AA" w:rsidP="00CA3EEE">
            <w:pPr>
              <w:pStyle w:val="a4"/>
              <w:spacing w:line="276" w:lineRule="auto"/>
              <w:rPr>
                <w:rFonts w:ascii="Times New Roman" w:hAnsi="Times New Roman" w:cs="Times New Roman"/>
                <w:sz w:val="24"/>
                <w:szCs w:val="24"/>
              </w:rPr>
            </w:pPr>
          </w:p>
          <w:p w14:paraId="45AEAEA2" w14:textId="77777777" w:rsidR="005352AA" w:rsidRPr="00041846" w:rsidRDefault="005352AA" w:rsidP="00CA3EEE">
            <w:pPr>
              <w:pStyle w:val="a4"/>
              <w:spacing w:line="276" w:lineRule="auto"/>
              <w:rPr>
                <w:rFonts w:ascii="Times New Roman" w:hAnsi="Times New Roman" w:cs="Times New Roman"/>
                <w:sz w:val="24"/>
                <w:szCs w:val="24"/>
              </w:rPr>
            </w:pPr>
          </w:p>
          <w:p w14:paraId="596E4741" w14:textId="77777777" w:rsidR="005352AA" w:rsidRPr="00041846" w:rsidRDefault="005352AA" w:rsidP="00CA3EEE">
            <w:pPr>
              <w:pStyle w:val="a4"/>
              <w:spacing w:line="276" w:lineRule="auto"/>
              <w:rPr>
                <w:rFonts w:ascii="Times New Roman" w:hAnsi="Times New Roman" w:cs="Times New Roman"/>
                <w:sz w:val="24"/>
                <w:szCs w:val="24"/>
              </w:rPr>
            </w:pPr>
          </w:p>
          <w:p w14:paraId="76B0709C" w14:textId="77777777" w:rsidR="005352AA" w:rsidRPr="00041846" w:rsidRDefault="005352AA" w:rsidP="00CA3EEE">
            <w:pPr>
              <w:pStyle w:val="a4"/>
              <w:spacing w:line="276" w:lineRule="auto"/>
              <w:rPr>
                <w:rFonts w:ascii="Times New Roman" w:hAnsi="Times New Roman" w:cs="Times New Roman"/>
                <w:sz w:val="24"/>
                <w:szCs w:val="24"/>
              </w:rPr>
            </w:pPr>
          </w:p>
          <w:p w14:paraId="69DD155E" w14:textId="77777777" w:rsidR="005352AA" w:rsidRPr="00041846" w:rsidRDefault="005352AA" w:rsidP="00CA3EEE">
            <w:pPr>
              <w:pStyle w:val="a4"/>
              <w:spacing w:line="276" w:lineRule="auto"/>
              <w:rPr>
                <w:rFonts w:ascii="Times New Roman" w:hAnsi="Times New Roman" w:cs="Times New Roman"/>
                <w:sz w:val="24"/>
                <w:szCs w:val="24"/>
              </w:rPr>
            </w:pPr>
          </w:p>
          <w:p w14:paraId="6189AB5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97FDE0E" w14:textId="77777777" w:rsidR="005352AA" w:rsidRPr="00041846" w:rsidRDefault="005352AA" w:rsidP="00CA3EEE">
            <w:pPr>
              <w:pStyle w:val="a4"/>
              <w:spacing w:line="276" w:lineRule="auto"/>
              <w:rPr>
                <w:rFonts w:ascii="Times New Roman" w:hAnsi="Times New Roman" w:cs="Times New Roman"/>
                <w:sz w:val="24"/>
                <w:szCs w:val="24"/>
              </w:rPr>
            </w:pPr>
          </w:p>
          <w:p w14:paraId="3976C608" w14:textId="77777777" w:rsidR="005352AA" w:rsidRPr="00041846" w:rsidRDefault="005352AA" w:rsidP="00CA3EEE">
            <w:pPr>
              <w:pStyle w:val="a4"/>
              <w:spacing w:line="276" w:lineRule="auto"/>
              <w:rPr>
                <w:rFonts w:ascii="Times New Roman" w:hAnsi="Times New Roman" w:cs="Times New Roman"/>
                <w:sz w:val="24"/>
                <w:szCs w:val="24"/>
              </w:rPr>
            </w:pPr>
          </w:p>
          <w:p w14:paraId="1C97FFFE" w14:textId="77777777" w:rsidR="005352AA" w:rsidRPr="00041846" w:rsidRDefault="005352AA" w:rsidP="00CA3EEE">
            <w:pPr>
              <w:pStyle w:val="a4"/>
              <w:spacing w:line="276" w:lineRule="auto"/>
              <w:rPr>
                <w:rFonts w:ascii="Times New Roman" w:hAnsi="Times New Roman" w:cs="Times New Roman"/>
                <w:sz w:val="24"/>
                <w:szCs w:val="24"/>
              </w:rPr>
            </w:pPr>
          </w:p>
          <w:p w14:paraId="0E447A02" w14:textId="77777777" w:rsidR="005352AA" w:rsidRPr="00041846" w:rsidRDefault="005352AA" w:rsidP="00CA3EEE">
            <w:pPr>
              <w:pStyle w:val="a4"/>
              <w:spacing w:line="276" w:lineRule="auto"/>
              <w:rPr>
                <w:rFonts w:ascii="Times New Roman" w:hAnsi="Times New Roman" w:cs="Times New Roman"/>
                <w:sz w:val="24"/>
                <w:szCs w:val="24"/>
              </w:rPr>
            </w:pPr>
          </w:p>
          <w:p w14:paraId="7409642F" w14:textId="77777777" w:rsidR="005352AA" w:rsidRPr="00041846" w:rsidRDefault="005352AA" w:rsidP="00CA3EEE">
            <w:pPr>
              <w:pStyle w:val="a4"/>
              <w:spacing w:line="276" w:lineRule="auto"/>
              <w:rPr>
                <w:rFonts w:ascii="Times New Roman" w:hAnsi="Times New Roman" w:cs="Times New Roman"/>
                <w:sz w:val="24"/>
                <w:szCs w:val="24"/>
              </w:rPr>
            </w:pPr>
          </w:p>
          <w:p w14:paraId="27554787" w14:textId="77777777" w:rsidR="005352AA" w:rsidRPr="00041846" w:rsidRDefault="005352AA" w:rsidP="00CA3EEE">
            <w:pPr>
              <w:pStyle w:val="a4"/>
              <w:spacing w:line="276" w:lineRule="auto"/>
              <w:rPr>
                <w:rFonts w:ascii="Times New Roman" w:hAnsi="Times New Roman" w:cs="Times New Roman"/>
                <w:sz w:val="24"/>
                <w:szCs w:val="24"/>
              </w:rPr>
            </w:pPr>
          </w:p>
          <w:p w14:paraId="0DA5C19D" w14:textId="77777777" w:rsidR="005352AA" w:rsidRPr="00041846" w:rsidRDefault="005352AA" w:rsidP="00CA3EEE">
            <w:pPr>
              <w:pStyle w:val="a4"/>
              <w:spacing w:line="276" w:lineRule="auto"/>
              <w:rPr>
                <w:rFonts w:ascii="Times New Roman" w:hAnsi="Times New Roman" w:cs="Times New Roman"/>
                <w:sz w:val="24"/>
                <w:szCs w:val="24"/>
              </w:rPr>
            </w:pPr>
          </w:p>
          <w:p w14:paraId="2B016706" w14:textId="77777777" w:rsidR="005352AA" w:rsidRPr="00041846" w:rsidRDefault="005352AA" w:rsidP="00CA3EEE">
            <w:pPr>
              <w:pStyle w:val="a4"/>
              <w:spacing w:line="276" w:lineRule="auto"/>
              <w:rPr>
                <w:rFonts w:ascii="Times New Roman" w:hAnsi="Times New Roman" w:cs="Times New Roman"/>
                <w:sz w:val="24"/>
                <w:szCs w:val="24"/>
              </w:rPr>
            </w:pPr>
          </w:p>
          <w:p w14:paraId="6FDA137D" w14:textId="77777777" w:rsidR="005352AA" w:rsidRPr="00041846" w:rsidRDefault="005352AA" w:rsidP="00CA3EEE">
            <w:pPr>
              <w:pStyle w:val="a4"/>
              <w:spacing w:line="276" w:lineRule="auto"/>
              <w:rPr>
                <w:rFonts w:ascii="Times New Roman" w:hAnsi="Times New Roman" w:cs="Times New Roman"/>
                <w:sz w:val="24"/>
                <w:szCs w:val="24"/>
              </w:rPr>
            </w:pPr>
          </w:p>
          <w:p w14:paraId="1C2A9919" w14:textId="77777777" w:rsidR="005352AA" w:rsidRPr="00041846" w:rsidRDefault="005352AA" w:rsidP="00CA3EEE">
            <w:pPr>
              <w:pStyle w:val="a4"/>
              <w:spacing w:line="276" w:lineRule="auto"/>
              <w:rPr>
                <w:rFonts w:ascii="Times New Roman" w:hAnsi="Times New Roman" w:cs="Times New Roman"/>
                <w:sz w:val="24"/>
                <w:szCs w:val="24"/>
              </w:rPr>
            </w:pPr>
          </w:p>
          <w:p w14:paraId="2940232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1C909B08" w14:textId="77777777" w:rsidR="005352AA" w:rsidRPr="00041846" w:rsidRDefault="005352AA" w:rsidP="00DE32F0">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1C4BDD8"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33B3F132"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938C9F5"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2A877B9" w14:textId="77777777" w:rsidR="00875ADB" w:rsidRPr="00041846" w:rsidRDefault="00875ADB" w:rsidP="00875ADB">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w:t>
            </w:r>
            <w:r w:rsidRPr="00041846">
              <w:rPr>
                <w:rFonts w:ascii="Times New Roman" w:hAnsi="Times New Roman" w:cs="Times New Roman"/>
                <w:sz w:val="24"/>
                <w:szCs w:val="24"/>
              </w:rPr>
              <w:lastRenderedPageBreak/>
              <w:t>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0405C522" w14:textId="77777777" w:rsidR="00875ADB" w:rsidRPr="00041846" w:rsidRDefault="00875ADB" w:rsidP="00875ADB">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6C68636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7BBAF74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4EAE59D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11B9FD67"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7D3BD67D" w14:textId="4013B47B"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8572E0E" w14:textId="3387D67A" w:rsidR="005352AA" w:rsidRPr="00041846" w:rsidRDefault="00921424" w:rsidP="00DE32F0">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w:t>
            </w:r>
            <w:r w:rsidR="00CE2D1A" w:rsidRPr="00041846">
              <w:rPr>
                <w:rFonts w:ascii="Times New Roman" w:hAnsi="Times New Roman" w:cs="Times New Roman"/>
                <w:b/>
                <w:sz w:val="24"/>
                <w:szCs w:val="24"/>
              </w:rPr>
              <w:t xml:space="preserve"> закупки должна содержать</w:t>
            </w:r>
            <w:r w:rsidR="005352AA" w:rsidRPr="00041846">
              <w:rPr>
                <w:rFonts w:ascii="Times New Roman" w:hAnsi="Times New Roman" w:cs="Times New Roman"/>
                <w:b/>
                <w:sz w:val="24"/>
                <w:szCs w:val="24"/>
              </w:rPr>
              <w:t>:</w:t>
            </w:r>
          </w:p>
          <w:p w14:paraId="59DCB413"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02F5323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w:t>
            </w:r>
            <w:r w:rsidRPr="00041846">
              <w:rPr>
                <w:rFonts w:ascii="Times New Roman" w:hAnsi="Times New Roman" w:cs="Times New Roman"/>
                <w:sz w:val="24"/>
                <w:szCs w:val="24"/>
              </w:rPr>
              <w:lastRenderedPageBreak/>
              <w:t>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1395393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5EC17BED" w14:textId="77777777" w:rsidR="00875ADB" w:rsidRPr="00041846" w:rsidRDefault="00875ADB" w:rsidP="00875ADB">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3FBC2EB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31598A89" w14:textId="5748FFF2"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53247200"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383647B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156ADA0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3F3C0DFF"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3F9358FC" w14:textId="64C2AC19" w:rsidR="005E4636" w:rsidRPr="00041846" w:rsidRDefault="00875ADB" w:rsidP="00875ADB">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6FC17CC5" w14:textId="62997CBB" w:rsidR="00875ADB" w:rsidRPr="00041846" w:rsidRDefault="00875ADB" w:rsidP="00875ADB">
            <w:pPr>
              <w:pStyle w:val="a4"/>
              <w:ind w:firstLine="293"/>
              <w:jc w:val="both"/>
              <w:rPr>
                <w:rFonts w:ascii="Times New Roman" w:hAnsi="Times New Roman" w:cs="Times New Roman"/>
                <w:b/>
                <w:sz w:val="24"/>
                <w:szCs w:val="24"/>
              </w:rPr>
            </w:pPr>
          </w:p>
        </w:tc>
      </w:tr>
      <w:tr w:rsidR="00041846" w:rsidRPr="00041846" w14:paraId="01A4140A" w14:textId="77777777" w:rsidTr="004A51AD">
        <w:tc>
          <w:tcPr>
            <w:tcW w:w="627" w:type="dxa"/>
          </w:tcPr>
          <w:p w14:paraId="64C584D4" w14:textId="77777777" w:rsidR="005352AA" w:rsidRPr="00041846" w:rsidRDefault="005352AA" w:rsidP="00CA3EEE">
            <w:pPr>
              <w:pStyle w:val="a4"/>
              <w:spacing w:line="276" w:lineRule="auto"/>
              <w:rPr>
                <w:rFonts w:ascii="Times New Roman" w:hAnsi="Times New Roman" w:cs="Times New Roman"/>
                <w:sz w:val="24"/>
                <w:szCs w:val="24"/>
              </w:rPr>
            </w:pPr>
          </w:p>
          <w:p w14:paraId="0885A9F0" w14:textId="77777777" w:rsidR="005352AA" w:rsidRPr="00041846" w:rsidRDefault="005352AA" w:rsidP="00CA3EEE">
            <w:pPr>
              <w:pStyle w:val="a4"/>
              <w:spacing w:line="276" w:lineRule="auto"/>
              <w:rPr>
                <w:rFonts w:ascii="Times New Roman" w:hAnsi="Times New Roman" w:cs="Times New Roman"/>
                <w:sz w:val="24"/>
                <w:szCs w:val="24"/>
              </w:rPr>
            </w:pPr>
          </w:p>
          <w:p w14:paraId="0AD5056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93CF026" w14:textId="77777777" w:rsidR="005352AA" w:rsidRPr="00041846" w:rsidRDefault="005352AA" w:rsidP="00CA3EEE">
            <w:pPr>
              <w:pStyle w:val="a4"/>
              <w:spacing w:line="276" w:lineRule="auto"/>
              <w:rPr>
                <w:rFonts w:ascii="Times New Roman" w:hAnsi="Times New Roman" w:cs="Times New Roman"/>
                <w:sz w:val="24"/>
                <w:szCs w:val="24"/>
              </w:rPr>
            </w:pPr>
          </w:p>
          <w:p w14:paraId="21D5B055" w14:textId="77777777" w:rsidR="005352AA" w:rsidRPr="00041846" w:rsidRDefault="005352AA" w:rsidP="00CA3EEE">
            <w:pPr>
              <w:pStyle w:val="a4"/>
              <w:spacing w:line="276" w:lineRule="auto"/>
              <w:rPr>
                <w:rFonts w:ascii="Times New Roman" w:hAnsi="Times New Roman" w:cs="Times New Roman"/>
                <w:sz w:val="24"/>
                <w:szCs w:val="24"/>
              </w:rPr>
            </w:pPr>
          </w:p>
          <w:p w14:paraId="1DDA6E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6BDCB7CB" w14:textId="054DBC1D"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0D83D173" w14:textId="3BA38EEA"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506CF12" w14:textId="71C30061"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4142920C" w14:textId="6DB0047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lastRenderedPageBreak/>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31E9AC27" w14:textId="6F0D80D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7B10274A" w14:textId="5B82DC73" w:rsidR="0056643A" w:rsidRPr="00041846" w:rsidRDefault="0056643A" w:rsidP="0056643A">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60DC61E2" w14:textId="582E1608" w:rsidR="00976435" w:rsidRPr="00041846" w:rsidRDefault="00976435" w:rsidP="006B238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041846" w:rsidRPr="00041846" w14:paraId="34FA5B7B" w14:textId="77777777" w:rsidTr="000A5DE2">
        <w:tc>
          <w:tcPr>
            <w:tcW w:w="627" w:type="dxa"/>
          </w:tcPr>
          <w:p w14:paraId="0EA17D8E" w14:textId="77777777" w:rsidR="005352AA" w:rsidRPr="00041846" w:rsidRDefault="005352AA" w:rsidP="00CA3EEE">
            <w:pPr>
              <w:pStyle w:val="a4"/>
              <w:spacing w:line="276" w:lineRule="auto"/>
              <w:rPr>
                <w:rFonts w:ascii="Times New Roman" w:hAnsi="Times New Roman" w:cs="Times New Roman"/>
                <w:sz w:val="24"/>
                <w:szCs w:val="24"/>
              </w:rPr>
            </w:pPr>
          </w:p>
          <w:p w14:paraId="645A73B9" w14:textId="77777777" w:rsidR="005352AA" w:rsidRPr="00041846" w:rsidRDefault="005352AA" w:rsidP="00CA3EEE">
            <w:pPr>
              <w:pStyle w:val="a4"/>
              <w:spacing w:line="276" w:lineRule="auto"/>
              <w:rPr>
                <w:rFonts w:ascii="Times New Roman" w:hAnsi="Times New Roman" w:cs="Times New Roman"/>
                <w:sz w:val="24"/>
                <w:szCs w:val="24"/>
              </w:rPr>
            </w:pPr>
          </w:p>
          <w:p w14:paraId="7D165BF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DD29CC5" w14:textId="77777777" w:rsidR="005352AA" w:rsidRPr="00041846" w:rsidRDefault="005352AA" w:rsidP="00CA3EEE">
            <w:pPr>
              <w:pStyle w:val="a4"/>
              <w:spacing w:line="276" w:lineRule="auto"/>
              <w:rPr>
                <w:rFonts w:ascii="Times New Roman" w:hAnsi="Times New Roman" w:cs="Times New Roman"/>
                <w:sz w:val="24"/>
                <w:szCs w:val="24"/>
              </w:rPr>
            </w:pPr>
          </w:p>
          <w:p w14:paraId="511D4FB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1F07812E" w14:textId="26C38C66" w:rsidR="00D04EE4" w:rsidRPr="00041846" w:rsidRDefault="00402428" w:rsidP="005B385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sidR="00DF45D3">
              <w:rPr>
                <w:rStyle w:val="28pt"/>
                <w:rFonts w:eastAsiaTheme="minorHAnsi"/>
                <w:color w:val="auto"/>
                <w:sz w:val="24"/>
                <w:szCs w:val="24"/>
              </w:rPr>
              <w:t xml:space="preserve"> не менее</w:t>
            </w:r>
            <w:r w:rsidR="00D04EE4" w:rsidRPr="00041846">
              <w:rPr>
                <w:rStyle w:val="28pt"/>
                <w:rFonts w:eastAsiaTheme="minorHAnsi"/>
                <w:color w:val="auto"/>
                <w:sz w:val="24"/>
                <w:szCs w:val="24"/>
              </w:rPr>
              <w:t xml:space="preserve"> </w:t>
            </w:r>
            <w:r w:rsidR="00DF45D3">
              <w:rPr>
                <w:rStyle w:val="28pt"/>
                <w:rFonts w:eastAsiaTheme="minorHAnsi"/>
                <w:color w:val="auto"/>
                <w:sz w:val="24"/>
                <w:szCs w:val="24"/>
              </w:rPr>
              <w:t>24 месяца.</w:t>
            </w:r>
          </w:p>
          <w:p w14:paraId="15749810" w14:textId="6058EB64" w:rsidR="002C19B7" w:rsidRPr="00041846" w:rsidRDefault="00402428" w:rsidP="00DF45D3">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041846" w:rsidRPr="00041846" w14:paraId="1E226878" w14:textId="77777777" w:rsidTr="004A51AD">
        <w:tc>
          <w:tcPr>
            <w:tcW w:w="627" w:type="dxa"/>
          </w:tcPr>
          <w:p w14:paraId="3D6B19C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0C92D7A" w14:textId="77777777" w:rsidR="005352AA" w:rsidRPr="00041846" w:rsidRDefault="005352AA" w:rsidP="00CA3EEE">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50E28C04"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049233C4" w14:textId="77777777" w:rsidTr="002F4A78">
        <w:trPr>
          <w:trHeight w:val="944"/>
        </w:trPr>
        <w:tc>
          <w:tcPr>
            <w:tcW w:w="627" w:type="dxa"/>
          </w:tcPr>
          <w:p w14:paraId="290E967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FAF290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6DC5A43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60DF52FD" w14:textId="77777777" w:rsidR="00DF45D3" w:rsidRPr="00DF45D3" w:rsidRDefault="00501288" w:rsidP="002F4A78">
            <w:pPr>
              <w:pStyle w:val="a4"/>
              <w:spacing w:line="276" w:lineRule="auto"/>
              <w:jc w:val="both"/>
              <w:rPr>
                <w:rFonts w:ascii="Times New Roman" w:eastAsia="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sidR="00DF45D3">
              <w:rPr>
                <w:rFonts w:ascii="Times New Roman" w:hAnsi="Times New Roman" w:cs="Times New Roman"/>
                <w:sz w:val="24"/>
                <w:szCs w:val="24"/>
              </w:rPr>
              <w:t xml:space="preserve"> </w:t>
            </w:r>
            <w:r w:rsidR="00DF45D3" w:rsidRPr="00DF45D3">
              <w:rPr>
                <w:rFonts w:ascii="Times New Roman" w:eastAsia="Times New Roman" w:hAnsi="Times New Roman" w:cs="Times New Roman"/>
                <w:sz w:val="24"/>
                <w:szCs w:val="24"/>
              </w:rPr>
              <w:t>по адресу г. Тирасполь ул. Украинская 5.</w:t>
            </w:r>
          </w:p>
          <w:p w14:paraId="076B13D6" w14:textId="727F935E" w:rsidR="005B3856" w:rsidRPr="00041846" w:rsidRDefault="005B3856" w:rsidP="00501288">
            <w:pPr>
              <w:pStyle w:val="a4"/>
              <w:spacing w:line="276" w:lineRule="auto"/>
              <w:jc w:val="both"/>
              <w:rPr>
                <w:rFonts w:ascii="Times New Roman" w:hAnsi="Times New Roman" w:cs="Times New Roman"/>
                <w:sz w:val="24"/>
                <w:szCs w:val="24"/>
              </w:rPr>
            </w:pPr>
          </w:p>
          <w:p w14:paraId="7ECFCA56" w14:textId="1970CD9C" w:rsidR="00693AD8" w:rsidRPr="00041846" w:rsidRDefault="00693AD8" w:rsidP="00875ADB">
            <w:pPr>
              <w:pStyle w:val="a4"/>
              <w:spacing w:line="276" w:lineRule="auto"/>
              <w:jc w:val="both"/>
              <w:rPr>
                <w:rFonts w:ascii="Times New Roman" w:hAnsi="Times New Roman" w:cs="Times New Roman"/>
                <w:sz w:val="24"/>
                <w:szCs w:val="24"/>
              </w:rPr>
            </w:pPr>
          </w:p>
        </w:tc>
      </w:tr>
      <w:tr w:rsidR="00041846" w:rsidRPr="00041846" w14:paraId="33FB63A1" w14:textId="77777777" w:rsidTr="004A51AD">
        <w:tc>
          <w:tcPr>
            <w:tcW w:w="627" w:type="dxa"/>
          </w:tcPr>
          <w:p w14:paraId="77D896AE" w14:textId="77777777" w:rsidR="00402428" w:rsidRPr="00041846" w:rsidRDefault="00402428" w:rsidP="0040242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197F0E" w14:textId="77777777" w:rsidR="00402428" w:rsidRPr="00041846" w:rsidRDefault="00402428" w:rsidP="0040242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123F6379" w:rsidR="00402428" w:rsidRPr="00041846" w:rsidRDefault="008A117D" w:rsidP="008A117D">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00DF45D3" w:rsidRPr="00DF45D3">
              <w:rPr>
                <w:rFonts w:ascii="Times New Roman" w:eastAsia="Times New Roman" w:hAnsi="Times New Roman" w:cs="Times New Roman"/>
                <w:sz w:val="24"/>
                <w:szCs w:val="24"/>
                <w:shd w:val="clear" w:color="auto" w:fill="FFFFFF"/>
                <w:lang w:eastAsia="ru-RU"/>
              </w:rPr>
              <w:t>8</w:t>
            </w:r>
            <w:r w:rsidRPr="00DF45D3">
              <w:rPr>
                <w:rFonts w:ascii="Times New Roman" w:eastAsia="Times New Roman" w:hAnsi="Times New Roman" w:cs="Times New Roman"/>
                <w:sz w:val="24"/>
                <w:szCs w:val="24"/>
                <w:shd w:val="clear" w:color="auto" w:fill="FFFFFF"/>
                <w:lang w:eastAsia="ru-RU"/>
              </w:rPr>
              <w:t xml:space="preserve">0 </w:t>
            </w:r>
            <w:r w:rsidR="00DF45D3" w:rsidRPr="00DF45D3">
              <w:rPr>
                <w:rFonts w:ascii="Times New Roman" w:hAnsi="Times New Roman" w:cs="Times New Roman"/>
                <w:sz w:val="24"/>
                <w:szCs w:val="24"/>
                <w:lang w:bidi="ru-RU"/>
              </w:rPr>
              <w:t>(восемьдесят)</w:t>
            </w:r>
            <w:r w:rsidR="00DF45D3"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sidR="00F80737">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041846" w:rsidRPr="00041846" w14:paraId="64E21577" w14:textId="77777777" w:rsidTr="004A51AD">
        <w:tc>
          <w:tcPr>
            <w:tcW w:w="627" w:type="dxa"/>
          </w:tcPr>
          <w:p w14:paraId="4E29F4C6" w14:textId="77777777" w:rsidR="00402428" w:rsidRPr="00041846" w:rsidRDefault="00402428" w:rsidP="0040242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AA02F3D" w14:textId="77777777" w:rsidR="00402428" w:rsidRPr="00041846" w:rsidRDefault="00402428" w:rsidP="0040242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6C755B01" w14:textId="77777777" w:rsidR="00402428" w:rsidRPr="00041846" w:rsidRDefault="00402428" w:rsidP="0040242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3611D340" w14:textId="6D312395" w:rsidR="00402428" w:rsidRPr="00041846" w:rsidRDefault="00402428" w:rsidP="0040242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505E608E" w14:textId="77777777" w:rsidR="005352AA" w:rsidRPr="00041846" w:rsidRDefault="005352AA" w:rsidP="005352AA">
      <w:pPr>
        <w:spacing w:after="0"/>
        <w:jc w:val="both"/>
        <w:rPr>
          <w:rFonts w:ascii="Times New Roman" w:hAnsi="Times New Roman" w:cs="Times New Roman"/>
          <w:sz w:val="24"/>
          <w:szCs w:val="24"/>
        </w:rPr>
      </w:pPr>
    </w:p>
    <w:p w14:paraId="53439BEA" w14:textId="2C4D78C7" w:rsidR="004D5C20" w:rsidRPr="00041846" w:rsidRDefault="000573C9">
      <w:pPr>
        <w:rPr>
          <w:rFonts w:ascii="Times New Roman" w:hAnsi="Times New Roman" w:cs="Times New Roman"/>
          <w:sz w:val="24"/>
          <w:szCs w:val="24"/>
        </w:rPr>
      </w:pPr>
      <w:r w:rsidRPr="00041846">
        <w:rPr>
          <w:rFonts w:ascii="Times New Roman" w:hAnsi="Times New Roman" w:cs="Times New Roman"/>
          <w:sz w:val="24"/>
          <w:szCs w:val="24"/>
        </w:rPr>
        <w:t>Н</w:t>
      </w:r>
      <w:r w:rsidR="004D5C20" w:rsidRPr="00041846">
        <w:rPr>
          <w:rFonts w:ascii="Times New Roman" w:hAnsi="Times New Roman" w:cs="Times New Roman"/>
          <w:sz w:val="24"/>
          <w:szCs w:val="24"/>
        </w:rPr>
        <w:t xml:space="preserve">ачальник ЦО МТС                                                         </w:t>
      </w:r>
      <w:r w:rsidR="00B40023" w:rsidRPr="00041846">
        <w:rPr>
          <w:rFonts w:ascii="Times New Roman" w:hAnsi="Times New Roman" w:cs="Times New Roman"/>
          <w:sz w:val="24"/>
          <w:szCs w:val="24"/>
        </w:rPr>
        <w:t xml:space="preserve">                          </w:t>
      </w:r>
      <w:r w:rsidR="004D5C20" w:rsidRPr="00041846">
        <w:rPr>
          <w:rFonts w:ascii="Times New Roman" w:hAnsi="Times New Roman" w:cs="Times New Roman"/>
          <w:sz w:val="24"/>
          <w:szCs w:val="24"/>
        </w:rPr>
        <w:t xml:space="preserve">  </w:t>
      </w:r>
    </w:p>
    <w:p w14:paraId="07370573" w14:textId="77777777" w:rsidR="00F97B63" w:rsidRPr="00041846" w:rsidRDefault="00F97B63" w:rsidP="00F97B63">
      <w:pPr>
        <w:pStyle w:val="Default"/>
        <w:rPr>
          <w:color w:val="auto"/>
        </w:rPr>
      </w:pPr>
    </w:p>
    <w:p w14:paraId="64D8D1A2" w14:textId="77777777" w:rsidR="00F97B63" w:rsidRPr="00041846" w:rsidRDefault="00F97B63" w:rsidP="00F97B63">
      <w:pPr>
        <w:pStyle w:val="Default"/>
        <w:jc w:val="right"/>
        <w:rPr>
          <w:color w:val="auto"/>
        </w:rPr>
      </w:pPr>
      <w:r w:rsidRPr="00041846">
        <w:rPr>
          <w:color w:val="auto"/>
        </w:rPr>
        <w:t xml:space="preserve"> УТВЕРЖДАЮ </w:t>
      </w:r>
    </w:p>
    <w:p w14:paraId="6CEF3147" w14:textId="77777777" w:rsidR="00F97B63" w:rsidRPr="00041846" w:rsidRDefault="00F97B63" w:rsidP="00F97B63">
      <w:pPr>
        <w:pStyle w:val="Default"/>
        <w:jc w:val="right"/>
        <w:rPr>
          <w:color w:val="auto"/>
        </w:rPr>
      </w:pPr>
      <w:r w:rsidRPr="00041846">
        <w:rPr>
          <w:color w:val="auto"/>
        </w:rPr>
        <w:t xml:space="preserve">Председатель комиссии по осуществлению закупок </w:t>
      </w:r>
    </w:p>
    <w:p w14:paraId="2F42738B" w14:textId="0AED376B" w:rsidR="00F97B63" w:rsidRPr="00041846" w:rsidRDefault="00F97B63" w:rsidP="00F97B63">
      <w:pPr>
        <w:pStyle w:val="Default"/>
        <w:jc w:val="right"/>
        <w:rPr>
          <w:color w:val="auto"/>
        </w:rPr>
      </w:pPr>
      <w:r w:rsidRPr="00041846">
        <w:rPr>
          <w:color w:val="auto"/>
        </w:rPr>
        <w:t xml:space="preserve">_____________________/ / </w:t>
      </w:r>
    </w:p>
    <w:p w14:paraId="145A6809" w14:textId="75FD5222" w:rsidR="00781F5A" w:rsidRPr="00041846" w:rsidRDefault="00F97B63" w:rsidP="00F97B63">
      <w:pPr>
        <w:jc w:val="right"/>
        <w:rPr>
          <w:rFonts w:ascii="Times New Roman" w:hAnsi="Times New Roman" w:cs="Times New Roman"/>
          <w:b/>
          <w:bCs/>
          <w:sz w:val="32"/>
          <w:szCs w:val="32"/>
        </w:rPr>
      </w:pPr>
      <w:r w:rsidRPr="00041846">
        <w:rPr>
          <w:rFonts w:ascii="Times New Roman" w:hAnsi="Times New Roman" w:cs="Times New Roman"/>
          <w:sz w:val="24"/>
          <w:szCs w:val="24"/>
        </w:rPr>
        <w:t>«____»____________ 202</w:t>
      </w:r>
      <w:r w:rsidR="00DF45D3">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55540621" w14:textId="77777777" w:rsidR="00781F5A" w:rsidRPr="00041846" w:rsidRDefault="00781F5A" w:rsidP="00DE32F0">
      <w:pPr>
        <w:rPr>
          <w:rFonts w:ascii="Times New Roman" w:hAnsi="Times New Roman" w:cs="Times New Roman"/>
          <w:b/>
          <w:bCs/>
          <w:sz w:val="32"/>
          <w:szCs w:val="32"/>
        </w:rPr>
      </w:pPr>
    </w:p>
    <w:p w14:paraId="1729004F" w14:textId="77777777" w:rsidR="00781F5A" w:rsidRPr="00041846" w:rsidRDefault="00781F5A" w:rsidP="00DE32F0">
      <w:pPr>
        <w:rPr>
          <w:rFonts w:ascii="Times New Roman" w:hAnsi="Times New Roman" w:cs="Times New Roman"/>
          <w:b/>
          <w:bCs/>
          <w:sz w:val="32"/>
          <w:szCs w:val="32"/>
        </w:rPr>
      </w:pPr>
    </w:p>
    <w:p w14:paraId="0EBE4E96" w14:textId="77777777" w:rsidR="00781F5A" w:rsidRPr="00041846" w:rsidRDefault="00781F5A" w:rsidP="00DE32F0">
      <w:pPr>
        <w:rPr>
          <w:rFonts w:ascii="Times New Roman" w:hAnsi="Times New Roman" w:cs="Times New Roman"/>
          <w:b/>
          <w:bCs/>
          <w:sz w:val="32"/>
          <w:szCs w:val="32"/>
        </w:rPr>
      </w:pPr>
    </w:p>
    <w:p w14:paraId="15970DFE" w14:textId="656A0DFA" w:rsidR="00D3313E" w:rsidRPr="00041846" w:rsidRDefault="00D3313E"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ЗАКУПОЧНА</w:t>
      </w:r>
      <w:r w:rsidR="00713FEA" w:rsidRPr="00041846">
        <w:rPr>
          <w:rFonts w:ascii="Times New Roman" w:hAnsi="Times New Roman" w:cs="Times New Roman"/>
          <w:b/>
          <w:bCs/>
          <w:sz w:val="32"/>
          <w:szCs w:val="32"/>
        </w:rPr>
        <w:t>Я</w:t>
      </w:r>
      <w:r w:rsidRPr="00041846">
        <w:rPr>
          <w:rFonts w:ascii="Times New Roman" w:hAnsi="Times New Roman" w:cs="Times New Roman"/>
          <w:b/>
          <w:bCs/>
          <w:sz w:val="32"/>
          <w:szCs w:val="32"/>
        </w:rPr>
        <w:t xml:space="preserve"> ДОКУМЕНТАЦИЯ</w:t>
      </w:r>
    </w:p>
    <w:p w14:paraId="1B83D597" w14:textId="529CC68F" w:rsidR="001654B0" w:rsidRPr="00041846" w:rsidRDefault="008656BD"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О</w:t>
      </w:r>
      <w:r w:rsidR="001654B0" w:rsidRPr="00041846">
        <w:rPr>
          <w:rFonts w:ascii="Times New Roman" w:hAnsi="Times New Roman" w:cs="Times New Roman"/>
          <w:b/>
          <w:bCs/>
          <w:sz w:val="32"/>
          <w:szCs w:val="32"/>
        </w:rPr>
        <w:t>ткрытого аукциона</w:t>
      </w:r>
    </w:p>
    <w:p w14:paraId="1A5BCC69" w14:textId="77777777" w:rsidR="00DF45D3" w:rsidRDefault="00402428" w:rsidP="00402428">
      <w:pPr>
        <w:spacing w:after="0"/>
        <w:jc w:val="center"/>
        <w:rPr>
          <w:rFonts w:ascii="Times New Roman" w:hAnsi="Times New Roman" w:cs="Times New Roman"/>
          <w:bCs/>
          <w:sz w:val="32"/>
          <w:szCs w:val="32"/>
        </w:rPr>
      </w:pPr>
      <w:r w:rsidRPr="00041846">
        <w:rPr>
          <w:rFonts w:ascii="Times New Roman" w:hAnsi="Times New Roman" w:cs="Times New Roman"/>
          <w:bCs/>
          <w:sz w:val="32"/>
          <w:szCs w:val="32"/>
        </w:rPr>
        <w:t>по определению поставщика на поставку</w:t>
      </w:r>
      <w:r w:rsidR="00DF45D3">
        <w:rPr>
          <w:rFonts w:ascii="Times New Roman" w:hAnsi="Times New Roman" w:cs="Times New Roman"/>
          <w:bCs/>
          <w:sz w:val="32"/>
          <w:szCs w:val="32"/>
        </w:rPr>
        <w:t xml:space="preserve"> </w:t>
      </w:r>
    </w:p>
    <w:p w14:paraId="35C3906F" w14:textId="3EC8045A" w:rsidR="00402428" w:rsidRPr="00041846" w:rsidRDefault="00DF45D3" w:rsidP="00402428">
      <w:pPr>
        <w:spacing w:after="0"/>
        <w:jc w:val="center"/>
        <w:rPr>
          <w:rFonts w:ascii="Times New Roman" w:hAnsi="Times New Roman" w:cs="Times New Roman"/>
          <w:bCs/>
          <w:sz w:val="32"/>
          <w:szCs w:val="32"/>
        </w:rPr>
      </w:pPr>
      <w:r>
        <w:rPr>
          <w:rFonts w:ascii="Times New Roman" w:hAnsi="Times New Roman" w:cs="Times New Roman"/>
          <w:bCs/>
          <w:sz w:val="32"/>
          <w:szCs w:val="32"/>
        </w:rPr>
        <w:t>стеклянных изоляторов ПС</w:t>
      </w:r>
    </w:p>
    <w:p w14:paraId="7222F880" w14:textId="42A44009" w:rsidR="00C107E3" w:rsidRPr="00041846" w:rsidRDefault="00C107E3" w:rsidP="005E4607">
      <w:pPr>
        <w:rPr>
          <w:rFonts w:ascii="Times New Roman" w:hAnsi="Times New Roman" w:cs="Times New Roman"/>
          <w:b/>
          <w:bCs/>
          <w:sz w:val="36"/>
          <w:szCs w:val="36"/>
        </w:rPr>
      </w:pPr>
    </w:p>
    <w:p w14:paraId="323964B9" w14:textId="5ED9E3AC" w:rsidR="00C107E3" w:rsidRPr="00041846" w:rsidRDefault="00C107E3" w:rsidP="005E4607">
      <w:pPr>
        <w:rPr>
          <w:rFonts w:ascii="Times New Roman" w:hAnsi="Times New Roman" w:cs="Times New Roman"/>
          <w:b/>
          <w:bCs/>
          <w:sz w:val="36"/>
          <w:szCs w:val="36"/>
        </w:rPr>
      </w:pPr>
    </w:p>
    <w:p w14:paraId="1D646A80" w14:textId="77777777" w:rsidR="00976435" w:rsidRPr="00041846" w:rsidRDefault="00976435" w:rsidP="005E4607">
      <w:pPr>
        <w:rPr>
          <w:rFonts w:ascii="Times New Roman" w:hAnsi="Times New Roman" w:cs="Times New Roman"/>
          <w:b/>
          <w:bCs/>
          <w:sz w:val="36"/>
          <w:szCs w:val="36"/>
        </w:rPr>
      </w:pPr>
    </w:p>
    <w:p w14:paraId="7F150AAB" w14:textId="77777777" w:rsidR="00976435" w:rsidRPr="00041846" w:rsidRDefault="00976435" w:rsidP="005E4607">
      <w:pPr>
        <w:rPr>
          <w:rFonts w:ascii="Times New Roman" w:hAnsi="Times New Roman" w:cs="Times New Roman"/>
          <w:b/>
          <w:bCs/>
          <w:sz w:val="36"/>
          <w:szCs w:val="36"/>
        </w:rPr>
      </w:pPr>
    </w:p>
    <w:p w14:paraId="7804F046" w14:textId="77777777" w:rsidR="00976435" w:rsidRPr="00041846" w:rsidRDefault="00976435" w:rsidP="005E4607">
      <w:pPr>
        <w:rPr>
          <w:rFonts w:ascii="Times New Roman" w:hAnsi="Times New Roman" w:cs="Times New Roman"/>
          <w:b/>
          <w:bCs/>
          <w:sz w:val="36"/>
          <w:szCs w:val="36"/>
        </w:rPr>
      </w:pPr>
    </w:p>
    <w:p w14:paraId="618B0351" w14:textId="77777777" w:rsidR="00976435" w:rsidRPr="00041846" w:rsidRDefault="00976435" w:rsidP="005E4607">
      <w:pPr>
        <w:rPr>
          <w:rFonts w:ascii="Times New Roman" w:hAnsi="Times New Roman" w:cs="Times New Roman"/>
          <w:b/>
          <w:bCs/>
          <w:sz w:val="36"/>
          <w:szCs w:val="36"/>
        </w:rPr>
      </w:pPr>
    </w:p>
    <w:p w14:paraId="68002ED9" w14:textId="6A123437" w:rsidR="00C107E3" w:rsidRPr="00041846" w:rsidRDefault="00C107E3" w:rsidP="005E4607">
      <w:pPr>
        <w:rPr>
          <w:rFonts w:ascii="Times New Roman" w:hAnsi="Times New Roman" w:cs="Times New Roman"/>
          <w:b/>
          <w:bCs/>
          <w:sz w:val="36"/>
          <w:szCs w:val="36"/>
        </w:rPr>
      </w:pPr>
    </w:p>
    <w:p w14:paraId="40EF2773" w14:textId="77777777" w:rsidR="007964CA" w:rsidRPr="00041846" w:rsidRDefault="007964CA" w:rsidP="005E4607">
      <w:pPr>
        <w:rPr>
          <w:rFonts w:ascii="Times New Roman" w:hAnsi="Times New Roman" w:cs="Times New Roman"/>
          <w:b/>
          <w:bCs/>
          <w:sz w:val="36"/>
          <w:szCs w:val="36"/>
        </w:rPr>
      </w:pPr>
    </w:p>
    <w:p w14:paraId="0EF1E854" w14:textId="716A9177" w:rsidR="00C107E3" w:rsidRPr="00041846" w:rsidRDefault="00C107E3" w:rsidP="005E4607">
      <w:pPr>
        <w:rPr>
          <w:rFonts w:ascii="Times New Roman" w:hAnsi="Times New Roman" w:cs="Times New Roman"/>
          <w:b/>
          <w:bCs/>
          <w:sz w:val="36"/>
          <w:szCs w:val="36"/>
          <w:lang w:val="uk-UA"/>
        </w:rPr>
      </w:pPr>
    </w:p>
    <w:p w14:paraId="69DDC400" w14:textId="77777777" w:rsidR="00875ADB" w:rsidRPr="00041846" w:rsidRDefault="00875ADB" w:rsidP="005460AD">
      <w:pPr>
        <w:jc w:val="center"/>
        <w:rPr>
          <w:rFonts w:ascii="Times New Roman" w:hAnsi="Times New Roman" w:cs="Times New Roman"/>
          <w:b/>
          <w:bCs/>
          <w:sz w:val="24"/>
          <w:szCs w:val="24"/>
        </w:rPr>
      </w:pPr>
    </w:p>
    <w:p w14:paraId="5205698B" w14:textId="5A850EB5" w:rsidR="001654B0" w:rsidRPr="00041846" w:rsidRDefault="001654B0" w:rsidP="005460AD">
      <w:pPr>
        <w:jc w:val="center"/>
        <w:rPr>
          <w:rFonts w:ascii="Times New Roman" w:hAnsi="Times New Roman" w:cs="Times New Roman"/>
          <w:b/>
          <w:bCs/>
          <w:sz w:val="24"/>
          <w:szCs w:val="24"/>
        </w:rPr>
      </w:pPr>
      <w:r w:rsidRPr="00041846">
        <w:rPr>
          <w:rFonts w:ascii="Times New Roman" w:hAnsi="Times New Roman" w:cs="Times New Roman"/>
          <w:b/>
          <w:bCs/>
          <w:sz w:val="24"/>
          <w:szCs w:val="24"/>
        </w:rPr>
        <w:t>Тирасполь, 202</w:t>
      </w:r>
      <w:r w:rsidR="00DF45D3">
        <w:rPr>
          <w:rFonts w:ascii="Times New Roman" w:hAnsi="Times New Roman" w:cs="Times New Roman"/>
          <w:b/>
          <w:bCs/>
          <w:sz w:val="24"/>
          <w:szCs w:val="24"/>
        </w:rPr>
        <w:t>6</w:t>
      </w:r>
      <w:r w:rsidR="00713FEA" w:rsidRPr="00041846">
        <w:rPr>
          <w:rFonts w:ascii="Times New Roman" w:hAnsi="Times New Roman" w:cs="Times New Roman"/>
          <w:b/>
          <w:bCs/>
          <w:sz w:val="24"/>
          <w:szCs w:val="24"/>
        </w:rPr>
        <w:t xml:space="preserve"> </w:t>
      </w:r>
      <w:r w:rsidRPr="00041846">
        <w:rPr>
          <w:rFonts w:ascii="Times New Roman" w:hAnsi="Times New Roman" w:cs="Times New Roman"/>
          <w:b/>
          <w:bCs/>
          <w:sz w:val="24"/>
          <w:szCs w:val="24"/>
        </w:rPr>
        <w:t>г.</w:t>
      </w:r>
    </w:p>
    <w:p w14:paraId="2EB7407F" w14:textId="5B6E8DFC" w:rsidR="003761FD" w:rsidRDefault="003761FD" w:rsidP="005460AD">
      <w:pPr>
        <w:jc w:val="center"/>
        <w:rPr>
          <w:rFonts w:ascii="Times New Roman" w:hAnsi="Times New Roman" w:cs="Times New Roman"/>
          <w:b/>
          <w:bCs/>
          <w:sz w:val="24"/>
          <w:szCs w:val="24"/>
        </w:rPr>
      </w:pPr>
    </w:p>
    <w:p w14:paraId="7FDBE9EA" w14:textId="77777777" w:rsidR="007F66AF" w:rsidRPr="00041846" w:rsidRDefault="007F66AF" w:rsidP="005460AD">
      <w:pPr>
        <w:jc w:val="center"/>
        <w:rPr>
          <w:rFonts w:ascii="Times New Roman" w:hAnsi="Times New Roman" w:cs="Times New Roman"/>
          <w:b/>
          <w:bCs/>
          <w:sz w:val="24"/>
          <w:szCs w:val="24"/>
        </w:rPr>
      </w:pPr>
    </w:p>
    <w:p w14:paraId="3B49D6B0" w14:textId="77777777" w:rsidR="003C35DE" w:rsidRPr="00041846" w:rsidRDefault="003C35DE" w:rsidP="005460AD">
      <w:pPr>
        <w:jc w:val="center"/>
        <w:rPr>
          <w:rFonts w:ascii="Times New Roman" w:hAnsi="Times New Roman" w:cs="Times New Roman"/>
          <w:b/>
          <w:bCs/>
          <w:sz w:val="24"/>
          <w:szCs w:val="24"/>
        </w:rPr>
      </w:pPr>
    </w:p>
    <w:p w14:paraId="5B09860C" w14:textId="10A0F932" w:rsidR="008656BD" w:rsidRPr="00041846" w:rsidRDefault="008656BD" w:rsidP="00155219">
      <w:pPr>
        <w:pStyle w:val="a7"/>
        <w:numPr>
          <w:ilvl w:val="0"/>
          <w:numId w:val="4"/>
        </w:numPr>
        <w:jc w:val="both"/>
        <w:rPr>
          <w:rFonts w:ascii="Times New Roman" w:hAnsi="Times New Roman" w:cs="Times New Roman"/>
          <w:b/>
          <w:bCs/>
          <w:sz w:val="24"/>
          <w:szCs w:val="24"/>
        </w:rPr>
      </w:pPr>
      <w:r w:rsidRPr="00041846">
        <w:rPr>
          <w:rFonts w:ascii="Times New Roman" w:hAnsi="Times New Roman" w:cs="Times New Roman"/>
          <w:b/>
          <w:bCs/>
          <w:sz w:val="24"/>
          <w:szCs w:val="24"/>
        </w:rPr>
        <w:lastRenderedPageBreak/>
        <w:t>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w:t>
      </w:r>
      <w:r w:rsidR="00402428" w:rsidRPr="00041846">
        <w:rPr>
          <w:rFonts w:ascii="Times New Roman" w:hAnsi="Times New Roman" w:cs="Times New Roman"/>
          <w:b/>
          <w:bCs/>
          <w:sz w:val="24"/>
          <w:szCs w:val="24"/>
        </w:rPr>
        <w:t>ракта.</w:t>
      </w:r>
    </w:p>
    <w:p w14:paraId="241FEE89" w14:textId="37D93C95" w:rsidR="008A117D" w:rsidRPr="00041846" w:rsidRDefault="006D4D36" w:rsidP="003761FD">
      <w:pPr>
        <w:pStyle w:val="a7"/>
        <w:numPr>
          <w:ilvl w:val="1"/>
          <w:numId w:val="4"/>
        </w:numPr>
        <w:ind w:left="142" w:hanging="142"/>
        <w:jc w:val="both"/>
        <w:rPr>
          <w:rFonts w:ascii="Times New Roman" w:hAnsi="Times New Roman" w:cs="Times New Roman"/>
          <w:b/>
          <w:bCs/>
          <w:sz w:val="24"/>
          <w:szCs w:val="24"/>
        </w:rPr>
      </w:pPr>
      <w:r w:rsidRPr="006D4D36">
        <w:rPr>
          <w:rFonts w:ascii="Times New Roman" w:hAnsi="Times New Roman" w:cs="Times New Roman"/>
          <w:b/>
          <w:bCs/>
          <w:iCs/>
          <w:sz w:val="24"/>
          <w:szCs w:val="24"/>
          <w:lang w:bidi="ru-RU"/>
        </w:rPr>
        <w:t>Наименование объекта закупки: Изоляторы стеклянные ПС.</w:t>
      </w:r>
    </w:p>
    <w:p w14:paraId="2CE2E4CF" w14:textId="2CC5D878" w:rsidR="008656BD" w:rsidRPr="00041846" w:rsidRDefault="008656BD" w:rsidP="003761FD">
      <w:pPr>
        <w:pStyle w:val="a7"/>
        <w:numPr>
          <w:ilvl w:val="1"/>
          <w:numId w:val="4"/>
        </w:numPr>
        <w:ind w:left="142" w:hanging="142"/>
        <w:jc w:val="both"/>
        <w:rPr>
          <w:rFonts w:ascii="Times New Roman" w:hAnsi="Times New Roman" w:cs="Times New Roman"/>
          <w:b/>
          <w:bCs/>
          <w:sz w:val="24"/>
          <w:szCs w:val="24"/>
        </w:rPr>
      </w:pPr>
      <w:r w:rsidRPr="00041846">
        <w:rPr>
          <w:rFonts w:ascii="Times New Roman" w:hAnsi="Times New Roman" w:cs="Times New Roman"/>
          <w:b/>
          <w:bCs/>
          <w:sz w:val="24"/>
          <w:szCs w:val="24"/>
        </w:rPr>
        <w:t>Описание объекта закупки:</w:t>
      </w:r>
    </w:p>
    <w:p w14:paraId="177099DD" w14:textId="5C73C5EC" w:rsidR="008656BD" w:rsidRPr="00041846" w:rsidRDefault="008656BD" w:rsidP="00155219">
      <w:pPr>
        <w:pStyle w:val="a7"/>
        <w:ind w:left="142" w:hanging="142"/>
        <w:jc w:val="both"/>
        <w:rPr>
          <w:rFonts w:ascii="Times New Roman" w:hAnsi="Times New Roman" w:cs="Times New Roman"/>
          <w:sz w:val="24"/>
          <w:szCs w:val="24"/>
          <w:lang w:val="uk-UA"/>
        </w:rPr>
      </w:pPr>
      <w:r w:rsidRPr="00041846">
        <w:rPr>
          <w:rFonts w:ascii="Times New Roman" w:hAnsi="Times New Roman" w:cs="Times New Roman"/>
          <w:sz w:val="24"/>
          <w:szCs w:val="24"/>
        </w:rPr>
        <w:t xml:space="preserve"> Предмет закупки - право на заключение контракта </w:t>
      </w:r>
      <w:r w:rsidR="00402428" w:rsidRPr="00041846">
        <w:rPr>
          <w:rFonts w:ascii="Times New Roman" w:hAnsi="Times New Roman" w:cs="Times New Roman"/>
          <w:sz w:val="24"/>
          <w:szCs w:val="24"/>
        </w:rPr>
        <w:t xml:space="preserve">на поставку следующего </w:t>
      </w:r>
      <w:r w:rsidR="000C0CA5" w:rsidRPr="00041846">
        <w:rPr>
          <w:rFonts w:ascii="Times New Roman" w:hAnsi="Times New Roman" w:cs="Times New Roman"/>
          <w:sz w:val="24"/>
          <w:szCs w:val="24"/>
        </w:rPr>
        <w:t>товара</w:t>
      </w:r>
      <w:r w:rsidR="00976435" w:rsidRPr="00041846">
        <w:rPr>
          <w:rFonts w:ascii="Times New Roman" w:hAnsi="Times New Roman" w:cs="Times New Roman"/>
          <w:sz w:val="24"/>
          <w:szCs w:val="24"/>
          <w:lang w:val="uk-UA"/>
        </w:rPr>
        <w:t>:</w:t>
      </w:r>
    </w:p>
    <w:tbl>
      <w:tblPr>
        <w:tblStyle w:val="a3"/>
        <w:tblW w:w="0" w:type="auto"/>
        <w:tblLook w:val="04A0" w:firstRow="1" w:lastRow="0" w:firstColumn="1" w:lastColumn="0" w:noHBand="0" w:noVBand="1"/>
      </w:tblPr>
      <w:tblGrid>
        <w:gridCol w:w="668"/>
        <w:gridCol w:w="3524"/>
        <w:gridCol w:w="4253"/>
        <w:gridCol w:w="596"/>
        <w:gridCol w:w="850"/>
      </w:tblGrid>
      <w:tr w:rsidR="00041846" w:rsidRPr="00041846" w14:paraId="4A5CA96A" w14:textId="77777777" w:rsidTr="00781F5A">
        <w:tc>
          <w:tcPr>
            <w:tcW w:w="668" w:type="dxa"/>
          </w:tcPr>
          <w:p w14:paraId="35D51274" w14:textId="3B52A59E" w:rsidR="00875ADB" w:rsidRPr="00041846" w:rsidRDefault="00875ADB" w:rsidP="00875ADB">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 п/п</w:t>
            </w:r>
            <w:r w:rsidR="00781F5A" w:rsidRPr="00041846">
              <w:rPr>
                <w:rFonts w:ascii="Times New Roman" w:eastAsia="Calibri" w:hAnsi="Times New Roman" w:cs="Times New Roman"/>
                <w:sz w:val="24"/>
                <w:szCs w:val="24"/>
              </w:rPr>
              <w:t xml:space="preserve"> лота</w:t>
            </w:r>
          </w:p>
        </w:tc>
        <w:tc>
          <w:tcPr>
            <w:tcW w:w="3524" w:type="dxa"/>
          </w:tcPr>
          <w:p w14:paraId="4A31CE12" w14:textId="77777777" w:rsidR="00875ADB" w:rsidRPr="00041846" w:rsidRDefault="00875ADB" w:rsidP="00875ADB">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Наименование</w:t>
            </w:r>
          </w:p>
        </w:tc>
        <w:tc>
          <w:tcPr>
            <w:tcW w:w="4253" w:type="dxa"/>
          </w:tcPr>
          <w:p w14:paraId="73BB71E3" w14:textId="77777777" w:rsidR="00875ADB" w:rsidRPr="00041846" w:rsidRDefault="00875ADB" w:rsidP="00875ADB">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Технические и качественные характеристики</w:t>
            </w:r>
          </w:p>
        </w:tc>
        <w:tc>
          <w:tcPr>
            <w:tcW w:w="596" w:type="dxa"/>
          </w:tcPr>
          <w:p w14:paraId="790CFA23" w14:textId="77777777" w:rsidR="00875ADB" w:rsidRPr="00041846" w:rsidRDefault="00875ADB" w:rsidP="00875ADB">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Ед. изм</w:t>
            </w:r>
          </w:p>
        </w:tc>
        <w:tc>
          <w:tcPr>
            <w:tcW w:w="850" w:type="dxa"/>
          </w:tcPr>
          <w:p w14:paraId="01E5077B" w14:textId="77777777" w:rsidR="00875ADB" w:rsidRPr="00041846" w:rsidRDefault="00875ADB" w:rsidP="00875ADB">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Кол-во</w:t>
            </w:r>
          </w:p>
        </w:tc>
      </w:tr>
      <w:tr w:rsidR="00041846" w:rsidRPr="00041846" w14:paraId="46B2FFCF" w14:textId="77777777" w:rsidTr="00781F5A">
        <w:tc>
          <w:tcPr>
            <w:tcW w:w="668" w:type="dxa"/>
          </w:tcPr>
          <w:p w14:paraId="5FDC1609" w14:textId="77777777" w:rsidR="00781F5A" w:rsidRPr="00041846" w:rsidRDefault="00781F5A" w:rsidP="00781F5A">
            <w:pPr>
              <w:spacing w:after="0" w:line="240" w:lineRule="auto"/>
              <w:jc w:val="both"/>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1</w:t>
            </w:r>
          </w:p>
        </w:tc>
        <w:tc>
          <w:tcPr>
            <w:tcW w:w="3524" w:type="dxa"/>
          </w:tcPr>
          <w:p w14:paraId="19462F8A" w14:textId="12F52BA6" w:rsidR="00781F5A" w:rsidRPr="00041846" w:rsidRDefault="006D4D36" w:rsidP="00781F5A">
            <w:pPr>
              <w:spacing w:after="0" w:line="240" w:lineRule="auto"/>
              <w:jc w:val="both"/>
              <w:rPr>
                <w:rFonts w:ascii="Times New Roman" w:eastAsia="Calibri" w:hAnsi="Times New Roman" w:cs="Times New Roman"/>
                <w:sz w:val="24"/>
                <w:szCs w:val="24"/>
                <w:lang w:bidi="ru-RU"/>
              </w:rPr>
            </w:pPr>
            <w:r w:rsidRPr="00CB567B">
              <w:rPr>
                <w:rFonts w:ascii="Times New Roman" w:hAnsi="Times New Roman"/>
                <w:sz w:val="24"/>
                <w:szCs w:val="24"/>
              </w:rPr>
              <w:t xml:space="preserve">Изоляторы </w:t>
            </w:r>
          </w:p>
        </w:tc>
        <w:tc>
          <w:tcPr>
            <w:tcW w:w="4253" w:type="dxa"/>
          </w:tcPr>
          <w:p w14:paraId="349A7390" w14:textId="629835DA" w:rsidR="00781F5A" w:rsidRPr="00041846" w:rsidRDefault="006D4D36" w:rsidP="00781F5A">
            <w:pPr>
              <w:spacing w:after="0" w:line="240" w:lineRule="auto"/>
              <w:jc w:val="both"/>
              <w:rPr>
                <w:rFonts w:ascii="Times New Roman" w:eastAsia="Calibri" w:hAnsi="Times New Roman" w:cs="Times New Roman"/>
                <w:sz w:val="24"/>
                <w:szCs w:val="24"/>
                <w:lang w:val="uk-UA" w:bidi="ru-RU"/>
              </w:rPr>
            </w:pPr>
            <w:r w:rsidRPr="00CB567B">
              <w:rPr>
                <w:rFonts w:ascii="Times New Roman" w:hAnsi="Times New Roman"/>
                <w:sz w:val="24"/>
                <w:szCs w:val="24"/>
              </w:rPr>
              <w:t>ПС</w:t>
            </w:r>
            <w:r>
              <w:rPr>
                <w:rFonts w:ascii="Times New Roman" w:hAnsi="Times New Roman"/>
                <w:sz w:val="24"/>
                <w:szCs w:val="24"/>
              </w:rPr>
              <w:t xml:space="preserve"> </w:t>
            </w:r>
            <w:r w:rsidRPr="00CB567B">
              <w:rPr>
                <w:rFonts w:ascii="Times New Roman" w:hAnsi="Times New Roman"/>
                <w:sz w:val="24"/>
                <w:szCs w:val="24"/>
              </w:rPr>
              <w:t>70Е</w:t>
            </w:r>
            <w:r>
              <w:rPr>
                <w:rFonts w:ascii="Times New Roman" w:hAnsi="Times New Roman"/>
                <w:sz w:val="24"/>
                <w:szCs w:val="24"/>
              </w:rPr>
              <w:t>,</w:t>
            </w:r>
            <w:r w:rsidRPr="001A4BF9">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212</w:t>
            </w:r>
            <w:r>
              <w:rPr>
                <w:rFonts w:ascii="Times New Roman" w:hAnsi="Times New Roman"/>
                <w:sz w:val="24"/>
                <w:szCs w:val="24"/>
              </w:rPr>
              <w:t>, в соответствии с ГОСТ 6490-93(ГОСТ 6490-2017) или аналог.</w:t>
            </w:r>
          </w:p>
        </w:tc>
        <w:tc>
          <w:tcPr>
            <w:tcW w:w="596" w:type="dxa"/>
          </w:tcPr>
          <w:p w14:paraId="24501828" w14:textId="77777777" w:rsidR="00781F5A" w:rsidRPr="00041846" w:rsidRDefault="00781F5A" w:rsidP="00781F5A">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шт.</w:t>
            </w:r>
          </w:p>
        </w:tc>
        <w:tc>
          <w:tcPr>
            <w:tcW w:w="850" w:type="dxa"/>
            <w:vAlign w:val="center"/>
          </w:tcPr>
          <w:p w14:paraId="2FBB7CE4" w14:textId="210441FE" w:rsidR="00781F5A" w:rsidRPr="00041846" w:rsidRDefault="006D4D36" w:rsidP="00781F5A">
            <w:pPr>
              <w:spacing w:after="0" w:line="240" w:lineRule="auto"/>
              <w:jc w:val="center"/>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1750</w:t>
            </w:r>
          </w:p>
        </w:tc>
      </w:tr>
      <w:tr w:rsidR="00041846" w:rsidRPr="00041846" w14:paraId="507A75EF" w14:textId="77777777" w:rsidTr="00781F5A">
        <w:tc>
          <w:tcPr>
            <w:tcW w:w="668" w:type="dxa"/>
          </w:tcPr>
          <w:p w14:paraId="5C0C7EE4" w14:textId="77777777" w:rsidR="00781F5A" w:rsidRPr="00041846" w:rsidRDefault="00781F5A" w:rsidP="00781F5A">
            <w:pPr>
              <w:spacing w:after="0" w:line="240" w:lineRule="auto"/>
              <w:jc w:val="both"/>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2</w:t>
            </w:r>
          </w:p>
        </w:tc>
        <w:tc>
          <w:tcPr>
            <w:tcW w:w="3524" w:type="dxa"/>
          </w:tcPr>
          <w:p w14:paraId="666CD0BC" w14:textId="6CE351D1" w:rsidR="00781F5A" w:rsidRPr="00041846" w:rsidRDefault="006D4D36" w:rsidP="00781F5A">
            <w:pPr>
              <w:spacing w:after="0" w:line="240" w:lineRule="auto"/>
              <w:jc w:val="both"/>
              <w:rPr>
                <w:rFonts w:ascii="Times New Roman" w:eastAsia="Calibri" w:hAnsi="Times New Roman" w:cs="Times New Roman"/>
                <w:sz w:val="24"/>
                <w:szCs w:val="24"/>
                <w:lang w:bidi="ru-RU"/>
              </w:rPr>
            </w:pPr>
            <w:r>
              <w:rPr>
                <w:rFonts w:ascii="Times New Roman" w:hAnsi="Times New Roman"/>
                <w:sz w:val="24"/>
                <w:szCs w:val="24"/>
              </w:rPr>
              <w:t xml:space="preserve">Изоляторы </w:t>
            </w:r>
          </w:p>
        </w:tc>
        <w:tc>
          <w:tcPr>
            <w:tcW w:w="4253" w:type="dxa"/>
          </w:tcPr>
          <w:p w14:paraId="7790A951" w14:textId="67C6BA1B" w:rsidR="00781F5A" w:rsidRPr="00041846" w:rsidRDefault="006D4D36" w:rsidP="00781F5A">
            <w:pPr>
              <w:spacing w:after="0" w:line="240" w:lineRule="auto"/>
              <w:jc w:val="both"/>
              <w:rPr>
                <w:rFonts w:ascii="Times New Roman" w:eastAsia="Calibri" w:hAnsi="Times New Roman" w:cs="Times New Roman"/>
                <w:sz w:val="24"/>
                <w:szCs w:val="24"/>
                <w:lang w:bidi="ru-RU"/>
              </w:rPr>
            </w:pPr>
            <w:r>
              <w:rPr>
                <w:rFonts w:ascii="Times New Roman" w:hAnsi="Times New Roman"/>
                <w:sz w:val="24"/>
                <w:szCs w:val="24"/>
              </w:rPr>
              <w:t>ПС 120Б,</w:t>
            </w:r>
            <w:r w:rsidRPr="00F53096">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112</w:t>
            </w:r>
            <w:r>
              <w:rPr>
                <w:rFonts w:ascii="Times New Roman" w:hAnsi="Times New Roman"/>
                <w:sz w:val="24"/>
                <w:szCs w:val="24"/>
              </w:rPr>
              <w:t>, в соответствии с ГОСТ 6490-93(ГОСТ6490-2017) или аналог.</w:t>
            </w:r>
          </w:p>
        </w:tc>
        <w:tc>
          <w:tcPr>
            <w:tcW w:w="596" w:type="dxa"/>
          </w:tcPr>
          <w:p w14:paraId="03BC6D49" w14:textId="77777777" w:rsidR="00781F5A" w:rsidRPr="00041846" w:rsidRDefault="00781F5A" w:rsidP="00781F5A">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шт.</w:t>
            </w:r>
          </w:p>
        </w:tc>
        <w:tc>
          <w:tcPr>
            <w:tcW w:w="850" w:type="dxa"/>
            <w:vAlign w:val="center"/>
          </w:tcPr>
          <w:p w14:paraId="6EB92983" w14:textId="69EB1877" w:rsidR="00781F5A" w:rsidRPr="00041846" w:rsidRDefault="006D4D36" w:rsidP="00781F5A">
            <w:pPr>
              <w:spacing w:after="0" w:line="240" w:lineRule="auto"/>
              <w:jc w:val="center"/>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700</w:t>
            </w:r>
          </w:p>
        </w:tc>
      </w:tr>
    </w:tbl>
    <w:p w14:paraId="73F5F9DC" w14:textId="343AD3CB" w:rsidR="00B124F7" w:rsidRPr="00041846" w:rsidRDefault="00B124F7" w:rsidP="00402428">
      <w:pPr>
        <w:jc w:val="both"/>
        <w:rPr>
          <w:rFonts w:ascii="Times New Roman" w:hAnsi="Times New Roman" w:cs="Times New Roman"/>
          <w:sz w:val="24"/>
          <w:szCs w:val="24"/>
        </w:rPr>
      </w:pPr>
    </w:p>
    <w:p w14:paraId="06C2C2A8" w14:textId="4D40F719" w:rsidR="00B124F7" w:rsidRPr="00041846"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Обоснование закупок товаров, работ и услуг для обеспечения государстве</w:t>
      </w:r>
      <w:r w:rsidR="004A375B" w:rsidRPr="00041846">
        <w:rPr>
          <w:rFonts w:ascii="Times New Roman" w:hAnsi="Times New Roman" w:cs="Times New Roman"/>
          <w:b/>
          <w:bCs/>
          <w:sz w:val="24"/>
          <w:szCs w:val="24"/>
        </w:rPr>
        <w:t>н</w:t>
      </w:r>
      <w:r w:rsidR="00B124F7" w:rsidRPr="00041846">
        <w:rPr>
          <w:rFonts w:ascii="Times New Roman" w:hAnsi="Times New Roman" w:cs="Times New Roman"/>
          <w:b/>
          <w:bCs/>
          <w:sz w:val="24"/>
          <w:szCs w:val="24"/>
        </w:rPr>
        <w:t>ных (муниципальных) нужд и коммерческих нужд – приведено в Приложении №3 к настоящей закупочной документации.</w:t>
      </w:r>
    </w:p>
    <w:p w14:paraId="3A195B5F" w14:textId="43DF68D4" w:rsidR="00B124F7" w:rsidRPr="00041846"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 xml:space="preserve">Обоснование </w:t>
      </w:r>
      <w:r w:rsidR="004A375B" w:rsidRPr="00041846">
        <w:rPr>
          <w:rFonts w:ascii="Times New Roman" w:hAnsi="Times New Roman" w:cs="Times New Roman"/>
          <w:b/>
          <w:bCs/>
          <w:sz w:val="24"/>
          <w:szCs w:val="24"/>
        </w:rPr>
        <w:t>начальной (максимальной) цены контракта:</w:t>
      </w:r>
    </w:p>
    <w:tbl>
      <w:tblPr>
        <w:tblpPr w:leftFromText="180" w:rightFromText="180" w:vertAnchor="text" w:horzAnchor="page" w:tblpX="963" w:tblpY="348"/>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3372"/>
        <w:gridCol w:w="850"/>
        <w:gridCol w:w="1096"/>
        <w:gridCol w:w="1630"/>
      </w:tblGrid>
      <w:tr w:rsidR="00041846" w:rsidRPr="00041846" w14:paraId="12AD9F39" w14:textId="77777777" w:rsidTr="005460AD">
        <w:trPr>
          <w:trHeight w:val="574"/>
        </w:trPr>
        <w:tc>
          <w:tcPr>
            <w:tcW w:w="6771" w:type="dxa"/>
            <w:gridSpan w:val="2"/>
            <w:vAlign w:val="center"/>
            <w:hideMark/>
          </w:tcPr>
          <w:p w14:paraId="3167FAA8" w14:textId="77777777" w:rsidR="004A375B" w:rsidRPr="00041846" w:rsidRDefault="004A375B" w:rsidP="004A375B">
            <w:pPr>
              <w:pStyle w:val="a7"/>
              <w:ind w:left="360"/>
              <w:jc w:val="both"/>
              <w:rPr>
                <w:rFonts w:ascii="Times New Roman" w:hAnsi="Times New Roman" w:cs="Times New Roman"/>
                <w:b/>
                <w:bCs/>
                <w:sz w:val="24"/>
                <w:szCs w:val="24"/>
              </w:rPr>
            </w:pPr>
            <w:bookmarkStart w:id="1" w:name="_Hlk93477960"/>
            <w:bookmarkStart w:id="2" w:name="_Hlk156220683"/>
            <w:r w:rsidRPr="00041846">
              <w:rPr>
                <w:rFonts w:ascii="Times New Roman" w:hAnsi="Times New Roman" w:cs="Times New Roman"/>
                <w:b/>
                <w:bCs/>
                <w:sz w:val="24"/>
                <w:szCs w:val="24"/>
              </w:rPr>
              <w:t>ЛОТ № 1</w:t>
            </w:r>
          </w:p>
        </w:tc>
        <w:tc>
          <w:tcPr>
            <w:tcW w:w="850" w:type="dxa"/>
            <w:vAlign w:val="center"/>
            <w:hideMark/>
          </w:tcPr>
          <w:p w14:paraId="7D07D8A4" w14:textId="77777777" w:rsidR="004A375B" w:rsidRPr="00041846" w:rsidRDefault="004A375B" w:rsidP="000A6AD2">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Ед. изм.</w:t>
            </w:r>
          </w:p>
        </w:tc>
        <w:tc>
          <w:tcPr>
            <w:tcW w:w="1096" w:type="dxa"/>
            <w:noWrap/>
            <w:vAlign w:val="center"/>
            <w:hideMark/>
          </w:tcPr>
          <w:p w14:paraId="310F1513" w14:textId="625F5BF2" w:rsidR="004A375B" w:rsidRPr="00041846" w:rsidRDefault="004A375B" w:rsidP="000A6AD2">
            <w:pPr>
              <w:pStyle w:val="a7"/>
              <w:ind w:left="109" w:hanging="253"/>
              <w:jc w:val="center"/>
              <w:rPr>
                <w:rFonts w:ascii="Times New Roman" w:hAnsi="Times New Roman" w:cs="Times New Roman"/>
                <w:sz w:val="24"/>
                <w:szCs w:val="24"/>
              </w:rPr>
            </w:pPr>
            <w:r w:rsidRPr="00041846">
              <w:rPr>
                <w:rFonts w:ascii="Times New Roman" w:hAnsi="Times New Roman" w:cs="Times New Roman"/>
                <w:sz w:val="24"/>
                <w:szCs w:val="24"/>
              </w:rPr>
              <w:t>К-во</w:t>
            </w:r>
          </w:p>
        </w:tc>
        <w:tc>
          <w:tcPr>
            <w:tcW w:w="1630" w:type="dxa"/>
            <w:noWrap/>
            <w:vAlign w:val="center"/>
            <w:hideMark/>
          </w:tcPr>
          <w:p w14:paraId="2AA8395E" w14:textId="77777777" w:rsidR="004A375B" w:rsidRPr="00041846" w:rsidRDefault="004A375B" w:rsidP="000A6AD2">
            <w:pPr>
              <w:pStyle w:val="a7"/>
              <w:ind w:left="75"/>
              <w:jc w:val="center"/>
              <w:rPr>
                <w:rFonts w:ascii="Times New Roman" w:hAnsi="Times New Roman" w:cs="Times New Roman"/>
                <w:sz w:val="24"/>
                <w:szCs w:val="24"/>
              </w:rPr>
            </w:pPr>
            <w:r w:rsidRPr="00041846">
              <w:rPr>
                <w:rFonts w:ascii="Times New Roman" w:hAnsi="Times New Roman" w:cs="Times New Roman"/>
                <w:sz w:val="24"/>
                <w:szCs w:val="24"/>
              </w:rPr>
              <w:t>Сумма/руб.</w:t>
            </w:r>
          </w:p>
        </w:tc>
      </w:tr>
      <w:bookmarkEnd w:id="1"/>
      <w:bookmarkEnd w:id="2"/>
      <w:tr w:rsidR="006D4D36" w:rsidRPr="00041846" w14:paraId="6308E90F" w14:textId="77777777" w:rsidTr="003761FD">
        <w:trPr>
          <w:trHeight w:val="606"/>
        </w:trPr>
        <w:tc>
          <w:tcPr>
            <w:tcW w:w="3399" w:type="dxa"/>
            <w:vAlign w:val="center"/>
          </w:tcPr>
          <w:p w14:paraId="29C1F98B" w14:textId="77777777" w:rsidR="006D4D36" w:rsidRPr="00041846" w:rsidRDefault="006D4D36" w:rsidP="006D4D36">
            <w:pPr>
              <w:jc w:val="both"/>
              <w:rPr>
                <w:rFonts w:ascii="Times New Roman" w:hAnsi="Times New Roman" w:cs="Times New Roman"/>
                <w:sz w:val="24"/>
                <w:szCs w:val="24"/>
              </w:rPr>
            </w:pPr>
            <w:r w:rsidRPr="00041846">
              <w:rPr>
                <w:rFonts w:ascii="Times New Roman" w:hAnsi="Times New Roman" w:cs="Times New Roman"/>
                <w:sz w:val="24"/>
                <w:szCs w:val="24"/>
              </w:rPr>
              <w:t>Основные характеристики объекта закупки</w:t>
            </w:r>
          </w:p>
        </w:tc>
        <w:tc>
          <w:tcPr>
            <w:tcW w:w="3372" w:type="dxa"/>
          </w:tcPr>
          <w:p w14:paraId="118F06F1" w14:textId="35A41258" w:rsidR="006D4D36" w:rsidRPr="00041846" w:rsidRDefault="006D4D36" w:rsidP="006D4D36">
            <w:pPr>
              <w:jc w:val="both"/>
              <w:rPr>
                <w:rFonts w:ascii="Times New Roman" w:hAnsi="Times New Roman"/>
                <w:sz w:val="24"/>
                <w:szCs w:val="24"/>
              </w:rPr>
            </w:pPr>
            <w:r w:rsidRPr="00CB567B">
              <w:rPr>
                <w:rFonts w:ascii="Times New Roman" w:hAnsi="Times New Roman"/>
                <w:sz w:val="24"/>
                <w:szCs w:val="24"/>
              </w:rPr>
              <w:t>Изоляторы ПС</w:t>
            </w:r>
            <w:r>
              <w:rPr>
                <w:rFonts w:ascii="Times New Roman" w:hAnsi="Times New Roman"/>
                <w:sz w:val="24"/>
                <w:szCs w:val="24"/>
              </w:rPr>
              <w:t xml:space="preserve"> </w:t>
            </w:r>
            <w:r w:rsidRPr="00CB567B">
              <w:rPr>
                <w:rFonts w:ascii="Times New Roman" w:hAnsi="Times New Roman"/>
                <w:sz w:val="24"/>
                <w:szCs w:val="24"/>
              </w:rPr>
              <w:t>70Е</w:t>
            </w:r>
            <w:r>
              <w:rPr>
                <w:rFonts w:ascii="Times New Roman" w:hAnsi="Times New Roman"/>
                <w:sz w:val="24"/>
                <w:szCs w:val="24"/>
              </w:rPr>
              <w:t>,</w:t>
            </w:r>
            <w:r w:rsidRPr="001A4BF9">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212</w:t>
            </w:r>
            <w:r>
              <w:rPr>
                <w:rFonts w:ascii="Times New Roman" w:hAnsi="Times New Roman"/>
                <w:sz w:val="24"/>
                <w:szCs w:val="24"/>
              </w:rPr>
              <w:t>, в соответствии с ГОСТ 6490-93(ГОСТ 6490-2017) или аналог.</w:t>
            </w:r>
          </w:p>
        </w:tc>
        <w:tc>
          <w:tcPr>
            <w:tcW w:w="850" w:type="dxa"/>
            <w:noWrap/>
            <w:vAlign w:val="center"/>
          </w:tcPr>
          <w:p w14:paraId="3709FCEE" w14:textId="2A70E674" w:rsidR="006D4D36" w:rsidRPr="00041846" w:rsidRDefault="006D4D36" w:rsidP="006D4D36">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1096" w:type="dxa"/>
            <w:noWrap/>
            <w:vAlign w:val="center"/>
          </w:tcPr>
          <w:p w14:paraId="153904D7" w14:textId="3A0985EB" w:rsidR="006D4D36" w:rsidRPr="00041846" w:rsidRDefault="006D4D36" w:rsidP="006D4D36">
            <w:pPr>
              <w:pStyle w:val="a7"/>
              <w:ind w:left="109"/>
              <w:jc w:val="center"/>
              <w:rPr>
                <w:rFonts w:ascii="Times New Roman" w:hAnsi="Times New Roman" w:cs="Times New Roman"/>
                <w:sz w:val="24"/>
                <w:szCs w:val="24"/>
              </w:rPr>
            </w:pPr>
            <w:r>
              <w:rPr>
                <w:rFonts w:ascii="Times New Roman" w:hAnsi="Times New Roman" w:cs="Times New Roman"/>
                <w:sz w:val="24"/>
                <w:szCs w:val="24"/>
              </w:rPr>
              <w:t>1750</w:t>
            </w:r>
          </w:p>
        </w:tc>
        <w:tc>
          <w:tcPr>
            <w:tcW w:w="1630" w:type="dxa"/>
            <w:noWrap/>
            <w:vAlign w:val="center"/>
          </w:tcPr>
          <w:p w14:paraId="31FCBBBF" w14:textId="77777777" w:rsidR="007F66AF" w:rsidRDefault="007F66AF" w:rsidP="006D4D36">
            <w:pPr>
              <w:pStyle w:val="a7"/>
              <w:ind w:left="0" w:firstLine="75"/>
              <w:jc w:val="center"/>
              <w:rPr>
                <w:rFonts w:ascii="Times New Roman" w:hAnsi="Times New Roman" w:cs="Times New Roman"/>
                <w:sz w:val="24"/>
                <w:szCs w:val="24"/>
              </w:rPr>
            </w:pPr>
          </w:p>
          <w:p w14:paraId="477B5F6E" w14:textId="32A9AA73" w:rsidR="006D4D36" w:rsidRPr="00041846" w:rsidRDefault="006D4D36" w:rsidP="006D4D36">
            <w:pPr>
              <w:pStyle w:val="a7"/>
              <w:ind w:left="0" w:firstLine="75"/>
              <w:jc w:val="center"/>
              <w:rPr>
                <w:rFonts w:ascii="Times New Roman" w:hAnsi="Times New Roman" w:cs="Times New Roman"/>
                <w:sz w:val="24"/>
                <w:szCs w:val="24"/>
              </w:rPr>
            </w:pPr>
            <w:r>
              <w:rPr>
                <w:rFonts w:ascii="Times New Roman" w:hAnsi="Times New Roman" w:cs="Times New Roman"/>
                <w:sz w:val="24"/>
                <w:szCs w:val="24"/>
              </w:rPr>
              <w:t>364</w:t>
            </w:r>
            <w:r w:rsidR="002F4A78">
              <w:rPr>
                <w:rFonts w:ascii="Times New Roman" w:hAnsi="Times New Roman" w:cs="Times New Roman"/>
                <w:sz w:val="24"/>
                <w:szCs w:val="24"/>
              </w:rPr>
              <w:t xml:space="preserve"> </w:t>
            </w:r>
            <w:r>
              <w:rPr>
                <w:rFonts w:ascii="Times New Roman" w:hAnsi="Times New Roman" w:cs="Times New Roman"/>
                <w:sz w:val="24"/>
                <w:szCs w:val="24"/>
              </w:rPr>
              <w:t>000,00</w:t>
            </w:r>
          </w:p>
        </w:tc>
      </w:tr>
      <w:tr w:rsidR="006D4D36" w:rsidRPr="00041846" w14:paraId="47609B9B" w14:textId="77777777" w:rsidTr="005460AD">
        <w:trPr>
          <w:trHeight w:val="1333"/>
        </w:trPr>
        <w:tc>
          <w:tcPr>
            <w:tcW w:w="3399" w:type="dxa"/>
            <w:vAlign w:val="center"/>
            <w:hideMark/>
          </w:tcPr>
          <w:p w14:paraId="67E1C614" w14:textId="77777777" w:rsidR="006D4D36" w:rsidRPr="00041846" w:rsidRDefault="006D4D36" w:rsidP="006D4D36">
            <w:pPr>
              <w:jc w:val="both"/>
              <w:rPr>
                <w:rFonts w:ascii="Times New Roman" w:hAnsi="Times New Roman" w:cs="Times New Roman"/>
                <w:sz w:val="24"/>
                <w:szCs w:val="24"/>
              </w:rPr>
            </w:pPr>
            <w:r w:rsidRPr="00041846">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5B78E11A" w14:textId="74C964A1" w:rsidR="006D4D36" w:rsidRPr="00041846" w:rsidRDefault="006D4D36" w:rsidP="006D4D36">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Метод сопоставимых рыночных цен (анализ рынка)</w:t>
            </w:r>
          </w:p>
        </w:tc>
      </w:tr>
      <w:tr w:rsidR="006D4D36" w:rsidRPr="00041846" w14:paraId="112BA239" w14:textId="77777777" w:rsidTr="005460AD">
        <w:trPr>
          <w:trHeight w:val="1119"/>
        </w:trPr>
        <w:tc>
          <w:tcPr>
            <w:tcW w:w="3399" w:type="dxa"/>
            <w:vAlign w:val="center"/>
            <w:hideMark/>
          </w:tcPr>
          <w:p w14:paraId="603E5822" w14:textId="77777777" w:rsidR="006D4D36" w:rsidRPr="00041846" w:rsidRDefault="006D4D36" w:rsidP="006D4D36">
            <w:pPr>
              <w:jc w:val="both"/>
              <w:rPr>
                <w:rFonts w:ascii="Times New Roman" w:hAnsi="Times New Roman" w:cs="Times New Roman"/>
                <w:sz w:val="24"/>
                <w:szCs w:val="24"/>
              </w:rPr>
            </w:pPr>
            <w:r w:rsidRPr="00041846">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52C7ED7D" w14:textId="190FE87E" w:rsidR="006D4D36" w:rsidRPr="00041846" w:rsidRDefault="006D4D36" w:rsidP="006D4D36">
            <w:pPr>
              <w:pStyle w:val="a7"/>
              <w:numPr>
                <w:ilvl w:val="0"/>
                <w:numId w:val="6"/>
              </w:numPr>
              <w:jc w:val="both"/>
              <w:rPr>
                <w:rFonts w:ascii="Times New Roman" w:hAnsi="Times New Roman" w:cs="Times New Roman"/>
                <w:sz w:val="24"/>
                <w:szCs w:val="24"/>
              </w:rPr>
            </w:pPr>
            <w:r w:rsidRPr="00041846">
              <w:rPr>
                <w:rFonts w:ascii="Times New Roman" w:hAnsi="Times New Roman" w:cs="Times New Roman"/>
                <w:sz w:val="24"/>
                <w:szCs w:val="24"/>
              </w:rPr>
              <w:t xml:space="preserve">Источник №1– </w:t>
            </w:r>
            <w:r w:rsidRPr="006D4D36">
              <w:rPr>
                <w:rFonts w:ascii="Times New Roman" w:hAnsi="Times New Roman" w:cs="Times New Roman"/>
                <w:sz w:val="24"/>
                <w:szCs w:val="24"/>
              </w:rPr>
              <w:t>364</w:t>
            </w:r>
            <w:r w:rsidR="002F4A78">
              <w:rPr>
                <w:rFonts w:ascii="Times New Roman" w:hAnsi="Times New Roman" w:cs="Times New Roman"/>
                <w:sz w:val="24"/>
                <w:szCs w:val="24"/>
              </w:rPr>
              <w:t xml:space="preserve"> </w:t>
            </w:r>
            <w:r w:rsidRPr="006D4D36">
              <w:rPr>
                <w:rFonts w:ascii="Times New Roman" w:hAnsi="Times New Roman" w:cs="Times New Roman"/>
                <w:sz w:val="24"/>
                <w:szCs w:val="24"/>
              </w:rPr>
              <w:t>000,00</w:t>
            </w:r>
            <w:r w:rsidRPr="00041846">
              <w:rPr>
                <w:rFonts w:ascii="Times New Roman" w:hAnsi="Times New Roman" w:cs="Times New Roman"/>
                <w:sz w:val="24"/>
                <w:szCs w:val="24"/>
              </w:rPr>
              <w:t xml:space="preserve"> руб. ПМР </w:t>
            </w:r>
          </w:p>
          <w:p w14:paraId="5AEEA5C8" w14:textId="1256F7ED" w:rsidR="006D4D36" w:rsidRPr="00041846" w:rsidRDefault="006D4D36" w:rsidP="006D4D36">
            <w:pPr>
              <w:pStyle w:val="a7"/>
              <w:numPr>
                <w:ilvl w:val="0"/>
                <w:numId w:val="6"/>
              </w:numPr>
              <w:jc w:val="both"/>
              <w:rPr>
                <w:rFonts w:ascii="Times New Roman" w:hAnsi="Times New Roman" w:cs="Times New Roman"/>
                <w:sz w:val="24"/>
                <w:szCs w:val="24"/>
              </w:rPr>
            </w:pPr>
            <w:r w:rsidRPr="00041846">
              <w:rPr>
                <w:rFonts w:ascii="Times New Roman" w:hAnsi="Times New Roman" w:cs="Times New Roman"/>
                <w:sz w:val="24"/>
                <w:szCs w:val="24"/>
              </w:rPr>
              <w:t xml:space="preserve">Источник №2 – </w:t>
            </w:r>
            <w:r>
              <w:rPr>
                <w:rFonts w:ascii="Times New Roman" w:hAnsi="Times New Roman" w:cs="Times New Roman"/>
                <w:sz w:val="24"/>
                <w:szCs w:val="24"/>
              </w:rPr>
              <w:t>497</w:t>
            </w:r>
            <w:r w:rsidR="002F4A78">
              <w:rPr>
                <w:rFonts w:ascii="Times New Roman" w:hAnsi="Times New Roman" w:cs="Times New Roman"/>
                <w:sz w:val="24"/>
                <w:szCs w:val="24"/>
              </w:rPr>
              <w:t xml:space="preserve"> </w:t>
            </w:r>
            <w:r>
              <w:rPr>
                <w:rFonts w:ascii="Times New Roman" w:hAnsi="Times New Roman" w:cs="Times New Roman"/>
                <w:sz w:val="24"/>
                <w:szCs w:val="24"/>
              </w:rPr>
              <w:t>000,00</w:t>
            </w:r>
            <w:r w:rsidRPr="00041846">
              <w:rPr>
                <w:rFonts w:ascii="Times New Roman" w:hAnsi="Times New Roman" w:cs="Times New Roman"/>
                <w:sz w:val="24"/>
                <w:szCs w:val="24"/>
              </w:rPr>
              <w:t xml:space="preserve"> руб. ПМР;</w:t>
            </w:r>
          </w:p>
          <w:p w14:paraId="3F093BF0" w14:textId="77777777" w:rsidR="006D4D36" w:rsidRPr="00041846" w:rsidRDefault="006D4D36" w:rsidP="006D4D36">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Средняя арифметическая величина цены:</w:t>
            </w:r>
          </w:p>
          <w:p w14:paraId="604D4040" w14:textId="35D27FA3" w:rsidR="006D4D36" w:rsidRPr="00041846" w:rsidRDefault="006D4D36" w:rsidP="006D4D36">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 xml:space="preserve"> </m:t>
                    </m:r>
                    <m:r>
                      <m:rPr>
                        <m:sty m:val="p"/>
                      </m:rPr>
                      <w:rPr>
                        <w:rFonts w:ascii="Cambria Math" w:hAnsi="Cambria Math" w:cs="Times New Roman"/>
                        <w:sz w:val="24"/>
                        <w:szCs w:val="24"/>
                      </w:rPr>
                      <m:t xml:space="preserve">364000,00 </m:t>
                    </m:r>
                    <m:r>
                      <w:rPr>
                        <w:rFonts w:ascii="Cambria Math" w:hAnsi="Cambria Math" w:cs="Times New Roman"/>
                        <w:sz w:val="24"/>
                        <w:szCs w:val="24"/>
                      </w:rPr>
                      <m:t>+</m:t>
                    </m:r>
                    <m:r>
                      <m:rPr>
                        <m:sty m:val="p"/>
                      </m:rPr>
                      <w:rPr>
                        <w:rFonts w:ascii="Cambria Math" w:hAnsi="Cambria Math" w:cs="Times New Roman"/>
                        <w:sz w:val="24"/>
                        <w:szCs w:val="24"/>
                      </w:rPr>
                      <m:t>497000,00</m:t>
                    </m:r>
                  </m:num>
                  <m:den>
                    <m:r>
                      <w:rPr>
                        <w:rFonts w:ascii="Cambria Math" w:hAnsi="Cambria Math" w:cs="Times New Roman"/>
                        <w:sz w:val="24"/>
                        <w:szCs w:val="24"/>
                      </w:rPr>
                      <m:t>2</m:t>
                    </m:r>
                  </m:den>
                </m:f>
                <m:r>
                  <w:rPr>
                    <w:rFonts w:ascii="Cambria Math" w:hAnsi="Cambria Math" w:cs="Times New Roman"/>
                    <w:sz w:val="24"/>
                    <w:szCs w:val="24"/>
                  </w:rPr>
                  <m:t>=652050,00 руб.</m:t>
                </m:r>
              </m:oMath>
            </m:oMathPara>
          </w:p>
          <w:p w14:paraId="703FBEA8" w14:textId="6EB4714C" w:rsidR="006D4D36" w:rsidRPr="00041846" w:rsidRDefault="006D4D36" w:rsidP="006D4D36">
            <w:pPr>
              <w:pStyle w:val="a7"/>
              <w:ind w:left="360"/>
              <w:rPr>
                <w:rFonts w:ascii="Times New Roman" w:hAnsi="Times New Roman" w:cs="Times New Roman"/>
                <w:sz w:val="24"/>
                <w:szCs w:val="24"/>
              </w:rPr>
            </w:pPr>
            <w:r w:rsidRPr="00041846">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m:rPr>
                                <m:sty m:val="p"/>
                              </m:rPr>
                              <w:rPr>
                                <w:rFonts w:ascii="Cambria Math" w:hAnsi="Cambria Math" w:cs="Times New Roman"/>
                                <w:sz w:val="24"/>
                                <w:szCs w:val="24"/>
                              </w:rPr>
                              <m:t>364000,00</m:t>
                            </m:r>
                            <m:r>
                              <w:rPr>
                                <w:rFonts w:ascii="Cambria Math" w:hAnsi="Cambria Math" w:cs="Times New Roman"/>
                                <w:sz w:val="24"/>
                                <w:szCs w:val="24"/>
                              </w:rPr>
                              <m:t>-652050,00</m:t>
                            </m:r>
                          </m:e>
                        </m:d>
                        <m:r>
                          <w:rPr>
                            <w:rFonts w:ascii="Cambria Math" w:hAnsi="Cambria Math" w:cs="Times New Roman"/>
                            <w:sz w:val="24"/>
                            <w:szCs w:val="24"/>
                          </w:rPr>
                          <m:t>+(</m:t>
                        </m:r>
                        <m:r>
                          <m:rPr>
                            <m:sty m:val="p"/>
                          </m:rPr>
                          <w:rPr>
                            <w:rFonts w:ascii="Cambria Math" w:hAnsi="Cambria Math" w:cs="Times New Roman"/>
                            <w:sz w:val="24"/>
                            <w:szCs w:val="24"/>
                          </w:rPr>
                          <m:t>497000,00</m:t>
                        </m:r>
                        <m:r>
                          <w:rPr>
                            <w:rFonts w:ascii="Cambria Math" w:hAnsi="Cambria Math" w:cs="Times New Roman"/>
                            <w:sz w:val="24"/>
                            <w:szCs w:val="24"/>
                          </w:rPr>
                          <m:t>-652050,00)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94045,20</m:t>
                </m:r>
              </m:oMath>
            </m:oMathPara>
          </w:p>
          <w:p w14:paraId="2DCD3B0B" w14:textId="2435F4D9" w:rsidR="006D4D36" w:rsidRPr="00041846" w:rsidRDefault="006D4D36" w:rsidP="006D4D36">
            <w:pPr>
              <w:pStyle w:val="a7"/>
              <w:ind w:left="360"/>
              <w:rPr>
                <w:rFonts w:ascii="Times New Roman" w:hAnsi="Times New Roman" w:cs="Times New Roman"/>
                <w:sz w:val="24"/>
                <w:szCs w:val="24"/>
              </w:rPr>
            </w:pPr>
            <w:r w:rsidRPr="00041846">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94045,20</m:t>
                    </m:r>
                  </m:num>
                  <m:den>
                    <m:r>
                      <w:rPr>
                        <w:rFonts w:ascii="Cambria Math" w:hAnsi="Cambria Math" w:cs="Times New Roman"/>
                        <w:sz w:val="24"/>
                        <w:szCs w:val="24"/>
                      </w:rPr>
                      <m:t xml:space="preserve">652050,00 </m:t>
                    </m:r>
                  </m:den>
                </m:f>
                <m:r>
                  <w:rPr>
                    <w:rFonts w:ascii="Cambria Math" w:hAnsi="Cambria Math" w:cs="Times New Roman"/>
                    <w:sz w:val="24"/>
                    <w:szCs w:val="24"/>
                  </w:rPr>
                  <m:t>х100=21,85%</m:t>
                </m:r>
              </m:oMath>
            </m:oMathPara>
          </w:p>
          <w:p w14:paraId="355EE459" w14:textId="77777777" w:rsidR="006D4D36" w:rsidRPr="00041846" w:rsidRDefault="006D4D36" w:rsidP="006D4D36">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p w14:paraId="1AB79DC1" w14:textId="59ACB2D8" w:rsidR="006D4D36" w:rsidRPr="00041846" w:rsidRDefault="006D4D36" w:rsidP="006D4D36">
            <w:pPr>
              <w:pStyle w:val="a7"/>
              <w:ind w:left="360"/>
              <w:jc w:val="both"/>
              <w:rPr>
                <w:rFonts w:ascii="Times New Roman" w:hAnsi="Times New Roman" w:cs="Times New Roman"/>
                <w:b/>
                <w:bCs/>
                <w:sz w:val="24"/>
                <w:szCs w:val="24"/>
                <w:lang w:val="uk-UA"/>
              </w:rPr>
            </w:pPr>
            <w:r w:rsidRPr="00041846">
              <w:rPr>
                <w:rFonts w:ascii="Times New Roman" w:hAnsi="Times New Roman" w:cs="Times New Roman"/>
                <w:b/>
                <w:bCs/>
                <w:sz w:val="24"/>
                <w:szCs w:val="24"/>
              </w:rPr>
              <w:t xml:space="preserve"> </w:t>
            </w:r>
            <w:r w:rsidRPr="006D4D36">
              <w:rPr>
                <w:rFonts w:ascii="Times New Roman" w:hAnsi="Times New Roman" w:cs="Times New Roman"/>
                <w:b/>
                <w:bCs/>
                <w:sz w:val="24"/>
                <w:szCs w:val="24"/>
              </w:rPr>
              <w:t>364</w:t>
            </w:r>
            <w:r w:rsidR="002C2E97">
              <w:rPr>
                <w:rFonts w:ascii="Times New Roman" w:hAnsi="Times New Roman" w:cs="Times New Roman"/>
                <w:b/>
                <w:bCs/>
                <w:sz w:val="24"/>
                <w:szCs w:val="24"/>
              </w:rPr>
              <w:t xml:space="preserve"> </w:t>
            </w:r>
            <w:r w:rsidRPr="006D4D36">
              <w:rPr>
                <w:rFonts w:ascii="Times New Roman" w:hAnsi="Times New Roman" w:cs="Times New Roman"/>
                <w:b/>
                <w:bCs/>
                <w:sz w:val="24"/>
                <w:szCs w:val="24"/>
              </w:rPr>
              <w:t>000,00</w:t>
            </w:r>
            <w:r>
              <w:rPr>
                <w:rFonts w:ascii="Times New Roman" w:hAnsi="Times New Roman" w:cs="Times New Roman"/>
                <w:sz w:val="24"/>
                <w:szCs w:val="24"/>
              </w:rPr>
              <w:t xml:space="preserve"> </w:t>
            </w:r>
            <w:r w:rsidRPr="00041846">
              <w:rPr>
                <w:rFonts w:ascii="Times New Roman" w:hAnsi="Times New Roman" w:cs="Times New Roman"/>
                <w:b/>
                <w:bCs/>
                <w:sz w:val="24"/>
                <w:szCs w:val="24"/>
                <w:lang w:val="uk-UA"/>
              </w:rPr>
              <w:t>руб. ПМР.</w:t>
            </w:r>
          </w:p>
        </w:tc>
      </w:tr>
      <w:tr w:rsidR="006D4D36" w:rsidRPr="00041846" w14:paraId="5A6E0D95" w14:textId="77777777" w:rsidTr="003761FD">
        <w:trPr>
          <w:trHeight w:val="574"/>
        </w:trPr>
        <w:tc>
          <w:tcPr>
            <w:tcW w:w="6771" w:type="dxa"/>
            <w:gridSpan w:val="2"/>
            <w:vAlign w:val="center"/>
            <w:hideMark/>
          </w:tcPr>
          <w:p w14:paraId="0B62643F" w14:textId="685780BD" w:rsidR="006D4D36" w:rsidRPr="00041846" w:rsidRDefault="006D4D36" w:rsidP="006D4D36">
            <w:pPr>
              <w:pStyle w:val="a7"/>
              <w:ind w:left="360"/>
              <w:jc w:val="both"/>
              <w:rPr>
                <w:rFonts w:ascii="Times New Roman" w:hAnsi="Times New Roman" w:cs="Times New Roman"/>
                <w:b/>
                <w:bCs/>
                <w:sz w:val="24"/>
                <w:szCs w:val="24"/>
              </w:rPr>
            </w:pPr>
            <w:r w:rsidRPr="00041846">
              <w:rPr>
                <w:rFonts w:ascii="Times New Roman" w:hAnsi="Times New Roman" w:cs="Times New Roman"/>
                <w:b/>
                <w:bCs/>
                <w:sz w:val="24"/>
                <w:szCs w:val="24"/>
              </w:rPr>
              <w:lastRenderedPageBreak/>
              <w:t>ЛОТ № 2</w:t>
            </w:r>
          </w:p>
        </w:tc>
        <w:tc>
          <w:tcPr>
            <w:tcW w:w="850" w:type="dxa"/>
            <w:vAlign w:val="center"/>
            <w:hideMark/>
          </w:tcPr>
          <w:p w14:paraId="58AC6C99" w14:textId="77777777" w:rsidR="006D4D36" w:rsidRPr="00041846" w:rsidRDefault="006D4D36" w:rsidP="006D4D36">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Ед. изм.</w:t>
            </w:r>
          </w:p>
        </w:tc>
        <w:tc>
          <w:tcPr>
            <w:tcW w:w="1096" w:type="dxa"/>
            <w:noWrap/>
            <w:vAlign w:val="center"/>
            <w:hideMark/>
          </w:tcPr>
          <w:p w14:paraId="69CF0DC2" w14:textId="77777777" w:rsidR="006D4D36" w:rsidRPr="00041846" w:rsidRDefault="006D4D36" w:rsidP="006D4D36">
            <w:pPr>
              <w:pStyle w:val="a7"/>
              <w:ind w:left="109" w:hanging="253"/>
              <w:jc w:val="center"/>
              <w:rPr>
                <w:rFonts w:ascii="Times New Roman" w:hAnsi="Times New Roman" w:cs="Times New Roman"/>
                <w:sz w:val="24"/>
                <w:szCs w:val="24"/>
              </w:rPr>
            </w:pPr>
            <w:r w:rsidRPr="00041846">
              <w:rPr>
                <w:rFonts w:ascii="Times New Roman" w:hAnsi="Times New Roman" w:cs="Times New Roman"/>
                <w:sz w:val="24"/>
                <w:szCs w:val="24"/>
              </w:rPr>
              <w:t>К-во</w:t>
            </w:r>
          </w:p>
        </w:tc>
        <w:tc>
          <w:tcPr>
            <w:tcW w:w="1630" w:type="dxa"/>
            <w:noWrap/>
            <w:vAlign w:val="center"/>
            <w:hideMark/>
          </w:tcPr>
          <w:p w14:paraId="474FC60F" w14:textId="77777777" w:rsidR="006D4D36" w:rsidRPr="00041846" w:rsidRDefault="006D4D36" w:rsidP="006D4D36">
            <w:pPr>
              <w:pStyle w:val="a7"/>
              <w:ind w:left="75"/>
              <w:jc w:val="center"/>
              <w:rPr>
                <w:rFonts w:ascii="Times New Roman" w:hAnsi="Times New Roman" w:cs="Times New Roman"/>
                <w:sz w:val="24"/>
                <w:szCs w:val="24"/>
              </w:rPr>
            </w:pPr>
            <w:r w:rsidRPr="00041846">
              <w:rPr>
                <w:rFonts w:ascii="Times New Roman" w:hAnsi="Times New Roman" w:cs="Times New Roman"/>
                <w:sz w:val="24"/>
                <w:szCs w:val="24"/>
              </w:rPr>
              <w:t>Сумма/руб.</w:t>
            </w:r>
          </w:p>
        </w:tc>
      </w:tr>
      <w:tr w:rsidR="002C2E97" w:rsidRPr="00041846" w14:paraId="595B5A04" w14:textId="77777777" w:rsidTr="003761FD">
        <w:trPr>
          <w:trHeight w:val="606"/>
        </w:trPr>
        <w:tc>
          <w:tcPr>
            <w:tcW w:w="3399" w:type="dxa"/>
            <w:vAlign w:val="center"/>
          </w:tcPr>
          <w:p w14:paraId="4B0BE8B1"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Основные характеристики объекта закупки</w:t>
            </w:r>
          </w:p>
        </w:tc>
        <w:tc>
          <w:tcPr>
            <w:tcW w:w="3372" w:type="dxa"/>
          </w:tcPr>
          <w:p w14:paraId="1F0D8115" w14:textId="57350CB3" w:rsidR="002C2E97" w:rsidRPr="00041846" w:rsidRDefault="002C2E97" w:rsidP="002C2E97">
            <w:pPr>
              <w:jc w:val="both"/>
              <w:rPr>
                <w:rFonts w:ascii="Times New Roman" w:hAnsi="Times New Roman"/>
                <w:sz w:val="24"/>
                <w:szCs w:val="24"/>
              </w:rPr>
            </w:pPr>
            <w:r>
              <w:rPr>
                <w:rFonts w:ascii="Times New Roman" w:hAnsi="Times New Roman"/>
                <w:sz w:val="24"/>
                <w:szCs w:val="24"/>
              </w:rPr>
              <w:t>Изоляторы ПС 120Б,</w:t>
            </w:r>
            <w:r w:rsidRPr="00F53096">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112</w:t>
            </w:r>
            <w:r>
              <w:rPr>
                <w:rFonts w:ascii="Times New Roman" w:hAnsi="Times New Roman"/>
                <w:sz w:val="24"/>
                <w:szCs w:val="24"/>
              </w:rPr>
              <w:t>, в соответствии с ГОСТ 6490-93(ГОСТ6490-2017) или аналог.</w:t>
            </w:r>
          </w:p>
        </w:tc>
        <w:tc>
          <w:tcPr>
            <w:tcW w:w="850" w:type="dxa"/>
            <w:noWrap/>
            <w:vAlign w:val="center"/>
          </w:tcPr>
          <w:p w14:paraId="641DB31B" w14:textId="77777777" w:rsidR="002C2E97" w:rsidRPr="00041846" w:rsidRDefault="002C2E97" w:rsidP="002C2E97">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1096" w:type="dxa"/>
            <w:noWrap/>
            <w:vAlign w:val="center"/>
          </w:tcPr>
          <w:p w14:paraId="626D00A7" w14:textId="12AABAC3" w:rsidR="002C2E97" w:rsidRPr="00041846" w:rsidRDefault="002C2E97" w:rsidP="002C2E97">
            <w:pPr>
              <w:pStyle w:val="a7"/>
              <w:ind w:left="109"/>
              <w:jc w:val="center"/>
              <w:rPr>
                <w:rFonts w:ascii="Times New Roman" w:hAnsi="Times New Roman" w:cs="Times New Roman"/>
                <w:sz w:val="24"/>
                <w:szCs w:val="24"/>
              </w:rPr>
            </w:pPr>
            <w:r>
              <w:rPr>
                <w:rFonts w:ascii="Times New Roman" w:hAnsi="Times New Roman" w:cs="Times New Roman"/>
                <w:sz w:val="24"/>
                <w:szCs w:val="24"/>
              </w:rPr>
              <w:t>700</w:t>
            </w:r>
          </w:p>
        </w:tc>
        <w:tc>
          <w:tcPr>
            <w:tcW w:w="1630" w:type="dxa"/>
            <w:noWrap/>
            <w:vAlign w:val="center"/>
          </w:tcPr>
          <w:p w14:paraId="77199E99" w14:textId="77777777" w:rsidR="007F66AF" w:rsidRDefault="007F66AF" w:rsidP="002C2E97">
            <w:pPr>
              <w:pStyle w:val="a7"/>
              <w:ind w:left="0" w:firstLine="75"/>
              <w:jc w:val="center"/>
              <w:rPr>
                <w:rFonts w:ascii="Times New Roman" w:hAnsi="Times New Roman" w:cs="Times New Roman"/>
                <w:sz w:val="24"/>
                <w:szCs w:val="24"/>
              </w:rPr>
            </w:pPr>
          </w:p>
          <w:p w14:paraId="0ABEEB73" w14:textId="47BB4A2E" w:rsidR="002C2E97" w:rsidRPr="00041846" w:rsidRDefault="002C2E97" w:rsidP="002C2E97">
            <w:pPr>
              <w:pStyle w:val="a7"/>
              <w:ind w:left="0" w:firstLine="75"/>
              <w:jc w:val="center"/>
              <w:rPr>
                <w:rFonts w:ascii="Times New Roman" w:hAnsi="Times New Roman" w:cs="Times New Roman"/>
                <w:sz w:val="24"/>
                <w:szCs w:val="24"/>
              </w:rPr>
            </w:pPr>
            <w:r>
              <w:rPr>
                <w:rFonts w:ascii="Times New Roman" w:hAnsi="Times New Roman" w:cs="Times New Roman"/>
                <w:sz w:val="24"/>
                <w:szCs w:val="24"/>
              </w:rPr>
              <w:t>193</w:t>
            </w:r>
            <w:r w:rsidR="002F4A78">
              <w:rPr>
                <w:rFonts w:ascii="Times New Roman" w:hAnsi="Times New Roman" w:cs="Times New Roman"/>
                <w:sz w:val="24"/>
                <w:szCs w:val="24"/>
              </w:rPr>
              <w:t xml:space="preserve"> </w:t>
            </w:r>
            <w:r>
              <w:rPr>
                <w:rFonts w:ascii="Times New Roman" w:hAnsi="Times New Roman" w:cs="Times New Roman"/>
                <w:sz w:val="24"/>
                <w:szCs w:val="24"/>
              </w:rPr>
              <w:t>900,00</w:t>
            </w:r>
          </w:p>
        </w:tc>
      </w:tr>
      <w:tr w:rsidR="002C2E97" w:rsidRPr="00041846" w14:paraId="7B78BAB3" w14:textId="77777777" w:rsidTr="003761FD">
        <w:trPr>
          <w:trHeight w:val="1333"/>
        </w:trPr>
        <w:tc>
          <w:tcPr>
            <w:tcW w:w="3399" w:type="dxa"/>
            <w:vAlign w:val="center"/>
            <w:hideMark/>
          </w:tcPr>
          <w:p w14:paraId="209930FC"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2FF8EBBF" w14:textId="77777777" w:rsidR="002C2E97" w:rsidRPr="00041846" w:rsidRDefault="002C2E97" w:rsidP="002C2E97">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Метод сопоставимых рыночных цен (анализ рынка)</w:t>
            </w:r>
          </w:p>
        </w:tc>
      </w:tr>
      <w:tr w:rsidR="002C2E97" w:rsidRPr="00041846" w14:paraId="39DC0C35" w14:textId="77777777" w:rsidTr="003761FD">
        <w:trPr>
          <w:trHeight w:val="1119"/>
        </w:trPr>
        <w:tc>
          <w:tcPr>
            <w:tcW w:w="3399" w:type="dxa"/>
            <w:vAlign w:val="center"/>
            <w:hideMark/>
          </w:tcPr>
          <w:p w14:paraId="619F6DB2"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3C402B7E" w14:textId="072C6839" w:rsidR="002C2E97" w:rsidRPr="00041846" w:rsidRDefault="002C2E97" w:rsidP="002C2E97">
            <w:pPr>
              <w:pStyle w:val="a7"/>
              <w:numPr>
                <w:ilvl w:val="0"/>
                <w:numId w:val="19"/>
              </w:numPr>
              <w:jc w:val="both"/>
              <w:rPr>
                <w:rFonts w:ascii="Times New Roman" w:hAnsi="Times New Roman" w:cs="Times New Roman"/>
                <w:sz w:val="24"/>
                <w:szCs w:val="24"/>
              </w:rPr>
            </w:pPr>
            <w:r w:rsidRPr="00041846">
              <w:rPr>
                <w:rFonts w:ascii="Times New Roman" w:hAnsi="Times New Roman" w:cs="Times New Roman"/>
                <w:sz w:val="24"/>
                <w:szCs w:val="24"/>
              </w:rPr>
              <w:t xml:space="preserve">Источник №1– </w:t>
            </w:r>
            <w:r>
              <w:rPr>
                <w:rFonts w:ascii="Times New Roman" w:hAnsi="Times New Roman" w:cs="Times New Roman"/>
                <w:sz w:val="24"/>
                <w:szCs w:val="24"/>
              </w:rPr>
              <w:t>193</w:t>
            </w:r>
            <w:r w:rsidR="002F4A78">
              <w:rPr>
                <w:rFonts w:ascii="Times New Roman" w:hAnsi="Times New Roman" w:cs="Times New Roman"/>
                <w:sz w:val="24"/>
                <w:szCs w:val="24"/>
              </w:rPr>
              <w:t xml:space="preserve"> </w:t>
            </w:r>
            <w:r>
              <w:rPr>
                <w:rFonts w:ascii="Times New Roman" w:hAnsi="Times New Roman" w:cs="Times New Roman"/>
                <w:sz w:val="24"/>
                <w:szCs w:val="24"/>
              </w:rPr>
              <w:t xml:space="preserve">900,00 </w:t>
            </w:r>
            <w:r w:rsidRPr="00041846">
              <w:rPr>
                <w:rFonts w:ascii="Times New Roman" w:hAnsi="Times New Roman" w:cs="Times New Roman"/>
                <w:sz w:val="24"/>
                <w:szCs w:val="24"/>
              </w:rPr>
              <w:t xml:space="preserve">руб. ПМР </w:t>
            </w:r>
          </w:p>
          <w:p w14:paraId="04D154D9" w14:textId="4DA6F4F3" w:rsidR="002C2E97" w:rsidRPr="00041846" w:rsidRDefault="002C2E97" w:rsidP="002C2E97">
            <w:pPr>
              <w:pStyle w:val="a7"/>
              <w:numPr>
                <w:ilvl w:val="0"/>
                <w:numId w:val="19"/>
              </w:numPr>
              <w:jc w:val="both"/>
              <w:rPr>
                <w:rFonts w:ascii="Times New Roman" w:hAnsi="Times New Roman" w:cs="Times New Roman"/>
                <w:sz w:val="24"/>
                <w:szCs w:val="24"/>
              </w:rPr>
            </w:pPr>
            <w:r w:rsidRPr="00041846">
              <w:rPr>
                <w:rFonts w:ascii="Times New Roman" w:hAnsi="Times New Roman" w:cs="Times New Roman"/>
                <w:sz w:val="24"/>
                <w:szCs w:val="24"/>
              </w:rPr>
              <w:t xml:space="preserve">Источник №2 – </w:t>
            </w:r>
            <w:r>
              <w:rPr>
                <w:rFonts w:ascii="Times New Roman" w:hAnsi="Times New Roman" w:cs="Times New Roman"/>
                <w:sz w:val="24"/>
                <w:szCs w:val="24"/>
              </w:rPr>
              <w:t>249</w:t>
            </w:r>
            <w:r w:rsidR="002F4A78">
              <w:rPr>
                <w:rFonts w:ascii="Times New Roman" w:hAnsi="Times New Roman" w:cs="Times New Roman"/>
                <w:sz w:val="24"/>
                <w:szCs w:val="24"/>
              </w:rPr>
              <w:t xml:space="preserve"> </w:t>
            </w:r>
            <w:r>
              <w:rPr>
                <w:rFonts w:ascii="Times New Roman" w:hAnsi="Times New Roman" w:cs="Times New Roman"/>
                <w:sz w:val="24"/>
                <w:szCs w:val="24"/>
              </w:rPr>
              <w:t>200</w:t>
            </w:r>
            <w:r w:rsidRPr="00041846">
              <w:rPr>
                <w:rFonts w:ascii="Times New Roman" w:hAnsi="Times New Roman" w:cs="Times New Roman"/>
                <w:sz w:val="24"/>
                <w:szCs w:val="24"/>
              </w:rPr>
              <w:t>,00 руб. ПМР;</w:t>
            </w:r>
          </w:p>
          <w:p w14:paraId="6DB0B4AA" w14:textId="77777777" w:rsidR="002C2E97" w:rsidRPr="00041846" w:rsidRDefault="002C2E97" w:rsidP="002C2E97">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Средняя арифметическая величина цены:</w:t>
            </w:r>
          </w:p>
          <w:p w14:paraId="2F0FC190" w14:textId="745F2335" w:rsidR="002C2E97" w:rsidRPr="00041846" w:rsidRDefault="002C2E97" w:rsidP="002C2E97">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 xml:space="preserve"> </m:t>
                    </m:r>
                    <m:r>
                      <m:rPr>
                        <m:sty m:val="p"/>
                      </m:rPr>
                      <w:rPr>
                        <w:rFonts w:ascii="Cambria Math" w:hAnsi="Cambria Math" w:cs="Times New Roman"/>
                        <w:sz w:val="24"/>
                        <w:szCs w:val="24"/>
                      </w:rPr>
                      <m:t xml:space="preserve">193900,00 </m:t>
                    </m:r>
                    <m:r>
                      <w:rPr>
                        <w:rFonts w:ascii="Cambria Math" w:hAnsi="Cambria Math" w:cs="Times New Roman"/>
                        <w:sz w:val="24"/>
                        <w:szCs w:val="24"/>
                      </w:rPr>
                      <m:t>+</m:t>
                    </m:r>
                    <m:r>
                      <m:rPr>
                        <m:sty m:val="p"/>
                      </m:rPr>
                      <w:rPr>
                        <w:rFonts w:ascii="Cambria Math" w:hAnsi="Cambria Math" w:cs="Times New Roman"/>
                        <w:sz w:val="24"/>
                        <w:szCs w:val="24"/>
                      </w:rPr>
                      <m:t>249200,00</m:t>
                    </m:r>
                  </m:num>
                  <m:den>
                    <m:r>
                      <w:rPr>
                        <w:rFonts w:ascii="Cambria Math" w:hAnsi="Cambria Math" w:cs="Times New Roman"/>
                        <w:sz w:val="24"/>
                        <w:szCs w:val="24"/>
                      </w:rPr>
                      <m:t>2</m:t>
                    </m:r>
                  </m:den>
                </m:f>
                <m:r>
                  <w:rPr>
                    <w:rFonts w:ascii="Cambria Math" w:hAnsi="Cambria Math" w:cs="Times New Roman"/>
                    <w:sz w:val="24"/>
                    <w:szCs w:val="24"/>
                  </w:rPr>
                  <m:t>=221550,00 руб.</m:t>
                </m:r>
              </m:oMath>
            </m:oMathPara>
          </w:p>
          <w:p w14:paraId="0A81890F" w14:textId="6F35D550" w:rsidR="002C2E97" w:rsidRPr="00041846" w:rsidRDefault="002C2E97" w:rsidP="002C2E97">
            <w:pPr>
              <w:pStyle w:val="a7"/>
              <w:ind w:left="360"/>
              <w:rPr>
                <w:rFonts w:ascii="Times New Roman" w:hAnsi="Times New Roman" w:cs="Times New Roman"/>
                <w:sz w:val="24"/>
                <w:szCs w:val="24"/>
              </w:rPr>
            </w:pPr>
            <w:r w:rsidRPr="00041846">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 xml:space="preserve"> </m:t>
                            </m:r>
                            <m:r>
                              <m:rPr>
                                <m:sty m:val="p"/>
                              </m:rPr>
                              <w:rPr>
                                <w:rFonts w:ascii="Cambria Math" w:hAnsi="Cambria Math" w:cs="Times New Roman"/>
                                <w:sz w:val="24"/>
                                <w:szCs w:val="24"/>
                              </w:rPr>
                              <m:t xml:space="preserve">193900,00 </m:t>
                            </m:r>
                            <m:r>
                              <w:rPr>
                                <w:rFonts w:ascii="Cambria Math" w:hAnsi="Cambria Math" w:cs="Times New Roman"/>
                                <w:sz w:val="24"/>
                                <w:szCs w:val="24"/>
                              </w:rPr>
                              <m:t>-221550,00</m:t>
                            </m:r>
                          </m:e>
                        </m:d>
                        <m:r>
                          <w:rPr>
                            <w:rFonts w:ascii="Cambria Math" w:hAnsi="Cambria Math" w:cs="Times New Roman"/>
                            <w:sz w:val="24"/>
                            <w:szCs w:val="24"/>
                          </w:rPr>
                          <m:t>+(</m:t>
                        </m:r>
                        <m:r>
                          <m:rPr>
                            <m:sty m:val="p"/>
                          </m:rPr>
                          <w:rPr>
                            <w:rFonts w:ascii="Cambria Math" w:hAnsi="Cambria Math" w:cs="Times New Roman"/>
                            <w:sz w:val="24"/>
                            <w:szCs w:val="24"/>
                          </w:rPr>
                          <m:t>249200,00</m:t>
                        </m:r>
                        <m:r>
                          <w:rPr>
                            <w:rFonts w:ascii="Cambria Math" w:hAnsi="Cambria Math" w:cs="Times New Roman"/>
                            <w:sz w:val="24"/>
                            <w:szCs w:val="24"/>
                          </w:rPr>
                          <m:t>-221550,00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39103</m:t>
                </m:r>
              </m:oMath>
            </m:oMathPara>
          </w:p>
          <w:p w14:paraId="2673AC76" w14:textId="77D221F2" w:rsidR="002C2E97" w:rsidRPr="00041846" w:rsidRDefault="002C2E97" w:rsidP="002C2E97">
            <w:pPr>
              <w:pStyle w:val="a7"/>
              <w:ind w:left="360"/>
              <w:rPr>
                <w:rFonts w:ascii="Times New Roman" w:hAnsi="Times New Roman" w:cs="Times New Roman"/>
                <w:sz w:val="24"/>
                <w:szCs w:val="24"/>
              </w:rPr>
            </w:pPr>
            <w:r w:rsidRPr="00041846">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39103</m:t>
                    </m:r>
                  </m:num>
                  <m:den>
                    <m:r>
                      <w:rPr>
                        <w:rFonts w:ascii="Cambria Math" w:hAnsi="Cambria Math" w:cs="Times New Roman"/>
                        <w:sz w:val="24"/>
                        <w:szCs w:val="24"/>
                      </w:rPr>
                      <m:t>221550,00</m:t>
                    </m:r>
                  </m:den>
                </m:f>
                <m:r>
                  <w:rPr>
                    <w:rFonts w:ascii="Cambria Math" w:hAnsi="Cambria Math" w:cs="Times New Roman"/>
                    <w:sz w:val="24"/>
                    <w:szCs w:val="24"/>
                  </w:rPr>
                  <m:t>х100=17,65 %</m:t>
                </m:r>
              </m:oMath>
            </m:oMathPara>
          </w:p>
          <w:p w14:paraId="3EAC048F" w14:textId="77777777" w:rsidR="002C2E97" w:rsidRPr="00041846" w:rsidRDefault="002C2E97" w:rsidP="002C2E97">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p w14:paraId="6837A5AF" w14:textId="4FFA8AD3" w:rsidR="002C2E97" w:rsidRPr="00041846" w:rsidRDefault="002C2E97" w:rsidP="002C2E97">
            <w:pPr>
              <w:pStyle w:val="a7"/>
              <w:ind w:left="360"/>
              <w:jc w:val="both"/>
              <w:rPr>
                <w:rFonts w:ascii="Times New Roman" w:hAnsi="Times New Roman" w:cs="Times New Roman"/>
                <w:b/>
                <w:bCs/>
                <w:sz w:val="24"/>
                <w:szCs w:val="24"/>
                <w:lang w:val="uk-UA"/>
              </w:rPr>
            </w:pPr>
            <w:r w:rsidRPr="002C2E97">
              <w:rPr>
                <w:rFonts w:ascii="Times New Roman" w:hAnsi="Times New Roman" w:cs="Times New Roman"/>
                <w:b/>
                <w:bCs/>
                <w:sz w:val="24"/>
                <w:szCs w:val="24"/>
              </w:rPr>
              <w:t>193</w:t>
            </w:r>
            <w:r>
              <w:rPr>
                <w:rFonts w:ascii="Times New Roman" w:hAnsi="Times New Roman" w:cs="Times New Roman"/>
                <w:b/>
                <w:bCs/>
                <w:sz w:val="24"/>
                <w:szCs w:val="24"/>
              </w:rPr>
              <w:t xml:space="preserve"> </w:t>
            </w:r>
            <w:r w:rsidRPr="002C2E97">
              <w:rPr>
                <w:rFonts w:ascii="Times New Roman" w:hAnsi="Times New Roman" w:cs="Times New Roman"/>
                <w:b/>
                <w:bCs/>
                <w:sz w:val="24"/>
                <w:szCs w:val="24"/>
              </w:rPr>
              <w:t>900,</w:t>
            </w:r>
            <w:r w:rsidRPr="00041846">
              <w:rPr>
                <w:rFonts w:ascii="Times New Roman" w:hAnsi="Times New Roman" w:cs="Times New Roman"/>
                <w:b/>
                <w:bCs/>
                <w:sz w:val="24"/>
                <w:szCs w:val="24"/>
              </w:rPr>
              <w:t>00</w:t>
            </w:r>
            <w:r w:rsidRPr="00041846">
              <w:rPr>
                <w:rFonts w:ascii="Times New Roman" w:hAnsi="Times New Roman" w:cs="Times New Roman"/>
                <w:sz w:val="24"/>
                <w:szCs w:val="24"/>
              </w:rPr>
              <w:t xml:space="preserve"> </w:t>
            </w:r>
            <w:r w:rsidRPr="00041846">
              <w:rPr>
                <w:rFonts w:ascii="Times New Roman" w:hAnsi="Times New Roman" w:cs="Times New Roman"/>
                <w:b/>
                <w:bCs/>
                <w:sz w:val="24"/>
                <w:szCs w:val="24"/>
                <w:lang w:val="uk-UA"/>
              </w:rPr>
              <w:t>руб. ПМР.</w:t>
            </w:r>
          </w:p>
        </w:tc>
      </w:tr>
      <w:tr w:rsidR="002C2E97" w:rsidRPr="00041846" w14:paraId="70EAA3FD" w14:textId="77777777" w:rsidTr="003761FD">
        <w:trPr>
          <w:trHeight w:val="574"/>
        </w:trPr>
        <w:tc>
          <w:tcPr>
            <w:tcW w:w="3399" w:type="dxa"/>
            <w:vAlign w:val="center"/>
            <w:hideMark/>
          </w:tcPr>
          <w:p w14:paraId="36309022"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Дата подготовки обоснования начальной (максимальной) цены контракта:</w:t>
            </w:r>
          </w:p>
        </w:tc>
        <w:tc>
          <w:tcPr>
            <w:tcW w:w="6948" w:type="dxa"/>
            <w:gridSpan w:val="4"/>
            <w:vAlign w:val="center"/>
            <w:hideMark/>
          </w:tcPr>
          <w:p w14:paraId="001641E5" w14:textId="00221DAE" w:rsidR="002C2E97" w:rsidRPr="00041846" w:rsidRDefault="002C2E97" w:rsidP="002C2E97">
            <w:pPr>
              <w:jc w:val="both"/>
              <w:rPr>
                <w:rFonts w:ascii="Times New Roman" w:hAnsi="Times New Roman" w:cs="Times New Roman"/>
                <w:sz w:val="24"/>
                <w:szCs w:val="24"/>
              </w:rPr>
            </w:pPr>
            <w:r>
              <w:rPr>
                <w:rFonts w:ascii="Times New Roman" w:hAnsi="Times New Roman" w:cs="Times New Roman"/>
                <w:sz w:val="24"/>
                <w:szCs w:val="24"/>
              </w:rPr>
              <w:t xml:space="preserve">Февраль </w:t>
            </w:r>
            <w:r w:rsidRPr="00041846">
              <w:rPr>
                <w:rFonts w:ascii="Times New Roman" w:hAnsi="Times New Roman" w:cs="Times New Roman"/>
                <w:sz w:val="24"/>
                <w:szCs w:val="24"/>
              </w:rPr>
              <w:t>202</w:t>
            </w:r>
            <w:r>
              <w:rPr>
                <w:rFonts w:ascii="Times New Roman" w:hAnsi="Times New Roman" w:cs="Times New Roman"/>
                <w:sz w:val="24"/>
                <w:szCs w:val="24"/>
              </w:rPr>
              <w:t>6</w:t>
            </w:r>
            <w:r w:rsidRPr="00041846">
              <w:rPr>
                <w:rFonts w:ascii="Times New Roman" w:hAnsi="Times New Roman" w:cs="Times New Roman"/>
                <w:sz w:val="24"/>
                <w:szCs w:val="24"/>
              </w:rPr>
              <w:t>г.</w:t>
            </w:r>
          </w:p>
        </w:tc>
      </w:tr>
      <w:tr w:rsidR="002C2E97" w:rsidRPr="00041846" w14:paraId="054CBAA3" w14:textId="77777777" w:rsidTr="003761FD">
        <w:trPr>
          <w:trHeight w:val="1141"/>
        </w:trPr>
        <w:tc>
          <w:tcPr>
            <w:tcW w:w="3399" w:type="dxa"/>
            <w:vAlign w:val="center"/>
          </w:tcPr>
          <w:p w14:paraId="74A20AC8"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Ответственный специалист по определению начальной (максимальной) цены контракта:</w:t>
            </w:r>
          </w:p>
        </w:tc>
        <w:tc>
          <w:tcPr>
            <w:tcW w:w="6948" w:type="dxa"/>
            <w:gridSpan w:val="4"/>
            <w:vAlign w:val="center"/>
          </w:tcPr>
          <w:p w14:paraId="07849B76" w14:textId="77777777" w:rsidR="002C2E97" w:rsidRPr="00041846" w:rsidRDefault="002C2E97" w:rsidP="002C2E97">
            <w:pPr>
              <w:pStyle w:val="a7"/>
              <w:ind w:left="0"/>
              <w:jc w:val="both"/>
              <w:rPr>
                <w:rFonts w:ascii="Times New Roman" w:hAnsi="Times New Roman" w:cs="Times New Roman"/>
                <w:sz w:val="24"/>
                <w:szCs w:val="24"/>
              </w:rPr>
            </w:pPr>
            <w:r w:rsidRPr="00041846">
              <w:rPr>
                <w:rFonts w:ascii="Times New Roman" w:hAnsi="Times New Roman" w:cs="Times New Roman"/>
                <w:sz w:val="24"/>
                <w:szCs w:val="24"/>
              </w:rPr>
              <w:t xml:space="preserve">Специалист по государственным закупкам </w:t>
            </w:r>
          </w:p>
        </w:tc>
      </w:tr>
    </w:tbl>
    <w:p w14:paraId="27CA0488" w14:textId="1C645B1F" w:rsidR="004A375B" w:rsidRPr="00041846" w:rsidRDefault="004A375B" w:rsidP="004A375B">
      <w:pPr>
        <w:pStyle w:val="a7"/>
        <w:ind w:left="360"/>
        <w:jc w:val="both"/>
        <w:rPr>
          <w:rFonts w:ascii="Times New Roman" w:hAnsi="Times New Roman" w:cs="Times New Roman"/>
          <w:b/>
          <w:bCs/>
          <w:sz w:val="24"/>
          <w:szCs w:val="24"/>
        </w:rPr>
      </w:pPr>
    </w:p>
    <w:p w14:paraId="094F9745" w14:textId="77777777" w:rsidR="00DF17A6" w:rsidRPr="00041846" w:rsidRDefault="00DF17A6" w:rsidP="00DF17A6">
      <w:pPr>
        <w:spacing w:after="205" w:line="220" w:lineRule="exact"/>
        <w:ind w:left="160" w:firstLine="140"/>
        <w:jc w:val="both"/>
        <w:rPr>
          <w:rFonts w:ascii="Times New Roman" w:hAnsi="Times New Roman" w:cs="Times New Roman"/>
          <w:sz w:val="24"/>
          <w:szCs w:val="24"/>
          <w:lang w:eastAsia="ru-RU" w:bidi="ru-RU"/>
        </w:rPr>
      </w:pPr>
      <w:r w:rsidRPr="00041846">
        <w:rPr>
          <w:rStyle w:val="23"/>
          <w:rFonts w:eastAsiaTheme="minorHAnsi"/>
          <w:color w:val="auto"/>
          <w:sz w:val="24"/>
          <w:szCs w:val="24"/>
        </w:rPr>
        <w:t xml:space="preserve">Условия контракта </w:t>
      </w:r>
      <w:r w:rsidRPr="00041846">
        <w:rPr>
          <w:rFonts w:ascii="Times New Roman" w:hAnsi="Times New Roman" w:cs="Times New Roman"/>
          <w:sz w:val="24"/>
          <w:szCs w:val="24"/>
          <w:lang w:eastAsia="ru-RU" w:bidi="ru-RU"/>
        </w:rPr>
        <w:t>- согласно проекту Контракта (Приложение №1).</w:t>
      </w:r>
      <w:bookmarkStart w:id="3" w:name="bookmark4"/>
    </w:p>
    <w:p w14:paraId="3999D15A" w14:textId="794200BD" w:rsidR="00DF17A6" w:rsidRPr="00041846" w:rsidRDefault="00DF17A6" w:rsidP="00B96CC9">
      <w:pPr>
        <w:pStyle w:val="a4"/>
        <w:rPr>
          <w:rFonts w:ascii="Times New Roman" w:hAnsi="Times New Roman" w:cs="Times New Roman"/>
          <w:b/>
          <w:bCs/>
          <w:sz w:val="24"/>
          <w:szCs w:val="24"/>
        </w:rPr>
      </w:pPr>
      <w:r w:rsidRPr="00041846">
        <w:rPr>
          <w:rFonts w:ascii="Times New Roman" w:hAnsi="Times New Roman" w:cs="Times New Roman"/>
          <w:b/>
          <w:bCs/>
          <w:sz w:val="24"/>
          <w:szCs w:val="24"/>
          <w:lang w:eastAsia="ru-RU" w:bidi="ru-RU"/>
        </w:rPr>
        <w:t>2. Требования к содержанию, в том числе составу, форме заявок на участие в открытом аукционе, и инструкция по заполнению заявок.</w:t>
      </w:r>
      <w:bookmarkEnd w:id="3"/>
    </w:p>
    <w:p w14:paraId="5D0148A1" w14:textId="77777777" w:rsidR="00DF17A6" w:rsidRPr="00041846" w:rsidRDefault="00DF17A6" w:rsidP="00DF17A6">
      <w:pPr>
        <w:spacing w:line="274" w:lineRule="exact"/>
        <w:ind w:left="160" w:firstLine="140"/>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22118618" w14:textId="77777777" w:rsidR="002C2E97" w:rsidRDefault="002C2E97" w:rsidP="0060041A">
      <w:pPr>
        <w:pStyle w:val="a7"/>
        <w:ind w:left="360"/>
        <w:jc w:val="center"/>
        <w:rPr>
          <w:rFonts w:ascii="Times New Roman" w:hAnsi="Times New Roman" w:cs="Times New Roman"/>
          <w:b/>
          <w:bCs/>
          <w:sz w:val="24"/>
          <w:szCs w:val="24"/>
        </w:rPr>
      </w:pPr>
    </w:p>
    <w:p w14:paraId="050C40EF" w14:textId="77777777" w:rsidR="002C2E97" w:rsidRDefault="002C2E97" w:rsidP="0060041A">
      <w:pPr>
        <w:pStyle w:val="a7"/>
        <w:ind w:left="360"/>
        <w:jc w:val="center"/>
        <w:rPr>
          <w:rFonts w:ascii="Times New Roman" w:hAnsi="Times New Roman" w:cs="Times New Roman"/>
          <w:b/>
          <w:bCs/>
          <w:sz w:val="24"/>
          <w:szCs w:val="24"/>
        </w:rPr>
      </w:pPr>
    </w:p>
    <w:p w14:paraId="728A5FFE" w14:textId="77777777" w:rsidR="002C2E97" w:rsidRDefault="002C2E97" w:rsidP="0060041A">
      <w:pPr>
        <w:pStyle w:val="a7"/>
        <w:ind w:left="360"/>
        <w:jc w:val="center"/>
        <w:rPr>
          <w:rFonts w:ascii="Times New Roman" w:hAnsi="Times New Roman" w:cs="Times New Roman"/>
          <w:b/>
          <w:bCs/>
          <w:sz w:val="24"/>
          <w:szCs w:val="24"/>
        </w:rPr>
      </w:pPr>
    </w:p>
    <w:p w14:paraId="7144E75F" w14:textId="4223CD5E" w:rsidR="0060041A" w:rsidRPr="00041846" w:rsidRDefault="0060041A" w:rsidP="0060041A">
      <w:pPr>
        <w:pStyle w:val="a7"/>
        <w:ind w:left="360"/>
        <w:jc w:val="center"/>
        <w:rPr>
          <w:rFonts w:ascii="Times New Roman" w:hAnsi="Times New Roman" w:cs="Times New Roman"/>
          <w:b/>
          <w:bCs/>
          <w:sz w:val="24"/>
          <w:szCs w:val="24"/>
        </w:rPr>
      </w:pPr>
      <w:r w:rsidRPr="00041846">
        <w:rPr>
          <w:rFonts w:ascii="Times New Roman" w:hAnsi="Times New Roman" w:cs="Times New Roman"/>
          <w:b/>
          <w:bCs/>
          <w:sz w:val="24"/>
          <w:szCs w:val="24"/>
        </w:rPr>
        <w:lastRenderedPageBreak/>
        <w:t>Форма заявки участника закупки:</w:t>
      </w:r>
    </w:p>
    <w:p w14:paraId="7B6D2E3B" w14:textId="77777777" w:rsidR="0060041A"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Заявка</w:t>
      </w:r>
    </w:p>
    <w:p w14:paraId="51087141" w14:textId="39496A6D" w:rsidR="00B77BC0"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на участие в закупке согласно извещению о закупке</w:t>
      </w:r>
    </w:p>
    <w:p w14:paraId="510051C9" w14:textId="77777777" w:rsidR="0060041A" w:rsidRPr="00041846" w:rsidRDefault="0060041A" w:rsidP="0060041A">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(указать предмет закупки)</w:t>
      </w:r>
      <w:r w:rsidRPr="00041846">
        <w:rPr>
          <w:rFonts w:ascii="Times New Roman" w:eastAsia="Times New Roman" w:hAnsi="Times New Roman" w:cs="Times New Roman"/>
          <w:i/>
          <w:iCs/>
          <w:sz w:val="24"/>
          <w:szCs w:val="24"/>
          <w:lang w:eastAsia="ru-RU" w:bidi="ru-RU"/>
        </w:rPr>
        <w:tab/>
        <w:t>(указать наименование заказчика)</w:t>
      </w:r>
    </w:p>
    <w:p w14:paraId="144E5A2C" w14:textId="77777777" w:rsidR="0060041A" w:rsidRPr="00041846" w:rsidRDefault="0060041A" w:rsidP="0060041A">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 отношении лота №</w:t>
      </w:r>
      <w:r w:rsidRPr="00041846">
        <w:rPr>
          <w:rFonts w:ascii="Times New Roman" w:eastAsia="Times New Roman" w:hAnsi="Times New Roman" w:cs="Times New Roman"/>
          <w:sz w:val="24"/>
          <w:szCs w:val="24"/>
          <w:lang w:eastAsia="ru-RU" w:bidi="ru-RU"/>
        </w:rPr>
        <w:tab/>
      </w:r>
    </w:p>
    <w:p w14:paraId="1CE60EC5" w14:textId="77777777" w:rsidR="0060041A" w:rsidRPr="00041846" w:rsidRDefault="0060041A" w:rsidP="0060041A">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Дата</w:t>
      </w:r>
      <w:r w:rsidRPr="00041846">
        <w:rPr>
          <w:rFonts w:ascii="Times New Roman" w:eastAsia="Times New Roman" w:hAnsi="Times New Roman" w:cs="Times New Roman"/>
          <w:sz w:val="24"/>
          <w:szCs w:val="24"/>
          <w:lang w:eastAsia="ru-RU" w:bidi="ru-RU"/>
        </w:rPr>
        <w:tab/>
        <w:t xml:space="preserve"> исходящий №</w:t>
      </w:r>
      <w:r w:rsidRPr="00041846">
        <w:rPr>
          <w:rFonts w:ascii="Times New Roman" w:eastAsia="Times New Roman" w:hAnsi="Times New Roman" w:cs="Times New Roman"/>
          <w:sz w:val="24"/>
          <w:szCs w:val="24"/>
          <w:lang w:eastAsia="ru-RU" w:bidi="ru-RU"/>
        </w:rPr>
        <w:tab/>
      </w:r>
    </w:p>
    <w:p w14:paraId="40D16BAA" w14:textId="77777777" w:rsidR="0060041A" w:rsidRPr="00041846" w:rsidRDefault="0060041A" w:rsidP="0060041A">
      <w:pPr>
        <w:widowControl w:val="0"/>
        <w:numPr>
          <w:ilvl w:val="0"/>
          <w:numId w:val="11"/>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Информация об участнике закупки:</w:t>
      </w:r>
    </w:p>
    <w:p w14:paraId="3D1C3944" w14:textId="77777777" w:rsidR="0060041A" w:rsidRPr="00041846" w:rsidRDefault="0060041A" w:rsidP="0060041A">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Наименование участника закупки (фирменное наименование (наименование), фамилия, имя, отчество (при наличии))</w:t>
      </w:r>
      <w:r w:rsidRPr="00041846">
        <w:rPr>
          <w:rFonts w:ascii="Times New Roman" w:eastAsia="Times New Roman" w:hAnsi="Times New Roman" w:cs="Times New Roman"/>
          <w:sz w:val="24"/>
          <w:szCs w:val="24"/>
          <w:lang w:eastAsia="ru-RU" w:bidi="ru-RU"/>
        </w:rPr>
        <w:tab/>
      </w:r>
    </w:p>
    <w:p w14:paraId="7ECDBDBE" w14:textId="77777777" w:rsidR="0060041A" w:rsidRPr="00041846" w:rsidRDefault="0060041A" w:rsidP="0060041A">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Организационно-правовая форма</w:t>
      </w:r>
      <w:r w:rsidRPr="00041846">
        <w:rPr>
          <w:rFonts w:ascii="Times New Roman" w:eastAsia="Times New Roman" w:hAnsi="Times New Roman" w:cs="Times New Roman"/>
          <w:sz w:val="24"/>
          <w:szCs w:val="24"/>
          <w:lang w:eastAsia="ru-RU" w:bidi="ru-RU"/>
        </w:rPr>
        <w:tab/>
      </w:r>
    </w:p>
    <w:p w14:paraId="35F50C46" w14:textId="77777777" w:rsidR="0060041A" w:rsidRPr="00041846" w:rsidRDefault="0060041A" w:rsidP="0060041A">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 (для юридического лица); паспортные данные, сведения о месте жительства (для физического лица)</w:t>
      </w:r>
      <w:r w:rsidRPr="00041846">
        <w:rPr>
          <w:rFonts w:ascii="Times New Roman" w:eastAsia="Times New Roman" w:hAnsi="Times New Roman" w:cs="Times New Roman"/>
          <w:sz w:val="24"/>
          <w:szCs w:val="24"/>
          <w:lang w:eastAsia="ru-RU" w:bidi="ru-RU"/>
        </w:rPr>
        <w:tab/>
      </w:r>
    </w:p>
    <w:p w14:paraId="14E4A2CA" w14:textId="77777777" w:rsidR="0060041A" w:rsidRPr="00041846" w:rsidRDefault="0060041A" w:rsidP="0060041A">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Место нахождения</w:t>
      </w:r>
      <w:r w:rsidRPr="00041846">
        <w:rPr>
          <w:rFonts w:ascii="Times New Roman" w:eastAsia="Times New Roman" w:hAnsi="Times New Roman" w:cs="Times New Roman"/>
          <w:sz w:val="24"/>
          <w:szCs w:val="24"/>
          <w:lang w:eastAsia="ru-RU" w:bidi="ru-RU"/>
        </w:rPr>
        <w:tab/>
      </w:r>
    </w:p>
    <w:p w14:paraId="2245CC31" w14:textId="77777777" w:rsidR="0060041A" w:rsidRPr="00041846" w:rsidRDefault="0060041A" w:rsidP="0060041A">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w:t>
      </w:r>
      <w:r w:rsidRPr="00041846">
        <w:rPr>
          <w:rFonts w:ascii="Times New Roman" w:eastAsia="Times New Roman" w:hAnsi="Times New Roman" w:cs="Times New Roman"/>
          <w:sz w:val="24"/>
          <w:szCs w:val="24"/>
          <w:lang w:eastAsia="ru-RU" w:bidi="ru-RU"/>
        </w:rPr>
        <w:tab/>
      </w:r>
    </w:p>
    <w:p w14:paraId="6AB73F1A" w14:textId="77777777" w:rsidR="0060041A" w:rsidRPr="00041846" w:rsidRDefault="0060041A" w:rsidP="0060041A">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Номер контактного телефона:</w:t>
      </w:r>
      <w:r w:rsidRPr="00041846">
        <w:rPr>
          <w:rFonts w:ascii="Times New Roman" w:eastAsia="Times New Roman" w:hAnsi="Times New Roman" w:cs="Times New Roman"/>
          <w:sz w:val="24"/>
          <w:szCs w:val="24"/>
          <w:lang w:eastAsia="ru-RU" w:bidi="ru-RU"/>
        </w:rPr>
        <w:tab/>
      </w:r>
    </w:p>
    <w:p w14:paraId="12FCB758" w14:textId="77777777" w:rsidR="0060041A" w:rsidRPr="00041846" w:rsidRDefault="0060041A" w:rsidP="0060041A">
      <w:pPr>
        <w:widowControl w:val="0"/>
        <w:numPr>
          <w:ilvl w:val="0"/>
          <w:numId w:val="11"/>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Документы, прилагаемые участником закупки:</w:t>
      </w:r>
    </w:p>
    <w:p w14:paraId="041257DB" w14:textId="77777777" w:rsidR="0060041A" w:rsidRPr="00041846" w:rsidRDefault="0060041A" w:rsidP="0060041A">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а)</w:t>
      </w:r>
      <w:r w:rsidRPr="00041846">
        <w:rPr>
          <w:rFonts w:ascii="Times New Roman" w:eastAsia="Times New Roman" w:hAnsi="Times New Roman" w:cs="Times New Roman"/>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4EC11877" w14:textId="77777777" w:rsidR="0060041A" w:rsidRPr="00041846" w:rsidRDefault="0060041A" w:rsidP="0060041A">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б)</w:t>
      </w:r>
      <w:r w:rsidRPr="00041846">
        <w:rPr>
          <w:rFonts w:ascii="Times New Roman" w:eastAsia="Times New Roman" w:hAnsi="Times New Roman" w:cs="Times New Roman"/>
          <w:sz w:val="24"/>
          <w:szCs w:val="24"/>
          <w:lang w:eastAsia="ru-RU" w:bidi="ru-RU"/>
        </w:rPr>
        <w:tab/>
        <w:t>документ, подтверждающий полномочия лица на осуществление действий от имени участника закупки;</w:t>
      </w:r>
    </w:p>
    <w:p w14:paraId="60D47800" w14:textId="77777777" w:rsidR="0060041A" w:rsidRPr="00041846" w:rsidRDefault="0060041A" w:rsidP="0060041A">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w:t>
      </w:r>
      <w:r w:rsidRPr="00041846">
        <w:rPr>
          <w:rFonts w:ascii="Times New Roman" w:eastAsia="Times New Roman" w:hAnsi="Times New Roman" w:cs="Times New Roman"/>
          <w:sz w:val="24"/>
          <w:szCs w:val="24"/>
          <w:lang w:eastAsia="ru-RU" w:bidi="ru-RU"/>
        </w:rPr>
        <w:tab/>
        <w:t>копии учредительных документов участника закупки (для юридического лица);</w:t>
      </w:r>
    </w:p>
    <w:p w14:paraId="520C91FC" w14:textId="77777777" w:rsidR="0060041A" w:rsidRPr="00041846" w:rsidRDefault="0060041A" w:rsidP="0060041A">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г)</w:t>
      </w:r>
      <w:r w:rsidRPr="00041846">
        <w:rPr>
          <w:rFonts w:ascii="Times New Roman" w:eastAsia="Times New Roman" w:hAnsi="Times New Roman" w:cs="Times New Roman"/>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47493F4C" w14:textId="77777777" w:rsidR="0060041A" w:rsidRPr="00041846" w:rsidRDefault="0060041A" w:rsidP="0060041A">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w:t>
      </w:r>
      <w:r w:rsidRPr="00041846">
        <w:rPr>
          <w:rFonts w:ascii="Times New Roman" w:eastAsia="Times New Roman" w:hAnsi="Times New Roman" w:cs="Times New Roman"/>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600E1CC6" w14:textId="77777777" w:rsidR="0060041A" w:rsidRPr="00041846" w:rsidRDefault="0060041A" w:rsidP="0060041A">
      <w:pPr>
        <w:widowControl w:val="0"/>
        <w:numPr>
          <w:ilvl w:val="0"/>
          <w:numId w:val="12"/>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предложение о цене контракта (лота №</w:t>
      </w:r>
      <w:r w:rsidRPr="00041846">
        <w:rPr>
          <w:rFonts w:ascii="Times New Roman" w:eastAsia="Times New Roman" w:hAnsi="Times New Roman" w:cs="Times New Roman"/>
          <w:b/>
          <w:bCs/>
          <w:sz w:val="24"/>
          <w:szCs w:val="24"/>
          <w:u w:val="single"/>
          <w:lang w:eastAsia="ru-RU" w:bidi="ru-RU"/>
        </w:rPr>
        <w:tab/>
        <w:t>):</w:t>
      </w:r>
      <w:r w:rsidRPr="00041846">
        <w:rPr>
          <w:rFonts w:ascii="Times New Roman" w:eastAsia="Times New Roman" w:hAnsi="Times New Roman" w:cs="Times New Roman"/>
          <w:b/>
          <w:bCs/>
          <w:sz w:val="24"/>
          <w:szCs w:val="24"/>
          <w:u w:val="single"/>
          <w:lang w:eastAsia="ru-RU" w:bidi="ru-RU"/>
        </w:rPr>
        <w:tab/>
        <w:t>;</w:t>
      </w:r>
    </w:p>
    <w:p w14:paraId="1872D3CA" w14:textId="453070BA" w:rsidR="0060041A" w:rsidRPr="00041846" w:rsidRDefault="0060041A" w:rsidP="0060041A">
      <w:pPr>
        <w:widowControl w:val="0"/>
        <w:numPr>
          <w:ilvl w:val="0"/>
          <w:numId w:val="12"/>
        </w:numPr>
        <w:spacing w:after="103"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0833A987" w14:textId="77777777" w:rsidR="0060041A" w:rsidRPr="00041846" w:rsidRDefault="0060041A" w:rsidP="0060041A">
      <w:pPr>
        <w:widowControl w:val="0"/>
        <w:numPr>
          <w:ilvl w:val="0"/>
          <w:numId w:val="12"/>
        </w:numPr>
        <w:tabs>
          <w:tab w:val="left" w:pos="571"/>
        </w:tabs>
        <w:spacing w:after="89"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производителя и страны происхождения товара;</w:t>
      </w:r>
    </w:p>
    <w:p w14:paraId="40FB5BE9" w14:textId="77777777" w:rsidR="0060041A" w:rsidRPr="00041846" w:rsidRDefault="0060041A" w:rsidP="0060041A">
      <w:pPr>
        <w:widowControl w:val="0"/>
        <w:numPr>
          <w:ilvl w:val="0"/>
          <w:numId w:val="12"/>
        </w:numPr>
        <w:tabs>
          <w:tab w:val="left" w:pos="510"/>
        </w:tabs>
        <w:spacing w:after="56" w:line="269"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0601D882" w14:textId="77777777" w:rsidR="0060041A" w:rsidRPr="00041846" w:rsidRDefault="0060041A" w:rsidP="0060041A">
      <w:pPr>
        <w:widowControl w:val="0"/>
        <w:numPr>
          <w:ilvl w:val="0"/>
          <w:numId w:val="12"/>
        </w:numPr>
        <w:tabs>
          <w:tab w:val="left" w:pos="524"/>
        </w:tabs>
        <w:spacing w:after="60"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участник закупки вправе приложить иные документы, подтверждающие соответствие объекта требованиям, установленным документацией о закупке;</w:t>
      </w:r>
    </w:p>
    <w:p w14:paraId="0FDBA50F" w14:textId="77777777" w:rsidR="0060041A" w:rsidRPr="00041846" w:rsidRDefault="0060041A" w:rsidP="0060041A">
      <w:pPr>
        <w:widowControl w:val="0"/>
        <w:spacing w:after="56"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041846">
        <w:rPr>
          <w:rFonts w:ascii="Times New Roman" w:eastAsia="Times New Roman" w:hAnsi="Times New Roman" w:cs="Times New Roman"/>
          <w:sz w:val="24"/>
          <w:szCs w:val="24"/>
          <w:lang w:bidi="en-US"/>
        </w:rPr>
        <w:t>318-3-</w:t>
      </w:r>
      <w:r w:rsidRPr="00041846">
        <w:rPr>
          <w:rFonts w:ascii="Times New Roman" w:eastAsia="Times New Roman" w:hAnsi="Times New Roman" w:cs="Times New Roman"/>
          <w:sz w:val="24"/>
          <w:szCs w:val="24"/>
          <w:lang w:val="en-US" w:bidi="en-US"/>
        </w:rPr>
        <w:t>VI</w:t>
      </w:r>
      <w:r w:rsidRPr="00041846">
        <w:rPr>
          <w:rFonts w:ascii="Times New Roman" w:eastAsia="Times New Roman" w:hAnsi="Times New Roman" w:cs="Times New Roman"/>
          <w:sz w:val="24"/>
          <w:szCs w:val="24"/>
          <w:lang w:bidi="en-US"/>
        </w:rPr>
        <w:t xml:space="preserve"> </w:t>
      </w:r>
      <w:r w:rsidRPr="00041846">
        <w:rPr>
          <w:rFonts w:ascii="Times New Roman" w:eastAsia="Times New Roman" w:hAnsi="Times New Roman" w:cs="Times New Roman"/>
          <w:sz w:val="24"/>
          <w:szCs w:val="24"/>
          <w:lang w:eastAsia="ru-RU" w:bidi="ru-RU"/>
        </w:rPr>
        <w:t>«О закупках в Приднестровской Молдавской Республике» (САЗ 18-48);</w:t>
      </w:r>
    </w:p>
    <w:p w14:paraId="1BE10D8A" w14:textId="3043BACF" w:rsidR="0060041A" w:rsidRPr="00041846" w:rsidRDefault="0060041A" w:rsidP="0060041A">
      <w:pPr>
        <w:spacing w:after="141" w:line="220" w:lineRule="exact"/>
        <w:rPr>
          <w:rFonts w:ascii="Times New Roman" w:eastAsia="Times New Roman" w:hAnsi="Times New Roman" w:cs="Times New Roman"/>
          <w:strike/>
          <w:sz w:val="24"/>
          <w:szCs w:val="24"/>
          <w:lang w:eastAsia="ru-RU" w:bidi="ru-RU"/>
        </w:rPr>
      </w:pPr>
      <w:r w:rsidRPr="00041846">
        <w:rPr>
          <w:rFonts w:ascii="Times New Roman" w:eastAsia="Times New Roman" w:hAnsi="Times New Roman" w:cs="Times New Roman"/>
          <w:sz w:val="24"/>
          <w:szCs w:val="24"/>
          <w:lang w:eastAsia="ru-RU" w:bidi="ru-RU"/>
        </w:rPr>
        <w:t>ж)</w:t>
      </w:r>
      <w:r w:rsidRPr="00041846">
        <w:rPr>
          <w:rFonts w:ascii="Times New Roman" w:eastAsia="Times New Roman" w:hAnsi="Times New Roman" w:cs="Times New Roman"/>
          <w:sz w:val="24"/>
          <w:szCs w:val="24"/>
          <w:lang w:eastAsia="ru-RU" w:bidi="ru-RU"/>
        </w:rPr>
        <w:tab/>
        <w:t>документы, подтверждающие принадлежность участника закупки к категории участников закупки, котор</w:t>
      </w:r>
      <w:r w:rsidR="00F762F1" w:rsidRPr="00041846">
        <w:rPr>
          <w:rFonts w:ascii="Times New Roman" w:eastAsia="Times New Roman" w:hAnsi="Times New Roman" w:cs="Times New Roman"/>
          <w:sz w:val="24"/>
          <w:szCs w:val="24"/>
          <w:lang w:eastAsia="ru-RU" w:bidi="ru-RU"/>
        </w:rPr>
        <w:t xml:space="preserve">ым предоставляется преимущество. </w:t>
      </w:r>
    </w:p>
    <w:p w14:paraId="23D139DB" w14:textId="77777777" w:rsidR="0060041A" w:rsidRPr="00041846" w:rsidRDefault="0060041A" w:rsidP="0060041A">
      <w:pPr>
        <w:widowControl w:val="0"/>
        <w:tabs>
          <w:tab w:val="left" w:pos="458"/>
        </w:tabs>
        <w:spacing w:after="0"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w:t>
      </w:r>
      <w:r w:rsidRPr="00041846">
        <w:rPr>
          <w:rFonts w:ascii="Times New Roman" w:eastAsia="Times New Roman" w:hAnsi="Times New Roman" w:cs="Times New Roman"/>
          <w:sz w:val="24"/>
          <w:szCs w:val="24"/>
          <w:lang w:eastAsia="ru-RU" w:bidi="ru-RU"/>
        </w:rPr>
        <w:tab/>
        <w:t xml:space="preserve">участник закупки вправе приложить иные документы, подтверждающие соответствие </w:t>
      </w:r>
      <w:r w:rsidRPr="00041846">
        <w:rPr>
          <w:rFonts w:ascii="Times New Roman" w:eastAsia="Times New Roman" w:hAnsi="Times New Roman" w:cs="Times New Roman"/>
          <w:sz w:val="24"/>
          <w:szCs w:val="24"/>
          <w:lang w:eastAsia="ru-RU" w:bidi="ru-RU"/>
        </w:rPr>
        <w:lastRenderedPageBreak/>
        <w:t>участника закупки требованиям, установленным документацией о закупке.</w:t>
      </w:r>
    </w:p>
    <w:p w14:paraId="2CA54E6B" w14:textId="77777777" w:rsidR="0060041A" w:rsidRPr="00041846" w:rsidRDefault="0060041A" w:rsidP="0060041A">
      <w:pPr>
        <w:widowControl w:val="0"/>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w:t>
      </w:r>
    </w:p>
    <w:p w14:paraId="5CBE19C3" w14:textId="77777777" w:rsidR="0060041A" w:rsidRPr="00041846" w:rsidRDefault="0060041A" w:rsidP="0060041A">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уполномоченный представитель</w:t>
      </w:r>
      <w:r w:rsidRPr="00041846">
        <w:rPr>
          <w:rFonts w:ascii="Times New Roman" w:eastAsia="Times New Roman" w:hAnsi="Times New Roman" w:cs="Times New Roman"/>
          <w:sz w:val="24"/>
          <w:szCs w:val="24"/>
          <w:lang w:eastAsia="ru-RU" w:bidi="ru-RU"/>
        </w:rPr>
        <w:tab/>
        <w:t xml:space="preserve"> </w:t>
      </w:r>
      <w:r w:rsidRPr="00041846">
        <w:rPr>
          <w:rFonts w:ascii="Times New Roman" w:eastAsia="Times New Roman" w:hAnsi="Times New Roman" w:cs="Times New Roman"/>
          <w:sz w:val="24"/>
          <w:szCs w:val="24"/>
          <w:lang w:eastAsia="ru-RU" w:bidi="ru-RU"/>
        </w:rPr>
        <w:tab/>
      </w:r>
    </w:p>
    <w:p w14:paraId="03EF4534" w14:textId="77777777" w:rsidR="0060041A" w:rsidRPr="00041846" w:rsidRDefault="0060041A" w:rsidP="0060041A">
      <w:pPr>
        <w:widowControl w:val="0"/>
        <w:tabs>
          <w:tab w:val="left" w:pos="8448"/>
        </w:tabs>
        <w:spacing w:after="0" w:line="398" w:lineRule="exact"/>
        <w:ind w:left="36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фамилия, имя, отчество (при наличии)</w:t>
      </w:r>
      <w:r w:rsidRPr="00041846">
        <w:rPr>
          <w:rFonts w:ascii="Times New Roman" w:eastAsia="Times New Roman" w:hAnsi="Times New Roman" w:cs="Times New Roman"/>
          <w:i/>
          <w:iCs/>
          <w:sz w:val="24"/>
          <w:szCs w:val="24"/>
          <w:lang w:eastAsia="ru-RU" w:bidi="ru-RU"/>
        </w:rPr>
        <w:tab/>
        <w:t>(подпись)</w:t>
      </w:r>
    </w:p>
    <w:p w14:paraId="2C584376" w14:textId="77777777" w:rsidR="002C2E97" w:rsidRPr="00041846" w:rsidRDefault="002C2E97" w:rsidP="002C2E97">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r w:rsidRPr="00041846">
        <w:rPr>
          <w:rFonts w:ascii="Times New Roman" w:eastAsia="Times New Roman" w:hAnsi="Times New Roman" w:cs="Times New Roman"/>
          <w:b/>
          <w:bCs/>
          <w:i/>
          <w:iCs/>
          <w:sz w:val="24"/>
          <w:szCs w:val="24"/>
          <w:u w:val="single"/>
          <w:lang w:eastAsia="ru-RU" w:bidi="ru-RU"/>
        </w:rPr>
        <w:t>Примечание:</w:t>
      </w:r>
    </w:p>
    <w:p w14:paraId="5120C51B" w14:textId="77777777" w:rsidR="002C2E97" w:rsidRPr="00041846" w:rsidRDefault="002C2E97" w:rsidP="002C2E97">
      <w:pPr>
        <w:widowControl w:val="0"/>
        <w:numPr>
          <w:ilvl w:val="0"/>
          <w:numId w:val="13"/>
        </w:numPr>
        <w:tabs>
          <w:tab w:val="left" w:pos="45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71368255" w14:textId="77777777" w:rsidR="002C2E97" w:rsidRPr="00041846" w:rsidRDefault="002C2E97" w:rsidP="002C2E97">
      <w:pPr>
        <w:widowControl w:val="0"/>
        <w:numPr>
          <w:ilvl w:val="0"/>
          <w:numId w:val="13"/>
        </w:numPr>
        <w:tabs>
          <w:tab w:val="left" w:pos="44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5332FBCD" w14:textId="77777777" w:rsidR="002C2E97" w:rsidRPr="00041846" w:rsidRDefault="002C2E97" w:rsidP="002C2E97">
      <w:pPr>
        <w:widowControl w:val="0"/>
        <w:numPr>
          <w:ilvl w:val="0"/>
          <w:numId w:val="13"/>
        </w:numPr>
        <w:tabs>
          <w:tab w:val="left" w:pos="458"/>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Заявка на участие в закупке и том такой заявки должны содержать опись входящих в их состав 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0AD7BEC3" w14:textId="77777777" w:rsidR="00F97B63" w:rsidRPr="00041846" w:rsidRDefault="00F97B63"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p>
    <w:p w14:paraId="6219A175" w14:textId="77777777" w:rsidR="00832AD5" w:rsidRDefault="00832AD5"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sectPr w:rsidR="00832AD5" w:rsidSect="003C35DE">
          <w:pgSz w:w="11906" w:h="16838"/>
          <w:pgMar w:top="1276" w:right="850" w:bottom="709" w:left="993" w:header="708" w:footer="708" w:gutter="0"/>
          <w:cols w:space="708"/>
          <w:docGrid w:linePitch="360"/>
        </w:sectPr>
      </w:pPr>
    </w:p>
    <w:p w14:paraId="0138DDB4" w14:textId="77777777" w:rsidR="00FF3313" w:rsidRPr="00041846" w:rsidRDefault="00FF3313" w:rsidP="00FF3313">
      <w:pPr>
        <w:widowControl w:val="0"/>
        <w:tabs>
          <w:tab w:val="left" w:pos="458"/>
        </w:tabs>
        <w:spacing w:after="103" w:line="274" w:lineRule="exact"/>
        <w:ind w:left="200"/>
        <w:jc w:val="both"/>
        <w:rPr>
          <w:rFonts w:ascii="Times New Roman" w:eastAsia="Times New Roman" w:hAnsi="Times New Roman" w:cs="Times New Roman"/>
          <w:sz w:val="24"/>
          <w:szCs w:val="24"/>
          <w:lang w:eastAsia="ru-RU" w:bidi="ru-RU"/>
        </w:rPr>
      </w:pPr>
    </w:p>
    <w:p w14:paraId="06D7DD3E" w14:textId="29E543FC" w:rsidR="00280425" w:rsidRDefault="00AA685F" w:rsidP="003C35DE">
      <w:pPr>
        <w:pStyle w:val="a7"/>
        <w:widowControl w:val="0"/>
        <w:numPr>
          <w:ilvl w:val="0"/>
          <w:numId w:val="6"/>
        </w:numPr>
        <w:tabs>
          <w:tab w:val="left" w:pos="458"/>
        </w:tabs>
        <w:spacing w:after="103" w:line="274" w:lineRule="exact"/>
        <w:jc w:val="both"/>
        <w:rPr>
          <w:rFonts w:ascii="Times New Roman" w:eastAsia="Times New Roman" w:hAnsi="Times New Roman" w:cs="Times New Roman"/>
          <w:b/>
          <w:sz w:val="24"/>
          <w:szCs w:val="24"/>
          <w:lang w:eastAsia="ru-RU" w:bidi="ru-RU"/>
        </w:rPr>
      </w:pPr>
      <w:r w:rsidRPr="00041846">
        <w:rPr>
          <w:rFonts w:ascii="Times New Roman" w:eastAsia="Times New Roman" w:hAnsi="Times New Roman" w:cs="Times New Roman"/>
          <w:b/>
          <w:sz w:val="24"/>
          <w:szCs w:val="24"/>
          <w:lang w:eastAsia="ru-RU" w:bidi="ru-RU"/>
        </w:rPr>
        <w:t>Информация о проведении закупки, открытый аукцион, централизованная закупка</w:t>
      </w:r>
      <w:r w:rsidR="00CE5EB2" w:rsidRPr="00041846">
        <w:rPr>
          <w:rFonts w:ascii="Times New Roman" w:eastAsia="Times New Roman" w:hAnsi="Times New Roman" w:cs="Times New Roman"/>
          <w:b/>
          <w:sz w:val="24"/>
          <w:szCs w:val="24"/>
          <w:lang w:eastAsia="ru-RU" w:bidi="ru-RU"/>
        </w:rPr>
        <w:t>.</w:t>
      </w:r>
    </w:p>
    <w:tbl>
      <w:tblPr>
        <w:tblStyle w:val="a3"/>
        <w:tblW w:w="10632" w:type="dxa"/>
        <w:tblInd w:w="-431" w:type="dxa"/>
        <w:tblLayout w:type="fixed"/>
        <w:tblLook w:val="04A0" w:firstRow="1" w:lastRow="0" w:firstColumn="1" w:lastColumn="0" w:noHBand="0" w:noVBand="1"/>
      </w:tblPr>
      <w:tblGrid>
        <w:gridCol w:w="627"/>
        <w:gridCol w:w="3343"/>
        <w:gridCol w:w="708"/>
        <w:gridCol w:w="2382"/>
        <w:gridCol w:w="709"/>
        <w:gridCol w:w="709"/>
        <w:gridCol w:w="2154"/>
      </w:tblGrid>
      <w:tr w:rsidR="002F4A78" w:rsidRPr="00041846" w14:paraId="418CA10A" w14:textId="77777777" w:rsidTr="002A1344">
        <w:tc>
          <w:tcPr>
            <w:tcW w:w="627" w:type="dxa"/>
          </w:tcPr>
          <w:p w14:paraId="4981A2B1"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0D4B3CD7"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343" w:type="dxa"/>
          </w:tcPr>
          <w:p w14:paraId="1A69C419"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6694AB34"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662" w:type="dxa"/>
            <w:gridSpan w:val="5"/>
          </w:tcPr>
          <w:p w14:paraId="7078C59A"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64418B5F"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2F4A78" w:rsidRPr="00041846" w14:paraId="0674B0BE" w14:textId="77777777" w:rsidTr="002A1344">
        <w:tc>
          <w:tcPr>
            <w:tcW w:w="627" w:type="dxa"/>
          </w:tcPr>
          <w:p w14:paraId="4B0ADB31"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7A87C97A"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662" w:type="dxa"/>
            <w:gridSpan w:val="5"/>
          </w:tcPr>
          <w:p w14:paraId="464955FD"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2F4A78" w:rsidRPr="00041846" w14:paraId="705EAA7C" w14:textId="77777777" w:rsidTr="002A1344">
        <w:tc>
          <w:tcPr>
            <w:tcW w:w="627" w:type="dxa"/>
          </w:tcPr>
          <w:p w14:paraId="45AD16BB" w14:textId="77777777" w:rsidR="002F4A78" w:rsidRPr="00041846" w:rsidRDefault="002F4A78" w:rsidP="00EB4DA6">
            <w:pPr>
              <w:pStyle w:val="a4"/>
              <w:spacing w:line="276" w:lineRule="auto"/>
              <w:rPr>
                <w:rFonts w:ascii="Times New Roman" w:hAnsi="Times New Roman" w:cs="Times New Roman"/>
                <w:sz w:val="24"/>
                <w:szCs w:val="24"/>
              </w:rPr>
            </w:pPr>
          </w:p>
        </w:tc>
        <w:tc>
          <w:tcPr>
            <w:tcW w:w="3343" w:type="dxa"/>
          </w:tcPr>
          <w:p w14:paraId="1C4DD622" w14:textId="77777777" w:rsidR="002F4A78" w:rsidRPr="00041846" w:rsidRDefault="002F4A78" w:rsidP="00EB4DA6">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662" w:type="dxa"/>
            <w:gridSpan w:val="5"/>
          </w:tcPr>
          <w:p w14:paraId="711C93CA" w14:textId="77777777" w:rsidR="002F4A78" w:rsidRPr="00041846" w:rsidRDefault="002F4A78" w:rsidP="002A1344">
            <w:pPr>
              <w:pStyle w:val="a4"/>
              <w:spacing w:line="276" w:lineRule="auto"/>
              <w:ind w:left="-812" w:firstLine="812"/>
              <w:rPr>
                <w:rFonts w:ascii="Times New Roman" w:hAnsi="Times New Roman" w:cs="Times New Roman"/>
                <w:sz w:val="24"/>
                <w:szCs w:val="24"/>
              </w:rPr>
            </w:pPr>
          </w:p>
        </w:tc>
      </w:tr>
      <w:tr w:rsidR="002F4A78" w:rsidRPr="00041846" w14:paraId="5CB823F4" w14:textId="77777777" w:rsidTr="002A1344">
        <w:tc>
          <w:tcPr>
            <w:tcW w:w="627" w:type="dxa"/>
          </w:tcPr>
          <w:p w14:paraId="7ABF4BDB"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17CE17A8" w14:textId="77777777" w:rsidR="002F4A78" w:rsidRPr="00041846" w:rsidRDefault="002F4A78" w:rsidP="00EB4DA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662" w:type="dxa"/>
            <w:gridSpan w:val="5"/>
          </w:tcPr>
          <w:p w14:paraId="586E4EB0" w14:textId="4DA87FB0"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sidR="00C47EF7">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sidRPr="00FE1824">
              <w:rPr>
                <w:rFonts w:ascii="Times New Roman" w:hAnsi="Times New Roman" w:cs="Times New Roman"/>
                <w:sz w:val="24"/>
                <w:szCs w:val="24"/>
              </w:rPr>
              <w:t xml:space="preserve"> </w:t>
            </w:r>
            <w:r>
              <w:rPr>
                <w:rFonts w:ascii="Times New Roman" w:hAnsi="Times New Roman" w:cs="Times New Roman"/>
                <w:sz w:val="24"/>
                <w:szCs w:val="24"/>
              </w:rPr>
              <w:t>Стеклянные изоляторы.</w:t>
            </w:r>
          </w:p>
          <w:p w14:paraId="1ACD9ACB" w14:textId="77777777" w:rsidR="002F4A78" w:rsidRPr="00041846" w:rsidRDefault="002F4A78" w:rsidP="00EB4DA6">
            <w:pPr>
              <w:pStyle w:val="a4"/>
              <w:spacing w:line="276" w:lineRule="auto"/>
              <w:rPr>
                <w:rFonts w:ascii="Times New Roman" w:hAnsi="Times New Roman" w:cs="Times New Roman"/>
                <w:b/>
                <w:i/>
                <w:sz w:val="24"/>
                <w:szCs w:val="24"/>
              </w:rPr>
            </w:pPr>
          </w:p>
        </w:tc>
      </w:tr>
      <w:tr w:rsidR="002F4A78" w:rsidRPr="00041846" w14:paraId="763A9F7B" w14:textId="77777777" w:rsidTr="002A1344">
        <w:tc>
          <w:tcPr>
            <w:tcW w:w="627" w:type="dxa"/>
          </w:tcPr>
          <w:p w14:paraId="1F48290D"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2E5B904C"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662" w:type="dxa"/>
            <w:gridSpan w:val="5"/>
          </w:tcPr>
          <w:p w14:paraId="09BB6C69"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2F4A78" w:rsidRPr="00041846" w14:paraId="3ADF1ABB" w14:textId="77777777" w:rsidTr="002A1344">
        <w:tc>
          <w:tcPr>
            <w:tcW w:w="627" w:type="dxa"/>
          </w:tcPr>
          <w:p w14:paraId="42051962"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58ABAD6D"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662" w:type="dxa"/>
            <w:gridSpan w:val="5"/>
          </w:tcPr>
          <w:p w14:paraId="4D290CDB" w14:textId="77777777" w:rsidR="002F4A78" w:rsidRPr="00041846" w:rsidRDefault="002F4A78" w:rsidP="00EB4DA6">
            <w:pPr>
              <w:pStyle w:val="a4"/>
              <w:spacing w:line="276" w:lineRule="auto"/>
              <w:rPr>
                <w:rFonts w:ascii="Times New Roman" w:hAnsi="Times New Roman" w:cs="Times New Roman"/>
                <w:sz w:val="24"/>
                <w:szCs w:val="24"/>
              </w:rPr>
            </w:pPr>
            <w:r w:rsidRPr="00FE1824">
              <w:rPr>
                <w:rFonts w:ascii="Times New Roman" w:hAnsi="Times New Roman" w:cs="Times New Roman"/>
                <w:sz w:val="24"/>
                <w:szCs w:val="24"/>
              </w:rPr>
              <w:t xml:space="preserve">Изоляторы </w:t>
            </w:r>
            <w:r>
              <w:rPr>
                <w:rFonts w:ascii="Times New Roman" w:hAnsi="Times New Roman" w:cs="Times New Roman"/>
                <w:sz w:val="24"/>
                <w:szCs w:val="24"/>
              </w:rPr>
              <w:t xml:space="preserve">стеклянные </w:t>
            </w:r>
            <w:r w:rsidRPr="00FE1824">
              <w:rPr>
                <w:rFonts w:ascii="Times New Roman" w:hAnsi="Times New Roman" w:cs="Times New Roman"/>
                <w:sz w:val="24"/>
                <w:szCs w:val="24"/>
              </w:rPr>
              <w:t>ПС</w:t>
            </w:r>
            <w:r>
              <w:rPr>
                <w:rFonts w:ascii="Times New Roman" w:hAnsi="Times New Roman" w:cs="Times New Roman"/>
                <w:sz w:val="24"/>
                <w:szCs w:val="24"/>
              </w:rPr>
              <w:t>.</w:t>
            </w:r>
          </w:p>
        </w:tc>
      </w:tr>
      <w:tr w:rsidR="002F4A78" w:rsidRPr="00041846" w14:paraId="4A3C702C" w14:textId="77777777" w:rsidTr="002A1344">
        <w:tc>
          <w:tcPr>
            <w:tcW w:w="627" w:type="dxa"/>
          </w:tcPr>
          <w:p w14:paraId="1C11445D"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5D7861C0"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662" w:type="dxa"/>
            <w:gridSpan w:val="5"/>
          </w:tcPr>
          <w:p w14:paraId="6E4AE4E7"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2F4A78" w:rsidRPr="00041846" w14:paraId="1FEE639E" w14:textId="77777777" w:rsidTr="002A1344">
        <w:trPr>
          <w:trHeight w:val="265"/>
        </w:trPr>
        <w:tc>
          <w:tcPr>
            <w:tcW w:w="627" w:type="dxa"/>
          </w:tcPr>
          <w:p w14:paraId="0BA82460"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343" w:type="dxa"/>
          </w:tcPr>
          <w:p w14:paraId="4C8828ED"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662" w:type="dxa"/>
            <w:gridSpan w:val="5"/>
          </w:tcPr>
          <w:p w14:paraId="1E96F2D4" w14:textId="2798D12E" w:rsidR="002F4A78" w:rsidRPr="00041846" w:rsidRDefault="009248AA" w:rsidP="00EB4DA6">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0</w:t>
            </w:r>
            <w:r w:rsidR="00F16675">
              <w:rPr>
                <w:rFonts w:ascii="Times New Roman" w:hAnsi="Times New Roman" w:cs="Times New Roman"/>
                <w:sz w:val="24"/>
                <w:szCs w:val="24"/>
                <w:lang w:val="uk-UA"/>
              </w:rPr>
              <w:t>3</w:t>
            </w:r>
            <w:r w:rsidR="002F4A78" w:rsidRPr="009B2959">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2F4A78" w:rsidRPr="00041846">
              <w:rPr>
                <w:rFonts w:ascii="Times New Roman" w:hAnsi="Times New Roman" w:cs="Times New Roman"/>
                <w:sz w:val="24"/>
                <w:szCs w:val="24"/>
                <w:lang w:val="uk-UA"/>
              </w:rPr>
              <w:t xml:space="preserve"> </w:t>
            </w:r>
            <w:r w:rsidR="002F4A78" w:rsidRPr="00041846">
              <w:rPr>
                <w:rFonts w:ascii="Times New Roman" w:hAnsi="Times New Roman" w:cs="Times New Roman"/>
                <w:sz w:val="24"/>
                <w:szCs w:val="24"/>
              </w:rPr>
              <w:t xml:space="preserve"> 202</w:t>
            </w:r>
            <w:r w:rsidR="002F4A78">
              <w:rPr>
                <w:rFonts w:ascii="Times New Roman" w:hAnsi="Times New Roman" w:cs="Times New Roman"/>
                <w:sz w:val="24"/>
                <w:szCs w:val="24"/>
              </w:rPr>
              <w:t>6</w:t>
            </w:r>
            <w:r w:rsidR="002F4A78" w:rsidRPr="00041846">
              <w:rPr>
                <w:rFonts w:ascii="Times New Roman" w:hAnsi="Times New Roman" w:cs="Times New Roman"/>
                <w:sz w:val="24"/>
                <w:szCs w:val="24"/>
              </w:rPr>
              <w:t xml:space="preserve"> г.</w:t>
            </w:r>
          </w:p>
        </w:tc>
      </w:tr>
      <w:tr w:rsidR="002F4A78" w:rsidRPr="00041846" w14:paraId="5DC00819" w14:textId="77777777" w:rsidTr="002A1344">
        <w:tc>
          <w:tcPr>
            <w:tcW w:w="627" w:type="dxa"/>
          </w:tcPr>
          <w:p w14:paraId="17706B82" w14:textId="77777777" w:rsidR="002F4A78" w:rsidRPr="00041846" w:rsidRDefault="002F4A78" w:rsidP="00EB4DA6">
            <w:pPr>
              <w:pStyle w:val="a4"/>
              <w:spacing w:line="276" w:lineRule="auto"/>
              <w:rPr>
                <w:rFonts w:ascii="Times New Roman" w:hAnsi="Times New Roman" w:cs="Times New Roman"/>
                <w:sz w:val="24"/>
                <w:szCs w:val="24"/>
              </w:rPr>
            </w:pPr>
          </w:p>
        </w:tc>
        <w:tc>
          <w:tcPr>
            <w:tcW w:w="3343" w:type="dxa"/>
          </w:tcPr>
          <w:p w14:paraId="4ED91C2A" w14:textId="77777777" w:rsidR="002F4A78" w:rsidRPr="00041846" w:rsidRDefault="002F4A78" w:rsidP="00EB4DA6">
            <w:pPr>
              <w:pStyle w:val="a4"/>
              <w:spacing w:line="276" w:lineRule="auto"/>
              <w:ind w:left="720"/>
              <w:rPr>
                <w:rFonts w:ascii="Times New Roman" w:hAnsi="Times New Roman" w:cs="Times New Roman"/>
                <w:sz w:val="24"/>
                <w:szCs w:val="24"/>
              </w:rPr>
            </w:pPr>
          </w:p>
        </w:tc>
        <w:tc>
          <w:tcPr>
            <w:tcW w:w="6662" w:type="dxa"/>
            <w:gridSpan w:val="5"/>
          </w:tcPr>
          <w:p w14:paraId="7A1A4B19" w14:textId="77777777" w:rsidR="002F4A78" w:rsidRPr="00041846" w:rsidRDefault="002F4A78" w:rsidP="00EB4DA6">
            <w:pPr>
              <w:pStyle w:val="a4"/>
              <w:spacing w:line="276" w:lineRule="auto"/>
              <w:rPr>
                <w:rFonts w:ascii="Times New Roman" w:hAnsi="Times New Roman" w:cs="Times New Roman"/>
                <w:sz w:val="24"/>
                <w:szCs w:val="24"/>
              </w:rPr>
            </w:pPr>
          </w:p>
        </w:tc>
      </w:tr>
      <w:tr w:rsidR="002F4A78" w:rsidRPr="00041846" w14:paraId="19E91D0B" w14:textId="77777777" w:rsidTr="002A1344">
        <w:tc>
          <w:tcPr>
            <w:tcW w:w="627" w:type="dxa"/>
          </w:tcPr>
          <w:p w14:paraId="2B039767" w14:textId="77777777" w:rsidR="002F4A78" w:rsidRPr="00041846" w:rsidRDefault="002F4A78" w:rsidP="00EB4DA6">
            <w:pPr>
              <w:pStyle w:val="a4"/>
              <w:spacing w:line="276" w:lineRule="auto"/>
              <w:rPr>
                <w:rFonts w:ascii="Times New Roman" w:hAnsi="Times New Roman" w:cs="Times New Roman"/>
                <w:sz w:val="24"/>
                <w:szCs w:val="24"/>
              </w:rPr>
            </w:pPr>
          </w:p>
        </w:tc>
        <w:tc>
          <w:tcPr>
            <w:tcW w:w="3343" w:type="dxa"/>
          </w:tcPr>
          <w:p w14:paraId="43D4089C" w14:textId="77777777" w:rsidR="002F4A78" w:rsidRPr="00041846" w:rsidRDefault="002F4A78" w:rsidP="00EB4DA6">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662" w:type="dxa"/>
            <w:gridSpan w:val="5"/>
          </w:tcPr>
          <w:p w14:paraId="385B195F" w14:textId="77777777" w:rsidR="002F4A78" w:rsidRPr="00041846" w:rsidRDefault="002F4A78" w:rsidP="00EB4DA6">
            <w:pPr>
              <w:pStyle w:val="a4"/>
              <w:spacing w:line="276" w:lineRule="auto"/>
              <w:rPr>
                <w:rFonts w:ascii="Times New Roman" w:hAnsi="Times New Roman" w:cs="Times New Roman"/>
                <w:sz w:val="24"/>
                <w:szCs w:val="24"/>
              </w:rPr>
            </w:pPr>
          </w:p>
        </w:tc>
      </w:tr>
      <w:tr w:rsidR="002F4A78" w:rsidRPr="00041846" w14:paraId="2E6139B3" w14:textId="77777777" w:rsidTr="002A1344">
        <w:tc>
          <w:tcPr>
            <w:tcW w:w="627" w:type="dxa"/>
          </w:tcPr>
          <w:p w14:paraId="1F0BE612"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2686076C"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662" w:type="dxa"/>
            <w:gridSpan w:val="5"/>
          </w:tcPr>
          <w:p w14:paraId="7ED78DA0"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2F4A78" w:rsidRPr="00041846" w14:paraId="413D84A4" w14:textId="77777777" w:rsidTr="002A1344">
        <w:tc>
          <w:tcPr>
            <w:tcW w:w="627" w:type="dxa"/>
          </w:tcPr>
          <w:p w14:paraId="62EF4431"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10180689"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662" w:type="dxa"/>
            <w:gridSpan w:val="5"/>
          </w:tcPr>
          <w:p w14:paraId="04BF7D7B"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г. Тирасполь, ул. Украинская, 5 </w:t>
            </w:r>
          </w:p>
        </w:tc>
      </w:tr>
      <w:tr w:rsidR="002F4A78" w:rsidRPr="00041846" w14:paraId="378CF8CF" w14:textId="77777777" w:rsidTr="002A1344">
        <w:tc>
          <w:tcPr>
            <w:tcW w:w="627" w:type="dxa"/>
          </w:tcPr>
          <w:p w14:paraId="701660D1"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258D1894"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662" w:type="dxa"/>
            <w:gridSpan w:val="5"/>
          </w:tcPr>
          <w:p w14:paraId="30F4B9E9"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2F4A78" w:rsidRPr="00041846" w14:paraId="04A54E9D" w14:textId="77777777" w:rsidTr="002A1344">
        <w:tc>
          <w:tcPr>
            <w:tcW w:w="627" w:type="dxa"/>
          </w:tcPr>
          <w:p w14:paraId="3631FCE2"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36BF4238"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662" w:type="dxa"/>
            <w:gridSpan w:val="5"/>
          </w:tcPr>
          <w:p w14:paraId="625C2932" w14:textId="77777777" w:rsidR="002F4A78" w:rsidRPr="00041846" w:rsidRDefault="002F4A78" w:rsidP="00EB4DA6">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2F4A78" w:rsidRPr="00041846" w14:paraId="350C373B" w14:textId="77777777" w:rsidTr="002A1344">
        <w:tc>
          <w:tcPr>
            <w:tcW w:w="627" w:type="dxa"/>
          </w:tcPr>
          <w:p w14:paraId="54C5A2A5"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343" w:type="dxa"/>
          </w:tcPr>
          <w:p w14:paraId="3CFD63F7"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662" w:type="dxa"/>
            <w:gridSpan w:val="5"/>
          </w:tcPr>
          <w:p w14:paraId="5FF0D445" w14:textId="77777777" w:rsidR="002F4A78" w:rsidRPr="00041846" w:rsidRDefault="002F4A78" w:rsidP="00EB4DA6">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2F4A78" w:rsidRPr="00041846" w14:paraId="770EEC8A" w14:textId="77777777" w:rsidTr="002A1344">
        <w:tc>
          <w:tcPr>
            <w:tcW w:w="627" w:type="dxa"/>
          </w:tcPr>
          <w:p w14:paraId="30AF95F2"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343" w:type="dxa"/>
          </w:tcPr>
          <w:p w14:paraId="5B1831A4"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662" w:type="dxa"/>
            <w:gridSpan w:val="5"/>
          </w:tcPr>
          <w:p w14:paraId="4A353A6B"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2F4A78" w:rsidRPr="00041846" w14:paraId="758A07F3" w14:textId="77777777" w:rsidTr="002A1344">
        <w:tc>
          <w:tcPr>
            <w:tcW w:w="627" w:type="dxa"/>
          </w:tcPr>
          <w:p w14:paraId="129569E3" w14:textId="77777777" w:rsidR="002F4A78" w:rsidRPr="00041846" w:rsidRDefault="002F4A78" w:rsidP="00EB4DA6">
            <w:pPr>
              <w:pStyle w:val="a4"/>
              <w:spacing w:line="276" w:lineRule="auto"/>
              <w:jc w:val="center"/>
              <w:rPr>
                <w:rFonts w:ascii="Times New Roman" w:hAnsi="Times New Roman" w:cs="Times New Roman"/>
                <w:sz w:val="24"/>
                <w:szCs w:val="24"/>
              </w:rPr>
            </w:pPr>
          </w:p>
        </w:tc>
        <w:tc>
          <w:tcPr>
            <w:tcW w:w="3343" w:type="dxa"/>
          </w:tcPr>
          <w:p w14:paraId="090BF7C5" w14:textId="77777777" w:rsidR="002F4A78" w:rsidRPr="00041846" w:rsidRDefault="002F4A78" w:rsidP="00EB4DA6">
            <w:pPr>
              <w:pStyle w:val="a4"/>
              <w:spacing w:line="276" w:lineRule="auto"/>
              <w:rPr>
                <w:rFonts w:ascii="Times New Roman" w:hAnsi="Times New Roman" w:cs="Times New Roman"/>
                <w:sz w:val="24"/>
                <w:szCs w:val="24"/>
              </w:rPr>
            </w:pPr>
          </w:p>
        </w:tc>
        <w:tc>
          <w:tcPr>
            <w:tcW w:w="6662" w:type="dxa"/>
            <w:gridSpan w:val="5"/>
          </w:tcPr>
          <w:p w14:paraId="2B2CECED" w14:textId="77777777" w:rsidR="002F4A78" w:rsidRPr="00041846" w:rsidRDefault="002F4A78" w:rsidP="00EB4DA6">
            <w:pPr>
              <w:pStyle w:val="a4"/>
              <w:spacing w:line="276" w:lineRule="auto"/>
              <w:rPr>
                <w:rFonts w:ascii="Times New Roman" w:hAnsi="Times New Roman" w:cs="Times New Roman"/>
                <w:sz w:val="24"/>
                <w:szCs w:val="24"/>
              </w:rPr>
            </w:pPr>
          </w:p>
        </w:tc>
      </w:tr>
      <w:tr w:rsidR="002F4A78" w:rsidRPr="00041846" w14:paraId="0245F6DD" w14:textId="77777777" w:rsidTr="002A1344">
        <w:tc>
          <w:tcPr>
            <w:tcW w:w="627" w:type="dxa"/>
          </w:tcPr>
          <w:p w14:paraId="4B5FFCE6" w14:textId="77777777" w:rsidR="002F4A78" w:rsidRPr="00041846" w:rsidRDefault="002F4A78" w:rsidP="00EB4DA6">
            <w:pPr>
              <w:pStyle w:val="a4"/>
              <w:spacing w:line="276" w:lineRule="auto"/>
              <w:jc w:val="center"/>
              <w:rPr>
                <w:rFonts w:ascii="Times New Roman" w:hAnsi="Times New Roman" w:cs="Times New Roman"/>
                <w:sz w:val="24"/>
                <w:szCs w:val="24"/>
              </w:rPr>
            </w:pPr>
          </w:p>
        </w:tc>
        <w:tc>
          <w:tcPr>
            <w:tcW w:w="3343" w:type="dxa"/>
          </w:tcPr>
          <w:p w14:paraId="3C75D4B4" w14:textId="77777777" w:rsidR="002F4A78" w:rsidRPr="00041846" w:rsidRDefault="002F4A78" w:rsidP="00EB4DA6">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662" w:type="dxa"/>
            <w:gridSpan w:val="5"/>
          </w:tcPr>
          <w:p w14:paraId="0F6DCC5E" w14:textId="77777777" w:rsidR="002F4A78" w:rsidRPr="00041846" w:rsidRDefault="002F4A78" w:rsidP="00EB4DA6">
            <w:pPr>
              <w:pStyle w:val="a4"/>
              <w:spacing w:line="276" w:lineRule="auto"/>
              <w:rPr>
                <w:rFonts w:ascii="Times New Roman" w:hAnsi="Times New Roman" w:cs="Times New Roman"/>
                <w:sz w:val="24"/>
                <w:szCs w:val="24"/>
              </w:rPr>
            </w:pPr>
          </w:p>
        </w:tc>
      </w:tr>
      <w:tr w:rsidR="002F4A78" w:rsidRPr="00041846" w14:paraId="6E800620" w14:textId="77777777" w:rsidTr="002A1344">
        <w:tc>
          <w:tcPr>
            <w:tcW w:w="627" w:type="dxa"/>
          </w:tcPr>
          <w:p w14:paraId="511C1F0D"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3EE01A5B"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365FDD5E"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16BC1D7E" w14:textId="77777777" w:rsidR="002F4A78" w:rsidRPr="00041846" w:rsidRDefault="002F4A78" w:rsidP="00EB4DA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662" w:type="dxa"/>
            <w:gridSpan w:val="5"/>
          </w:tcPr>
          <w:p w14:paraId="49C4230B" w14:textId="77777777" w:rsidR="002F4A78" w:rsidRPr="00041846" w:rsidRDefault="002F4A78" w:rsidP="00EB4DA6">
            <w:pPr>
              <w:pStyle w:val="a4"/>
              <w:spacing w:line="276" w:lineRule="auto"/>
              <w:rPr>
                <w:rFonts w:ascii="Times New Roman" w:hAnsi="Times New Roman" w:cs="Times New Roman"/>
                <w:sz w:val="24"/>
                <w:szCs w:val="24"/>
              </w:rPr>
            </w:pPr>
          </w:p>
          <w:p w14:paraId="048146A6" w14:textId="3521D08C" w:rsidR="002F4A78" w:rsidRPr="00041846" w:rsidRDefault="009248AA" w:rsidP="00EB4DA6">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0</w:t>
            </w:r>
            <w:r w:rsidR="00F16675">
              <w:rPr>
                <w:rFonts w:ascii="Times New Roman" w:hAnsi="Times New Roman" w:cs="Times New Roman"/>
                <w:sz w:val="24"/>
                <w:szCs w:val="24"/>
                <w:lang w:val="uk-UA"/>
              </w:rPr>
              <w:t>4</w:t>
            </w:r>
            <w:r w:rsidR="002F4A78" w:rsidRPr="009B2959">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2F4A78" w:rsidRPr="00041846">
              <w:rPr>
                <w:rFonts w:ascii="Times New Roman" w:hAnsi="Times New Roman" w:cs="Times New Roman"/>
                <w:sz w:val="24"/>
                <w:szCs w:val="24"/>
              </w:rPr>
              <w:t xml:space="preserve"> 202</w:t>
            </w:r>
            <w:r w:rsidR="002F4A78">
              <w:rPr>
                <w:rFonts w:ascii="Times New Roman" w:hAnsi="Times New Roman" w:cs="Times New Roman"/>
                <w:sz w:val="24"/>
                <w:szCs w:val="24"/>
              </w:rPr>
              <w:t>6</w:t>
            </w:r>
            <w:r w:rsidR="002F4A78" w:rsidRPr="00041846">
              <w:rPr>
                <w:rFonts w:ascii="Times New Roman" w:hAnsi="Times New Roman" w:cs="Times New Roman"/>
                <w:sz w:val="24"/>
                <w:szCs w:val="24"/>
              </w:rPr>
              <w:t xml:space="preserve"> г. с 8:00 часов</w:t>
            </w:r>
          </w:p>
        </w:tc>
      </w:tr>
      <w:tr w:rsidR="002F4A78" w:rsidRPr="00041846" w14:paraId="588A385A" w14:textId="77777777" w:rsidTr="002A1344">
        <w:tc>
          <w:tcPr>
            <w:tcW w:w="627" w:type="dxa"/>
          </w:tcPr>
          <w:p w14:paraId="4077DFD4"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51D29890"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1733B045"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34FE0662" w14:textId="77777777" w:rsidR="002F4A78" w:rsidRPr="00041846" w:rsidRDefault="002F4A78" w:rsidP="00EB4DA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662" w:type="dxa"/>
            <w:gridSpan w:val="5"/>
          </w:tcPr>
          <w:p w14:paraId="1047A3BD" w14:textId="77777777" w:rsidR="002F4A78" w:rsidRPr="00041846" w:rsidRDefault="002F4A78" w:rsidP="00EB4DA6">
            <w:pPr>
              <w:pStyle w:val="a4"/>
              <w:spacing w:line="276" w:lineRule="auto"/>
              <w:rPr>
                <w:rFonts w:ascii="Times New Roman" w:hAnsi="Times New Roman" w:cs="Times New Roman"/>
                <w:sz w:val="24"/>
                <w:szCs w:val="24"/>
              </w:rPr>
            </w:pPr>
          </w:p>
          <w:p w14:paraId="27613DBD" w14:textId="56D87D4C" w:rsidR="002F4A78" w:rsidRPr="00041846" w:rsidRDefault="00F80737" w:rsidP="00EB4DA6">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1</w:t>
            </w:r>
            <w:r w:rsidR="00F16675">
              <w:rPr>
                <w:rFonts w:ascii="Times New Roman" w:hAnsi="Times New Roman" w:cs="Times New Roman"/>
                <w:sz w:val="24"/>
                <w:szCs w:val="24"/>
                <w:lang w:val="uk-UA"/>
              </w:rPr>
              <w:t>3</w:t>
            </w:r>
            <w:r w:rsidR="002F4A78" w:rsidRPr="009B2959">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2F4A78" w:rsidRPr="00041846">
              <w:rPr>
                <w:rFonts w:ascii="Times New Roman" w:hAnsi="Times New Roman" w:cs="Times New Roman"/>
                <w:sz w:val="24"/>
                <w:szCs w:val="24"/>
              </w:rPr>
              <w:t xml:space="preserve"> 202</w:t>
            </w:r>
            <w:r w:rsidR="002F4A78">
              <w:rPr>
                <w:rFonts w:ascii="Times New Roman" w:hAnsi="Times New Roman" w:cs="Times New Roman"/>
                <w:sz w:val="24"/>
                <w:szCs w:val="24"/>
              </w:rPr>
              <w:t>6</w:t>
            </w:r>
            <w:r w:rsidR="002F4A78" w:rsidRPr="00041846">
              <w:rPr>
                <w:rFonts w:ascii="Times New Roman" w:hAnsi="Times New Roman" w:cs="Times New Roman"/>
                <w:sz w:val="24"/>
                <w:szCs w:val="24"/>
              </w:rPr>
              <w:t xml:space="preserve"> г. до </w:t>
            </w:r>
            <w:r w:rsidR="009248AA">
              <w:rPr>
                <w:rFonts w:ascii="Times New Roman" w:hAnsi="Times New Roman" w:cs="Times New Roman"/>
                <w:sz w:val="24"/>
                <w:szCs w:val="24"/>
              </w:rPr>
              <w:t>09</w:t>
            </w:r>
            <w:r w:rsidR="002F4A78" w:rsidRPr="00041846">
              <w:rPr>
                <w:rFonts w:ascii="Times New Roman" w:hAnsi="Times New Roman" w:cs="Times New Roman"/>
                <w:sz w:val="24"/>
                <w:szCs w:val="24"/>
              </w:rPr>
              <w:t>:</w:t>
            </w:r>
            <w:r w:rsidR="009248AA">
              <w:rPr>
                <w:rFonts w:ascii="Times New Roman" w:hAnsi="Times New Roman" w:cs="Times New Roman"/>
                <w:sz w:val="24"/>
                <w:szCs w:val="24"/>
              </w:rPr>
              <w:t>3</w:t>
            </w:r>
            <w:r w:rsidR="002F4A78" w:rsidRPr="00041846">
              <w:rPr>
                <w:rFonts w:ascii="Times New Roman" w:hAnsi="Times New Roman" w:cs="Times New Roman"/>
                <w:sz w:val="24"/>
                <w:szCs w:val="24"/>
              </w:rPr>
              <w:t>0 часов</w:t>
            </w:r>
          </w:p>
        </w:tc>
      </w:tr>
      <w:tr w:rsidR="002F4A78" w:rsidRPr="00041846" w14:paraId="6F4359A8" w14:textId="77777777" w:rsidTr="002A1344">
        <w:tc>
          <w:tcPr>
            <w:tcW w:w="627" w:type="dxa"/>
          </w:tcPr>
          <w:p w14:paraId="49A0B37B"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351246E8"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662" w:type="dxa"/>
            <w:gridSpan w:val="5"/>
          </w:tcPr>
          <w:p w14:paraId="1937083A"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г. Тирасполь, ул. Украинская, 5, приёмная</w:t>
            </w:r>
            <w:r>
              <w:rPr>
                <w:rFonts w:ascii="Times New Roman" w:hAnsi="Times New Roman" w:cs="Times New Roman"/>
                <w:sz w:val="24"/>
                <w:szCs w:val="24"/>
              </w:rPr>
              <w:t>;</w:t>
            </w:r>
            <w:r w:rsidRPr="00041846">
              <w:rPr>
                <w:rFonts w:ascii="Times New Roman" w:hAnsi="Times New Roman" w:cs="Times New Roman"/>
                <w:sz w:val="24"/>
                <w:szCs w:val="24"/>
              </w:rPr>
              <w:t xml:space="preserve"> </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md</w:t>
            </w:r>
          </w:p>
        </w:tc>
      </w:tr>
      <w:tr w:rsidR="002F4A78" w:rsidRPr="00041846" w14:paraId="2A35B222" w14:textId="77777777" w:rsidTr="002A1344">
        <w:tc>
          <w:tcPr>
            <w:tcW w:w="627" w:type="dxa"/>
          </w:tcPr>
          <w:p w14:paraId="05D371E7"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1BC565BD"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7EDCCDB0"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77CBC475"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5F3CAF84"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36265443" w14:textId="77777777" w:rsidR="002F4A78" w:rsidRPr="00041846" w:rsidRDefault="002F4A78" w:rsidP="00EB4DA6">
            <w:pPr>
              <w:pStyle w:val="a4"/>
              <w:spacing w:line="276" w:lineRule="auto"/>
              <w:rPr>
                <w:rFonts w:ascii="Times New Roman" w:hAnsi="Times New Roman" w:cs="Times New Roman"/>
                <w:sz w:val="24"/>
                <w:szCs w:val="24"/>
              </w:rPr>
            </w:pPr>
          </w:p>
          <w:p w14:paraId="777B6B19" w14:textId="77777777" w:rsidR="002F4A78" w:rsidRPr="00041846" w:rsidRDefault="002F4A78" w:rsidP="00EB4DA6">
            <w:pPr>
              <w:pStyle w:val="a4"/>
              <w:spacing w:line="276" w:lineRule="auto"/>
              <w:rPr>
                <w:rFonts w:ascii="Times New Roman" w:hAnsi="Times New Roman" w:cs="Times New Roman"/>
                <w:sz w:val="24"/>
                <w:szCs w:val="24"/>
              </w:rPr>
            </w:pPr>
          </w:p>
          <w:p w14:paraId="54C89957" w14:textId="77777777" w:rsidR="002F4A78" w:rsidRPr="00041846" w:rsidRDefault="002F4A78" w:rsidP="00EB4DA6">
            <w:pPr>
              <w:pStyle w:val="a4"/>
              <w:spacing w:line="276" w:lineRule="auto"/>
              <w:rPr>
                <w:rFonts w:ascii="Times New Roman" w:hAnsi="Times New Roman" w:cs="Times New Roman"/>
                <w:sz w:val="24"/>
                <w:szCs w:val="24"/>
              </w:rPr>
            </w:pPr>
          </w:p>
          <w:p w14:paraId="2EAF70CE" w14:textId="77777777" w:rsidR="002F4A78" w:rsidRPr="00041846" w:rsidRDefault="002F4A78" w:rsidP="00EB4DA6">
            <w:pPr>
              <w:pStyle w:val="a4"/>
              <w:spacing w:line="276" w:lineRule="auto"/>
              <w:rPr>
                <w:rFonts w:ascii="Times New Roman" w:hAnsi="Times New Roman" w:cs="Times New Roman"/>
                <w:sz w:val="24"/>
                <w:szCs w:val="24"/>
              </w:rPr>
            </w:pPr>
          </w:p>
          <w:p w14:paraId="1B874C48"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662" w:type="dxa"/>
            <w:gridSpan w:val="5"/>
          </w:tcPr>
          <w:p w14:paraId="30861789" w14:textId="77777777" w:rsidR="002F4A78" w:rsidRPr="00041846" w:rsidRDefault="002F4A78" w:rsidP="00EB4DA6">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2341B126" w14:textId="77777777" w:rsidR="002F4A78" w:rsidRPr="00041846" w:rsidRDefault="002F4A78" w:rsidP="00EB4DA6">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открытого аукциона. </w:t>
            </w:r>
          </w:p>
        </w:tc>
      </w:tr>
      <w:tr w:rsidR="002F4A78" w:rsidRPr="00041846" w14:paraId="50A424BE" w14:textId="77777777" w:rsidTr="002A1344">
        <w:tc>
          <w:tcPr>
            <w:tcW w:w="627" w:type="dxa"/>
          </w:tcPr>
          <w:p w14:paraId="68FF8616"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5.</w:t>
            </w:r>
          </w:p>
        </w:tc>
        <w:tc>
          <w:tcPr>
            <w:tcW w:w="3343" w:type="dxa"/>
          </w:tcPr>
          <w:p w14:paraId="2DC7DBA0"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662" w:type="dxa"/>
            <w:gridSpan w:val="5"/>
          </w:tcPr>
          <w:p w14:paraId="67415699" w14:textId="557C4195" w:rsidR="002F4A78" w:rsidRPr="00041846" w:rsidRDefault="00F80737" w:rsidP="00EB4DA6">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1</w:t>
            </w:r>
            <w:r w:rsidR="00F16675">
              <w:rPr>
                <w:rFonts w:ascii="Times New Roman" w:hAnsi="Times New Roman" w:cs="Times New Roman"/>
                <w:sz w:val="24"/>
                <w:szCs w:val="24"/>
                <w:lang w:val="uk-UA"/>
              </w:rPr>
              <w:t>3</w:t>
            </w:r>
            <w:r w:rsidR="002F4A78">
              <w:rPr>
                <w:rFonts w:ascii="Times New Roman" w:hAnsi="Times New Roman" w:cs="Times New Roman"/>
                <w:sz w:val="24"/>
                <w:szCs w:val="24"/>
                <w:lang w:val="uk-UA"/>
              </w:rPr>
              <w:t xml:space="preserve"> </w:t>
            </w:r>
            <w:r>
              <w:rPr>
                <w:rFonts w:ascii="Times New Roman" w:hAnsi="Times New Roman" w:cs="Times New Roman"/>
                <w:sz w:val="24"/>
                <w:szCs w:val="24"/>
              </w:rPr>
              <w:t>марта</w:t>
            </w:r>
            <w:r w:rsidR="002F4A78">
              <w:rPr>
                <w:rFonts w:ascii="Times New Roman" w:hAnsi="Times New Roman" w:cs="Times New Roman"/>
                <w:sz w:val="24"/>
                <w:szCs w:val="24"/>
              </w:rPr>
              <w:t xml:space="preserve"> </w:t>
            </w:r>
            <w:r w:rsidR="002F4A78" w:rsidRPr="00041846">
              <w:rPr>
                <w:rFonts w:ascii="Times New Roman" w:hAnsi="Times New Roman" w:cs="Times New Roman"/>
                <w:sz w:val="24"/>
                <w:szCs w:val="24"/>
              </w:rPr>
              <w:t>202</w:t>
            </w:r>
            <w:r w:rsidR="002F4A78">
              <w:rPr>
                <w:rFonts w:ascii="Times New Roman" w:hAnsi="Times New Roman" w:cs="Times New Roman"/>
                <w:sz w:val="24"/>
                <w:szCs w:val="24"/>
              </w:rPr>
              <w:t>6</w:t>
            </w:r>
            <w:r w:rsidR="002F4A78" w:rsidRPr="00041846">
              <w:rPr>
                <w:rFonts w:ascii="Times New Roman" w:hAnsi="Times New Roman" w:cs="Times New Roman"/>
                <w:sz w:val="24"/>
                <w:szCs w:val="24"/>
              </w:rPr>
              <w:t xml:space="preserve"> г. </w:t>
            </w:r>
            <w:r w:rsidR="009248AA">
              <w:rPr>
                <w:rFonts w:ascii="Times New Roman" w:hAnsi="Times New Roman" w:cs="Times New Roman"/>
                <w:sz w:val="24"/>
                <w:szCs w:val="24"/>
              </w:rPr>
              <w:t>09</w:t>
            </w:r>
            <w:r w:rsidR="002F4A78" w:rsidRPr="00041846">
              <w:rPr>
                <w:rFonts w:ascii="Times New Roman" w:hAnsi="Times New Roman" w:cs="Times New Roman"/>
                <w:sz w:val="24"/>
                <w:szCs w:val="24"/>
              </w:rPr>
              <w:t>:</w:t>
            </w:r>
            <w:r w:rsidR="009248AA">
              <w:rPr>
                <w:rFonts w:ascii="Times New Roman" w:hAnsi="Times New Roman" w:cs="Times New Roman"/>
                <w:sz w:val="24"/>
                <w:szCs w:val="24"/>
              </w:rPr>
              <w:t>3</w:t>
            </w:r>
            <w:r w:rsidR="002F4A78" w:rsidRPr="00041846">
              <w:rPr>
                <w:rFonts w:ascii="Times New Roman" w:hAnsi="Times New Roman" w:cs="Times New Roman"/>
                <w:sz w:val="24"/>
                <w:szCs w:val="24"/>
              </w:rPr>
              <w:t>0 часов</w:t>
            </w:r>
          </w:p>
        </w:tc>
      </w:tr>
      <w:tr w:rsidR="002F4A78" w:rsidRPr="00041846" w14:paraId="4B9748B2" w14:textId="77777777" w:rsidTr="002A1344">
        <w:tc>
          <w:tcPr>
            <w:tcW w:w="627" w:type="dxa"/>
          </w:tcPr>
          <w:p w14:paraId="44225BD9"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752A70F7"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343" w:type="dxa"/>
          </w:tcPr>
          <w:p w14:paraId="783CAB76" w14:textId="77777777" w:rsidR="002F4A78" w:rsidRPr="00041846" w:rsidRDefault="002F4A78" w:rsidP="00EB4DA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662" w:type="dxa"/>
            <w:gridSpan w:val="5"/>
          </w:tcPr>
          <w:p w14:paraId="4A8AD842" w14:textId="77777777" w:rsidR="002F4A78" w:rsidRPr="00041846" w:rsidRDefault="002F4A78" w:rsidP="00EB4DA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 Украинская, 5</w:t>
            </w:r>
          </w:p>
        </w:tc>
      </w:tr>
      <w:tr w:rsidR="002F4A78" w:rsidRPr="00041846" w14:paraId="64A5ECB7" w14:textId="77777777" w:rsidTr="002A1344">
        <w:trPr>
          <w:trHeight w:val="2727"/>
        </w:trPr>
        <w:tc>
          <w:tcPr>
            <w:tcW w:w="627" w:type="dxa"/>
          </w:tcPr>
          <w:p w14:paraId="05CCC403"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1B88576C"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588E83C7"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6E625650"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4D961FEA"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343" w:type="dxa"/>
          </w:tcPr>
          <w:p w14:paraId="135340BB" w14:textId="77777777" w:rsidR="002F4A78" w:rsidRPr="00041846" w:rsidRDefault="002F4A78" w:rsidP="00EB4DA6">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662" w:type="dxa"/>
            <w:gridSpan w:val="5"/>
          </w:tcPr>
          <w:p w14:paraId="7BE70EE9"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 39 Закона Приднестровской Молдавской Республики «О закупках в Приднестровской Молдавской Республике».</w:t>
            </w:r>
          </w:p>
          <w:p w14:paraId="6A33FDB3" w14:textId="77777777" w:rsidR="002F4A78" w:rsidRPr="00041846" w:rsidRDefault="002F4A78" w:rsidP="00EB4DA6">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7989C02" w14:textId="147FFE00"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2F4A78" w:rsidRPr="00041846" w14:paraId="3F5329DB" w14:textId="77777777" w:rsidTr="002A1344">
        <w:tc>
          <w:tcPr>
            <w:tcW w:w="627" w:type="dxa"/>
          </w:tcPr>
          <w:p w14:paraId="4C770936" w14:textId="77777777" w:rsidR="002F4A78" w:rsidRPr="00041846" w:rsidRDefault="002F4A78" w:rsidP="00EB4DA6">
            <w:pPr>
              <w:pStyle w:val="a4"/>
              <w:spacing w:line="276" w:lineRule="auto"/>
              <w:jc w:val="center"/>
              <w:rPr>
                <w:rFonts w:ascii="Times New Roman" w:hAnsi="Times New Roman" w:cs="Times New Roman"/>
                <w:sz w:val="24"/>
                <w:szCs w:val="24"/>
              </w:rPr>
            </w:pPr>
          </w:p>
        </w:tc>
        <w:tc>
          <w:tcPr>
            <w:tcW w:w="3343" w:type="dxa"/>
          </w:tcPr>
          <w:p w14:paraId="0DA94991" w14:textId="77777777" w:rsidR="002F4A78" w:rsidRPr="00041846" w:rsidRDefault="002F4A78" w:rsidP="00EB4DA6">
            <w:pPr>
              <w:pStyle w:val="a4"/>
              <w:spacing w:line="276" w:lineRule="auto"/>
              <w:ind w:right="176"/>
              <w:jc w:val="both"/>
              <w:rPr>
                <w:rFonts w:ascii="Times New Roman" w:hAnsi="Times New Roman" w:cs="Times New Roman"/>
                <w:sz w:val="24"/>
                <w:szCs w:val="24"/>
              </w:rPr>
            </w:pPr>
          </w:p>
        </w:tc>
        <w:tc>
          <w:tcPr>
            <w:tcW w:w="6662" w:type="dxa"/>
            <w:gridSpan w:val="5"/>
          </w:tcPr>
          <w:p w14:paraId="3277F733" w14:textId="77777777" w:rsidR="002F4A78" w:rsidRPr="00041846" w:rsidRDefault="002F4A78" w:rsidP="00EB4DA6">
            <w:pPr>
              <w:pStyle w:val="a4"/>
              <w:ind w:firstLine="317"/>
              <w:jc w:val="both"/>
              <w:rPr>
                <w:rFonts w:ascii="Times New Roman" w:hAnsi="Times New Roman" w:cs="Times New Roman"/>
                <w:sz w:val="24"/>
                <w:szCs w:val="24"/>
              </w:rPr>
            </w:pPr>
          </w:p>
        </w:tc>
      </w:tr>
      <w:tr w:rsidR="002F4A78" w:rsidRPr="00041846" w14:paraId="1E1290E0" w14:textId="77777777" w:rsidTr="002A1344">
        <w:tc>
          <w:tcPr>
            <w:tcW w:w="627" w:type="dxa"/>
          </w:tcPr>
          <w:p w14:paraId="74799796" w14:textId="77777777" w:rsidR="002F4A78" w:rsidRPr="00041846" w:rsidRDefault="002F4A78" w:rsidP="00EB4DA6">
            <w:pPr>
              <w:pStyle w:val="a4"/>
              <w:spacing w:line="276" w:lineRule="auto"/>
              <w:jc w:val="center"/>
              <w:rPr>
                <w:rFonts w:ascii="Times New Roman" w:hAnsi="Times New Roman" w:cs="Times New Roman"/>
                <w:sz w:val="24"/>
                <w:szCs w:val="24"/>
              </w:rPr>
            </w:pPr>
          </w:p>
        </w:tc>
        <w:tc>
          <w:tcPr>
            <w:tcW w:w="3343" w:type="dxa"/>
          </w:tcPr>
          <w:p w14:paraId="77B95E4F" w14:textId="77777777" w:rsidR="002F4A78" w:rsidRPr="00041846" w:rsidRDefault="002F4A78" w:rsidP="00EB4DA6">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662" w:type="dxa"/>
            <w:gridSpan w:val="5"/>
          </w:tcPr>
          <w:p w14:paraId="1D63F09E"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2F4A78" w:rsidRPr="00041846" w14:paraId="75B92E1E" w14:textId="77777777" w:rsidTr="002A1344">
        <w:tc>
          <w:tcPr>
            <w:tcW w:w="627" w:type="dxa"/>
          </w:tcPr>
          <w:p w14:paraId="494CB30C"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1E7DACC0"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662" w:type="dxa"/>
            <w:gridSpan w:val="5"/>
          </w:tcPr>
          <w:p w14:paraId="56590FF9" w14:textId="0CD3C617" w:rsidR="002F4A78" w:rsidRPr="00041846" w:rsidRDefault="002F4A78" w:rsidP="00EB4DA6">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Лот №1</w:t>
            </w:r>
            <w:r>
              <w:rPr>
                <w:rFonts w:ascii="Times New Roman" w:eastAsia="Microsoft Sans Serif" w:hAnsi="Times New Roman" w:cs="Times New Roman"/>
                <w:b/>
                <w:bCs/>
                <w:sz w:val="24"/>
                <w:szCs w:val="24"/>
                <w:lang w:eastAsia="ru-RU" w:bidi="ru-RU"/>
              </w:rPr>
              <w:t xml:space="preserve"> – 364 000</w:t>
            </w:r>
            <w:r w:rsidRPr="00041846">
              <w:rPr>
                <w:rFonts w:ascii="Times New Roman" w:eastAsia="Microsoft Sans Serif" w:hAnsi="Times New Roman" w:cs="Times New Roman"/>
                <w:b/>
                <w:bCs/>
                <w:sz w:val="24"/>
                <w:szCs w:val="24"/>
                <w:lang w:eastAsia="ru-RU" w:bidi="ru-RU"/>
              </w:rPr>
              <w:t xml:space="preserve">,00 руб. </w:t>
            </w:r>
          </w:p>
          <w:p w14:paraId="31C6B593" w14:textId="3363231E" w:rsidR="002F4A78" w:rsidRPr="00041846" w:rsidRDefault="002F4A78" w:rsidP="00EB4DA6">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Лот №2 –</w:t>
            </w:r>
            <w:r>
              <w:rPr>
                <w:rFonts w:ascii="Times New Roman" w:eastAsia="Microsoft Sans Serif" w:hAnsi="Times New Roman" w:cs="Times New Roman"/>
                <w:b/>
                <w:bCs/>
                <w:sz w:val="24"/>
                <w:szCs w:val="24"/>
                <w:lang w:eastAsia="ru-RU" w:bidi="ru-RU"/>
              </w:rPr>
              <w:t>193 900</w:t>
            </w:r>
            <w:r w:rsidRPr="00041846">
              <w:rPr>
                <w:rFonts w:ascii="Times New Roman" w:eastAsia="Microsoft Sans Serif" w:hAnsi="Times New Roman" w:cs="Times New Roman"/>
                <w:b/>
                <w:bCs/>
                <w:sz w:val="24"/>
                <w:szCs w:val="24"/>
                <w:lang w:eastAsia="ru-RU" w:bidi="ru-RU"/>
              </w:rPr>
              <w:t>,00 руб.</w:t>
            </w:r>
          </w:p>
          <w:p w14:paraId="2F309462" w14:textId="28364163" w:rsidR="002F4A78" w:rsidRPr="00041846" w:rsidRDefault="002F4A78" w:rsidP="00EB4DA6">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557 900</w:t>
            </w:r>
            <w:r w:rsidRPr="00041846">
              <w:rPr>
                <w:rFonts w:ascii="Times New Roman" w:eastAsia="Microsoft Sans Serif" w:hAnsi="Times New Roman" w:cs="Times New Roman"/>
                <w:b/>
                <w:bCs/>
                <w:sz w:val="24"/>
                <w:szCs w:val="24"/>
                <w:lang w:eastAsia="ru-RU" w:bidi="ru-RU"/>
              </w:rPr>
              <w:t>,00 руб.</w:t>
            </w:r>
          </w:p>
        </w:tc>
      </w:tr>
      <w:tr w:rsidR="004A0D83" w:rsidRPr="00041846" w14:paraId="421FB2B8" w14:textId="77777777" w:rsidTr="002A1344">
        <w:tc>
          <w:tcPr>
            <w:tcW w:w="627" w:type="dxa"/>
          </w:tcPr>
          <w:p w14:paraId="5C2B2FC8" w14:textId="77777777" w:rsidR="004A0D83" w:rsidRPr="00041846" w:rsidRDefault="004A0D83" w:rsidP="004A0D83">
            <w:pPr>
              <w:pStyle w:val="a4"/>
              <w:spacing w:line="276" w:lineRule="auto"/>
              <w:jc w:val="center"/>
              <w:rPr>
                <w:rFonts w:ascii="Times New Roman" w:hAnsi="Times New Roman" w:cs="Times New Roman"/>
                <w:sz w:val="24"/>
                <w:szCs w:val="24"/>
              </w:rPr>
            </w:pPr>
          </w:p>
          <w:p w14:paraId="7FD4E14C" w14:textId="77777777" w:rsidR="004A0D83" w:rsidRPr="00041846" w:rsidRDefault="004A0D83" w:rsidP="004A0D83">
            <w:pPr>
              <w:pStyle w:val="a4"/>
              <w:spacing w:line="276" w:lineRule="auto"/>
              <w:jc w:val="center"/>
              <w:rPr>
                <w:rFonts w:ascii="Times New Roman" w:hAnsi="Times New Roman" w:cs="Times New Roman"/>
                <w:sz w:val="24"/>
                <w:szCs w:val="24"/>
              </w:rPr>
            </w:pPr>
          </w:p>
          <w:p w14:paraId="24D4120E" w14:textId="77777777" w:rsidR="004A0D83" w:rsidRPr="00041846" w:rsidRDefault="004A0D83" w:rsidP="004A0D83">
            <w:pPr>
              <w:pStyle w:val="a4"/>
              <w:spacing w:line="276" w:lineRule="auto"/>
              <w:jc w:val="center"/>
              <w:rPr>
                <w:rFonts w:ascii="Times New Roman" w:hAnsi="Times New Roman" w:cs="Times New Roman"/>
                <w:sz w:val="24"/>
                <w:szCs w:val="24"/>
              </w:rPr>
            </w:pPr>
          </w:p>
          <w:p w14:paraId="76C556DC" w14:textId="77777777" w:rsidR="004A0D83" w:rsidRPr="00041846" w:rsidRDefault="004A0D83" w:rsidP="004A0D83">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0BA22378" w14:textId="77777777" w:rsidR="004A0D83" w:rsidRPr="00041846" w:rsidRDefault="004A0D83" w:rsidP="004A0D83">
            <w:pPr>
              <w:pStyle w:val="a4"/>
              <w:spacing w:line="276" w:lineRule="auto"/>
              <w:rPr>
                <w:rFonts w:ascii="Times New Roman" w:hAnsi="Times New Roman" w:cs="Times New Roman"/>
                <w:sz w:val="24"/>
                <w:szCs w:val="24"/>
              </w:rPr>
            </w:pPr>
          </w:p>
          <w:p w14:paraId="66377BA6" w14:textId="77777777" w:rsidR="004A0D83" w:rsidRPr="00041846" w:rsidRDefault="004A0D83" w:rsidP="004A0D83">
            <w:pPr>
              <w:pStyle w:val="a4"/>
              <w:spacing w:line="276" w:lineRule="auto"/>
              <w:rPr>
                <w:rFonts w:ascii="Times New Roman" w:hAnsi="Times New Roman" w:cs="Times New Roman"/>
                <w:sz w:val="24"/>
                <w:szCs w:val="24"/>
              </w:rPr>
            </w:pPr>
          </w:p>
          <w:p w14:paraId="798F6CF6" w14:textId="77777777" w:rsidR="004A0D83" w:rsidRPr="00041846" w:rsidRDefault="004A0D83" w:rsidP="004A0D83">
            <w:pPr>
              <w:pStyle w:val="a4"/>
              <w:spacing w:line="276" w:lineRule="auto"/>
              <w:rPr>
                <w:rFonts w:ascii="Times New Roman" w:hAnsi="Times New Roman" w:cs="Times New Roman"/>
                <w:sz w:val="24"/>
                <w:szCs w:val="24"/>
              </w:rPr>
            </w:pPr>
          </w:p>
          <w:p w14:paraId="0E541B85" w14:textId="77777777" w:rsidR="004A0D83" w:rsidRPr="00041846" w:rsidRDefault="004A0D83" w:rsidP="004A0D83">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662" w:type="dxa"/>
            <w:gridSpan w:val="5"/>
          </w:tcPr>
          <w:p w14:paraId="5B54C74F" w14:textId="77777777" w:rsidR="004A0D83" w:rsidRPr="00041846" w:rsidRDefault="004A0D83" w:rsidP="004A0D83">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5E6F1576" w14:textId="77777777" w:rsidR="004A0D83" w:rsidRPr="00041846" w:rsidRDefault="004A0D83" w:rsidP="004A0D83">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6697420E" w14:textId="77777777" w:rsidR="004A0D83" w:rsidRPr="00041846" w:rsidRDefault="004A0D83" w:rsidP="004A0D83">
            <w:pPr>
              <w:pStyle w:val="a4"/>
              <w:jc w:val="both"/>
              <w:rPr>
                <w:rStyle w:val="28pt"/>
                <w:rFonts w:eastAsiaTheme="minorHAnsi"/>
                <w:color w:val="auto"/>
                <w:sz w:val="24"/>
                <w:szCs w:val="24"/>
              </w:rPr>
            </w:pPr>
          </w:p>
          <w:p w14:paraId="53CE0C65" w14:textId="77777777" w:rsidR="004A0D83" w:rsidRPr="00041846" w:rsidRDefault="004A0D83" w:rsidP="004A0D83">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22BE5B74" w14:textId="77777777" w:rsidR="004A0D83" w:rsidRPr="00041846" w:rsidRDefault="004A0D83" w:rsidP="004A0D83">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502BF9EC" w14:textId="7BC74608" w:rsidR="004A0D83" w:rsidRPr="00041846" w:rsidRDefault="004A0D83" w:rsidP="004A0D83">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Pr>
                <w:color w:val="000000"/>
                <w:sz w:val="27"/>
                <w:szCs w:val="27"/>
              </w:rPr>
              <w:t xml:space="preserve"> </w:t>
            </w:r>
            <w:r w:rsidRPr="006160B2">
              <w:rPr>
                <w:rFonts w:ascii="Times New Roman" w:hAnsi="Times New Roman" w:cs="Times New Roman"/>
                <w:color w:val="000000"/>
                <w:sz w:val="24"/>
                <w:szCs w:val="24"/>
              </w:rPr>
              <w:t>В предлагаемой цене Товара учесть</w:t>
            </w:r>
            <w:r>
              <w:rPr>
                <w:rFonts w:ascii="Times New Roman" w:hAnsi="Times New Roman" w:cs="Times New Roman"/>
                <w:color w:val="000000"/>
                <w:sz w:val="24"/>
                <w:szCs w:val="24"/>
              </w:rPr>
              <w:t xml:space="preserve"> затраты на</w:t>
            </w:r>
            <w:r w:rsidRPr="00041846">
              <w:rPr>
                <w:rFonts w:ascii="Times New Roman" w:hAnsi="Times New Roman" w:cs="Times New Roman"/>
                <w:sz w:val="24"/>
                <w:szCs w:val="24"/>
              </w:rPr>
              <w:t xml:space="preserve"> приведен</w:t>
            </w:r>
            <w:r>
              <w:rPr>
                <w:rFonts w:ascii="Times New Roman" w:hAnsi="Times New Roman" w:cs="Times New Roman"/>
                <w:sz w:val="24"/>
                <w:szCs w:val="24"/>
              </w:rPr>
              <w:t>ие</w:t>
            </w:r>
            <w:r w:rsidRPr="00041846">
              <w:rPr>
                <w:rFonts w:ascii="Times New Roman" w:hAnsi="Times New Roman" w:cs="Times New Roman"/>
                <w:sz w:val="24"/>
                <w:szCs w:val="24"/>
              </w:rPr>
              <w:t xml:space="preserve"> к условиям поставки DDP г. Тирасполь, согласно правилам Инкотермс – 2010</w:t>
            </w:r>
            <w:r>
              <w:rPr>
                <w:rFonts w:ascii="Times New Roman" w:hAnsi="Times New Roman" w:cs="Times New Roman"/>
                <w:sz w:val="24"/>
                <w:szCs w:val="24"/>
              </w:rPr>
              <w:t>:</w:t>
            </w:r>
            <w:r>
              <w:rPr>
                <w:color w:val="000000"/>
                <w:sz w:val="27"/>
                <w:szCs w:val="27"/>
              </w:rPr>
              <w:t xml:space="preserve"> </w:t>
            </w:r>
            <w:r>
              <w:rPr>
                <w:rFonts w:ascii="Times New Roman" w:hAnsi="Times New Roman" w:cs="Times New Roman"/>
                <w:color w:val="000000"/>
                <w:sz w:val="24"/>
                <w:szCs w:val="24"/>
              </w:rPr>
              <w:t>в</w:t>
            </w:r>
            <w:r w:rsidRPr="00FE1824">
              <w:rPr>
                <w:rFonts w:ascii="Times New Roman" w:hAnsi="Times New Roman" w:cs="Times New Roman"/>
                <w:color w:val="000000"/>
                <w:sz w:val="24"/>
                <w:szCs w:val="24"/>
              </w:rPr>
              <w:t>возн</w:t>
            </w:r>
            <w:r>
              <w:rPr>
                <w:rFonts w:ascii="Times New Roman" w:hAnsi="Times New Roman" w:cs="Times New Roman"/>
                <w:color w:val="000000"/>
                <w:sz w:val="24"/>
                <w:szCs w:val="24"/>
              </w:rPr>
              <w:t>ую</w:t>
            </w:r>
            <w:r w:rsidRPr="00FE1824">
              <w:rPr>
                <w:rFonts w:ascii="Times New Roman" w:hAnsi="Times New Roman" w:cs="Times New Roman"/>
                <w:color w:val="000000"/>
                <w:sz w:val="24"/>
                <w:szCs w:val="24"/>
              </w:rPr>
              <w:t xml:space="preserve"> пошлин</w:t>
            </w:r>
            <w:r>
              <w:rPr>
                <w:rFonts w:ascii="Times New Roman" w:hAnsi="Times New Roman" w:cs="Times New Roman"/>
                <w:color w:val="000000"/>
                <w:sz w:val="24"/>
                <w:szCs w:val="24"/>
              </w:rPr>
              <w:t>у</w:t>
            </w:r>
            <w:r w:rsidRPr="00FE1824">
              <w:rPr>
                <w:rFonts w:ascii="Times New Roman" w:hAnsi="Times New Roman" w:cs="Times New Roman"/>
                <w:color w:val="000000"/>
                <w:sz w:val="24"/>
                <w:szCs w:val="24"/>
              </w:rPr>
              <w:t xml:space="preserve"> (импортная) – 6</w:t>
            </w:r>
            <w:r>
              <w:rPr>
                <w:rFonts w:ascii="Times New Roman" w:hAnsi="Times New Roman" w:cs="Times New Roman"/>
                <w:color w:val="000000"/>
                <w:sz w:val="24"/>
                <w:szCs w:val="24"/>
              </w:rPr>
              <w:t xml:space="preserve">,3 </w:t>
            </w:r>
            <w:r w:rsidRPr="00FE1824">
              <w:rPr>
                <w:rFonts w:ascii="Times New Roman" w:hAnsi="Times New Roman" w:cs="Times New Roman"/>
                <w:color w:val="000000"/>
                <w:sz w:val="24"/>
                <w:szCs w:val="24"/>
              </w:rPr>
              <w:t>% от стоимости товара, + брокерские услуги 200 рублей ПМР</w:t>
            </w:r>
            <w:r>
              <w:rPr>
                <w:rFonts w:ascii="Times New Roman" w:hAnsi="Times New Roman" w:cs="Times New Roman"/>
                <w:color w:val="000000"/>
                <w:sz w:val="24"/>
                <w:szCs w:val="24"/>
              </w:rPr>
              <w:t xml:space="preserve"> </w:t>
            </w:r>
            <w:r w:rsidRPr="00FE1824">
              <w:rPr>
                <w:rFonts w:ascii="Times New Roman" w:hAnsi="Times New Roman" w:cs="Times New Roman"/>
                <w:color w:val="000000"/>
                <w:sz w:val="24"/>
                <w:szCs w:val="24"/>
              </w:rPr>
              <w:t>(од</w:t>
            </w:r>
            <w:r>
              <w:rPr>
                <w:rFonts w:ascii="Times New Roman" w:hAnsi="Times New Roman" w:cs="Times New Roman"/>
                <w:color w:val="000000"/>
                <w:sz w:val="24"/>
                <w:szCs w:val="24"/>
              </w:rPr>
              <w:t>ин</w:t>
            </w:r>
            <w:r w:rsidRPr="00FE18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лист </w:t>
            </w:r>
            <w:r w:rsidRPr="00FE1824">
              <w:rPr>
                <w:rFonts w:ascii="Times New Roman" w:hAnsi="Times New Roman" w:cs="Times New Roman"/>
                <w:color w:val="000000"/>
                <w:sz w:val="24"/>
                <w:szCs w:val="24"/>
              </w:rPr>
              <w:t>деклараци</w:t>
            </w:r>
            <w:r>
              <w:rPr>
                <w:rFonts w:ascii="Times New Roman" w:hAnsi="Times New Roman" w:cs="Times New Roman"/>
                <w:color w:val="000000"/>
                <w:sz w:val="24"/>
                <w:szCs w:val="24"/>
              </w:rPr>
              <w:t>и</w:t>
            </w:r>
            <w:r w:rsidRPr="00FE1824">
              <w:rPr>
                <w:rFonts w:ascii="Times New Roman" w:hAnsi="Times New Roman" w:cs="Times New Roman"/>
                <w:color w:val="000000"/>
                <w:sz w:val="24"/>
                <w:szCs w:val="24"/>
              </w:rPr>
              <w:t>). </w:t>
            </w:r>
          </w:p>
        </w:tc>
      </w:tr>
      <w:tr w:rsidR="002F4A78" w:rsidRPr="00041846" w14:paraId="1E0453F8" w14:textId="77777777" w:rsidTr="002A1344">
        <w:tc>
          <w:tcPr>
            <w:tcW w:w="627" w:type="dxa"/>
          </w:tcPr>
          <w:p w14:paraId="55180A78"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16567E54"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662" w:type="dxa"/>
            <w:gridSpan w:val="5"/>
          </w:tcPr>
          <w:p w14:paraId="0F39231A"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2F4A78" w:rsidRPr="00041846" w14:paraId="56055F83" w14:textId="77777777" w:rsidTr="002A1344">
        <w:tc>
          <w:tcPr>
            <w:tcW w:w="627" w:type="dxa"/>
          </w:tcPr>
          <w:p w14:paraId="27161B6D"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1626DF45"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6C501628"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662" w:type="dxa"/>
            <w:gridSpan w:val="5"/>
          </w:tcPr>
          <w:p w14:paraId="576EF04B" w14:textId="5C05211B" w:rsidR="002F4A78" w:rsidRPr="00041846" w:rsidRDefault="00674499" w:rsidP="007F66AF">
            <w:pPr>
              <w:spacing w:line="240" w:lineRule="auto"/>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в рублях ПМР,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2F4A78" w:rsidRPr="00041846" w14:paraId="68CF73F3" w14:textId="77777777" w:rsidTr="002A1344">
        <w:tc>
          <w:tcPr>
            <w:tcW w:w="627" w:type="dxa"/>
          </w:tcPr>
          <w:p w14:paraId="272DFE81" w14:textId="77777777" w:rsidR="002F4A78" w:rsidRPr="00041846" w:rsidRDefault="002F4A78" w:rsidP="00EB4DA6">
            <w:pPr>
              <w:pStyle w:val="a4"/>
              <w:spacing w:line="276" w:lineRule="auto"/>
              <w:jc w:val="center"/>
              <w:rPr>
                <w:rFonts w:ascii="Times New Roman" w:hAnsi="Times New Roman" w:cs="Times New Roman"/>
                <w:sz w:val="24"/>
                <w:szCs w:val="24"/>
              </w:rPr>
            </w:pPr>
          </w:p>
        </w:tc>
        <w:tc>
          <w:tcPr>
            <w:tcW w:w="3343" w:type="dxa"/>
          </w:tcPr>
          <w:p w14:paraId="2A897381" w14:textId="77777777" w:rsidR="002F4A78" w:rsidRPr="00041846" w:rsidRDefault="002F4A78" w:rsidP="00EB4DA6">
            <w:pPr>
              <w:pStyle w:val="a4"/>
              <w:spacing w:line="276" w:lineRule="auto"/>
              <w:rPr>
                <w:rFonts w:ascii="Times New Roman" w:hAnsi="Times New Roman" w:cs="Times New Roman"/>
                <w:sz w:val="24"/>
                <w:szCs w:val="24"/>
              </w:rPr>
            </w:pPr>
          </w:p>
        </w:tc>
        <w:tc>
          <w:tcPr>
            <w:tcW w:w="6662" w:type="dxa"/>
            <w:gridSpan w:val="5"/>
          </w:tcPr>
          <w:p w14:paraId="7620F121" w14:textId="77777777" w:rsidR="002F4A78" w:rsidRPr="00041846" w:rsidRDefault="002F4A78" w:rsidP="00EB4DA6">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2F4A78" w:rsidRPr="00041846" w14:paraId="6595FB8E" w14:textId="77777777" w:rsidTr="002A1344">
        <w:tc>
          <w:tcPr>
            <w:tcW w:w="627" w:type="dxa"/>
          </w:tcPr>
          <w:p w14:paraId="79A01FF1" w14:textId="77777777" w:rsidR="002F4A78" w:rsidRPr="00041846" w:rsidRDefault="002F4A78" w:rsidP="00EB4DA6">
            <w:pPr>
              <w:pStyle w:val="a4"/>
              <w:spacing w:line="276" w:lineRule="auto"/>
              <w:jc w:val="center"/>
              <w:rPr>
                <w:rFonts w:ascii="Times New Roman" w:hAnsi="Times New Roman" w:cs="Times New Roman"/>
                <w:sz w:val="24"/>
                <w:szCs w:val="24"/>
              </w:rPr>
            </w:pPr>
          </w:p>
        </w:tc>
        <w:tc>
          <w:tcPr>
            <w:tcW w:w="3343" w:type="dxa"/>
          </w:tcPr>
          <w:p w14:paraId="0EF66B9F" w14:textId="77777777" w:rsidR="002F4A78" w:rsidRPr="00041846" w:rsidRDefault="002F4A78" w:rsidP="00EB4DA6">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662" w:type="dxa"/>
            <w:gridSpan w:val="5"/>
          </w:tcPr>
          <w:p w14:paraId="1E8B6B09" w14:textId="77777777" w:rsidR="002F4A78" w:rsidRPr="00041846" w:rsidRDefault="002F4A78" w:rsidP="00EB4DA6">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2F4A78" w:rsidRPr="00041846" w14:paraId="1E245865" w14:textId="77777777" w:rsidTr="002A1344">
        <w:trPr>
          <w:trHeight w:val="557"/>
        </w:trPr>
        <w:tc>
          <w:tcPr>
            <w:tcW w:w="627" w:type="dxa"/>
            <w:vMerge w:val="restart"/>
            <w:vAlign w:val="center"/>
          </w:tcPr>
          <w:p w14:paraId="45E054C5"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4A20EFC5"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6C9B291D"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1785217E"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vMerge w:val="restart"/>
            <w:vAlign w:val="center"/>
          </w:tcPr>
          <w:p w14:paraId="69629E3C" w14:textId="77777777" w:rsidR="002F4A78" w:rsidRPr="00041846" w:rsidRDefault="002F4A78" w:rsidP="00EB4DA6">
            <w:pPr>
              <w:pStyle w:val="a4"/>
              <w:spacing w:line="276" w:lineRule="auto"/>
              <w:rPr>
                <w:rFonts w:ascii="Times New Roman" w:hAnsi="Times New Roman" w:cs="Times New Roman"/>
                <w:sz w:val="24"/>
                <w:szCs w:val="24"/>
              </w:rPr>
            </w:pPr>
          </w:p>
          <w:p w14:paraId="075D5E3C" w14:textId="77777777" w:rsidR="002F4A78" w:rsidRPr="00041846" w:rsidRDefault="002F4A78" w:rsidP="00EB4DA6">
            <w:pPr>
              <w:pStyle w:val="a4"/>
              <w:spacing w:line="276" w:lineRule="auto"/>
              <w:rPr>
                <w:rFonts w:ascii="Times New Roman" w:hAnsi="Times New Roman" w:cs="Times New Roman"/>
                <w:sz w:val="24"/>
                <w:szCs w:val="24"/>
              </w:rPr>
            </w:pPr>
          </w:p>
          <w:p w14:paraId="23F4CFA2" w14:textId="77777777" w:rsidR="002F4A78" w:rsidRPr="00041846" w:rsidRDefault="002F4A78" w:rsidP="00EB4DA6">
            <w:pPr>
              <w:pStyle w:val="a4"/>
              <w:spacing w:line="276" w:lineRule="auto"/>
              <w:rPr>
                <w:rFonts w:ascii="Times New Roman" w:hAnsi="Times New Roman" w:cs="Times New Roman"/>
                <w:sz w:val="24"/>
                <w:szCs w:val="24"/>
              </w:rPr>
            </w:pPr>
          </w:p>
          <w:p w14:paraId="01CE374C"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5F2C0FFC"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386E2B4A"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57F8035"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376678A6"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712F5AD5"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2154" w:type="dxa"/>
          </w:tcPr>
          <w:p w14:paraId="40BC981D"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2F4A78" w:rsidRPr="00041846" w14:paraId="1E7847AA" w14:textId="77777777" w:rsidTr="002A1344">
        <w:trPr>
          <w:trHeight w:val="375"/>
        </w:trPr>
        <w:tc>
          <w:tcPr>
            <w:tcW w:w="627" w:type="dxa"/>
            <w:vMerge/>
          </w:tcPr>
          <w:p w14:paraId="735FD595" w14:textId="77777777" w:rsidR="002F4A78" w:rsidRPr="00041846" w:rsidRDefault="002F4A78" w:rsidP="00EB4DA6">
            <w:pPr>
              <w:pStyle w:val="a4"/>
              <w:spacing w:line="276" w:lineRule="auto"/>
              <w:jc w:val="center"/>
              <w:rPr>
                <w:rFonts w:ascii="Times New Roman" w:hAnsi="Times New Roman" w:cs="Times New Roman"/>
                <w:sz w:val="24"/>
                <w:szCs w:val="24"/>
              </w:rPr>
            </w:pPr>
          </w:p>
        </w:tc>
        <w:tc>
          <w:tcPr>
            <w:tcW w:w="3343" w:type="dxa"/>
            <w:vMerge/>
          </w:tcPr>
          <w:p w14:paraId="3E91AC7D" w14:textId="77777777" w:rsidR="002F4A78" w:rsidRPr="00041846" w:rsidRDefault="002F4A78" w:rsidP="00EB4DA6">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75931EE2"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2814BE63" w14:textId="77777777" w:rsidR="002F4A78" w:rsidRPr="00041846" w:rsidRDefault="002F4A78" w:rsidP="00EB4DA6">
            <w:pPr>
              <w:pStyle w:val="a4"/>
              <w:spacing w:line="276" w:lineRule="auto"/>
              <w:jc w:val="center"/>
              <w:rPr>
                <w:rFonts w:ascii="Times New Roman" w:hAnsi="Times New Roman" w:cs="Times New Roman"/>
                <w:sz w:val="24"/>
                <w:szCs w:val="24"/>
              </w:rPr>
            </w:pPr>
          </w:p>
        </w:tc>
        <w:tc>
          <w:tcPr>
            <w:tcW w:w="2382" w:type="dxa"/>
          </w:tcPr>
          <w:p w14:paraId="3ED8A03A" w14:textId="77777777" w:rsidR="002F4A78" w:rsidRPr="00041846" w:rsidRDefault="002F4A78" w:rsidP="00EB4DA6">
            <w:pPr>
              <w:pStyle w:val="a4"/>
              <w:spacing w:line="276" w:lineRule="auto"/>
              <w:jc w:val="both"/>
              <w:rPr>
                <w:rFonts w:ascii="Times New Roman" w:hAnsi="Times New Roman" w:cs="Times New Roman"/>
                <w:sz w:val="24"/>
                <w:szCs w:val="24"/>
              </w:rPr>
            </w:pPr>
            <w:r w:rsidRPr="00DF45D3">
              <w:rPr>
                <w:rFonts w:ascii="Times New Roman" w:hAnsi="Times New Roman" w:cs="Times New Roman"/>
                <w:sz w:val="24"/>
                <w:szCs w:val="24"/>
              </w:rPr>
              <w:t>Изоляторы ПС 70Е, W212, в соответствии с ГОСТ 6490-93(ГОСТ 6490-2017) или аналог.</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178796C2"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47AF411B" w14:textId="77777777" w:rsidR="002F4A78" w:rsidRPr="00041846" w:rsidRDefault="002F4A78" w:rsidP="00EB4DA6">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1750</w:t>
            </w:r>
          </w:p>
        </w:tc>
        <w:tc>
          <w:tcPr>
            <w:tcW w:w="2154" w:type="dxa"/>
            <w:tcBorders>
              <w:left w:val="single" w:sz="4" w:space="0" w:color="auto"/>
            </w:tcBorders>
            <w:vAlign w:val="center"/>
          </w:tcPr>
          <w:p w14:paraId="64EBC1FF" w14:textId="77777777" w:rsidR="007F66AF" w:rsidRDefault="007F66AF" w:rsidP="00EB4DA6">
            <w:pPr>
              <w:pStyle w:val="a4"/>
              <w:spacing w:line="276" w:lineRule="auto"/>
              <w:jc w:val="center"/>
              <w:rPr>
                <w:rFonts w:ascii="Times New Roman" w:hAnsi="Times New Roman" w:cs="Times New Roman"/>
                <w:sz w:val="24"/>
                <w:szCs w:val="24"/>
              </w:rPr>
            </w:pPr>
          </w:p>
          <w:p w14:paraId="29617E3B" w14:textId="047057FA" w:rsidR="002F4A78" w:rsidRPr="00041846" w:rsidRDefault="002F4A78" w:rsidP="00EB4DA6">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364000</w:t>
            </w:r>
            <w:r w:rsidRPr="00041846">
              <w:rPr>
                <w:rFonts w:ascii="Times New Roman" w:hAnsi="Times New Roman" w:cs="Times New Roman"/>
                <w:sz w:val="24"/>
                <w:szCs w:val="24"/>
              </w:rPr>
              <w:t>,00</w:t>
            </w:r>
          </w:p>
          <w:p w14:paraId="1C34539C" w14:textId="77777777" w:rsidR="002F4A78" w:rsidRPr="00041846" w:rsidRDefault="002F4A78" w:rsidP="00EB4DA6">
            <w:pPr>
              <w:pStyle w:val="a4"/>
              <w:spacing w:line="276" w:lineRule="auto"/>
              <w:jc w:val="center"/>
              <w:rPr>
                <w:rFonts w:ascii="Times New Roman" w:hAnsi="Times New Roman" w:cs="Times New Roman"/>
                <w:b/>
                <w:bCs/>
                <w:sz w:val="24"/>
                <w:szCs w:val="24"/>
              </w:rPr>
            </w:pPr>
            <w:r w:rsidRPr="00041846">
              <w:rPr>
                <w:rFonts w:ascii="Times New Roman" w:hAnsi="Times New Roman" w:cs="Times New Roman"/>
                <w:sz w:val="24"/>
                <w:szCs w:val="24"/>
              </w:rPr>
              <w:t>руб. ПМР</w:t>
            </w:r>
          </w:p>
        </w:tc>
      </w:tr>
      <w:tr w:rsidR="002F4A78" w:rsidRPr="00041846" w14:paraId="337629A0" w14:textId="77777777" w:rsidTr="002A1344">
        <w:trPr>
          <w:trHeight w:val="375"/>
        </w:trPr>
        <w:tc>
          <w:tcPr>
            <w:tcW w:w="627" w:type="dxa"/>
            <w:vMerge/>
          </w:tcPr>
          <w:p w14:paraId="0761FCE2" w14:textId="77777777" w:rsidR="002F4A78" w:rsidRPr="00041846" w:rsidRDefault="002F4A78" w:rsidP="00EB4DA6">
            <w:pPr>
              <w:pStyle w:val="a4"/>
              <w:spacing w:line="276" w:lineRule="auto"/>
              <w:jc w:val="center"/>
              <w:rPr>
                <w:rFonts w:ascii="Times New Roman" w:hAnsi="Times New Roman" w:cs="Times New Roman"/>
                <w:sz w:val="24"/>
                <w:szCs w:val="24"/>
              </w:rPr>
            </w:pPr>
          </w:p>
        </w:tc>
        <w:tc>
          <w:tcPr>
            <w:tcW w:w="3343" w:type="dxa"/>
            <w:vMerge/>
          </w:tcPr>
          <w:p w14:paraId="552F1F73" w14:textId="77777777" w:rsidR="002F4A78" w:rsidRPr="00041846" w:rsidRDefault="002F4A78" w:rsidP="00EB4DA6">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0BD66535"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2382" w:type="dxa"/>
          </w:tcPr>
          <w:p w14:paraId="3AF56158" w14:textId="77777777" w:rsidR="002F4A78" w:rsidRPr="00041846" w:rsidRDefault="002F4A78" w:rsidP="00EB4DA6">
            <w:pPr>
              <w:pStyle w:val="a4"/>
              <w:spacing w:line="276" w:lineRule="auto"/>
              <w:jc w:val="both"/>
              <w:rPr>
                <w:rFonts w:ascii="Times New Roman" w:hAnsi="Times New Roman" w:cs="Times New Roman"/>
                <w:bCs/>
                <w:iCs/>
                <w:sz w:val="24"/>
                <w:szCs w:val="24"/>
                <w:lang w:bidi="ru-RU"/>
              </w:rPr>
            </w:pPr>
            <w:r>
              <w:rPr>
                <w:rFonts w:ascii="Times New Roman" w:hAnsi="Times New Roman"/>
                <w:sz w:val="24"/>
                <w:szCs w:val="24"/>
              </w:rPr>
              <w:t>Изоляторы ПС 120Б,</w:t>
            </w:r>
            <w:r w:rsidRPr="00F53096">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112</w:t>
            </w:r>
            <w:r>
              <w:rPr>
                <w:rFonts w:ascii="Times New Roman" w:hAnsi="Times New Roman"/>
                <w:sz w:val="24"/>
                <w:szCs w:val="24"/>
              </w:rPr>
              <w:t>, в соответствии с ГОСТ 6490-93(ГОСТ6490-2017) или аналог.</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72A4448F"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vAlign w:val="center"/>
          </w:tcPr>
          <w:p w14:paraId="22E708C1" w14:textId="77777777" w:rsidR="002F4A78" w:rsidRPr="00041846" w:rsidRDefault="002F4A78" w:rsidP="00EB4DA6">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700</w:t>
            </w:r>
          </w:p>
        </w:tc>
        <w:tc>
          <w:tcPr>
            <w:tcW w:w="2154" w:type="dxa"/>
            <w:tcBorders>
              <w:left w:val="single" w:sz="4" w:space="0" w:color="auto"/>
            </w:tcBorders>
            <w:vAlign w:val="center"/>
          </w:tcPr>
          <w:p w14:paraId="5F355E5B" w14:textId="77777777" w:rsidR="007F66AF" w:rsidRDefault="007F66AF" w:rsidP="00EB4DA6">
            <w:pPr>
              <w:pStyle w:val="a4"/>
              <w:spacing w:line="276" w:lineRule="auto"/>
              <w:jc w:val="center"/>
              <w:rPr>
                <w:rFonts w:ascii="Times New Roman" w:hAnsi="Times New Roman" w:cs="Times New Roman"/>
                <w:sz w:val="24"/>
                <w:szCs w:val="24"/>
              </w:rPr>
            </w:pPr>
          </w:p>
          <w:p w14:paraId="14478FAF" w14:textId="437E4BF9" w:rsidR="002F4A78" w:rsidRPr="00041846" w:rsidRDefault="002F4A78" w:rsidP="00EB4DA6">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193900,00</w:t>
            </w:r>
          </w:p>
          <w:p w14:paraId="185FEF90"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 xml:space="preserve"> руб. ПМР</w:t>
            </w:r>
          </w:p>
        </w:tc>
      </w:tr>
      <w:tr w:rsidR="002F4A78" w:rsidRPr="00041846" w14:paraId="3D1E648E" w14:textId="77777777" w:rsidTr="002A1344">
        <w:tc>
          <w:tcPr>
            <w:tcW w:w="627" w:type="dxa"/>
          </w:tcPr>
          <w:p w14:paraId="5727AF72"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28829DD4"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35ED99B2"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662" w:type="dxa"/>
            <w:gridSpan w:val="5"/>
          </w:tcPr>
          <w:p w14:paraId="772E06AC"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3BC2D97D"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2F4A78" w:rsidRPr="00041846" w14:paraId="57914E80" w14:textId="77777777" w:rsidTr="002A1344">
        <w:tc>
          <w:tcPr>
            <w:tcW w:w="627" w:type="dxa"/>
          </w:tcPr>
          <w:p w14:paraId="520474C0" w14:textId="77777777" w:rsidR="002F4A78" w:rsidRPr="00041846" w:rsidRDefault="002F4A78" w:rsidP="00EB4DA6">
            <w:pPr>
              <w:pStyle w:val="a4"/>
              <w:spacing w:line="276" w:lineRule="auto"/>
              <w:rPr>
                <w:rFonts w:ascii="Times New Roman" w:hAnsi="Times New Roman" w:cs="Times New Roman"/>
                <w:sz w:val="24"/>
                <w:szCs w:val="24"/>
              </w:rPr>
            </w:pPr>
          </w:p>
          <w:p w14:paraId="0FFFC970"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62DF7F70"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3328DCE8" w14:textId="77777777" w:rsidR="002F4A78" w:rsidRPr="00041846" w:rsidRDefault="002F4A78" w:rsidP="00EB4DA6">
            <w:pPr>
              <w:pStyle w:val="a4"/>
              <w:spacing w:line="276" w:lineRule="auto"/>
              <w:rPr>
                <w:rFonts w:ascii="Times New Roman" w:hAnsi="Times New Roman" w:cs="Times New Roman"/>
                <w:sz w:val="24"/>
                <w:szCs w:val="24"/>
              </w:rPr>
            </w:pPr>
          </w:p>
        </w:tc>
        <w:tc>
          <w:tcPr>
            <w:tcW w:w="6662" w:type="dxa"/>
            <w:gridSpan w:val="5"/>
          </w:tcPr>
          <w:p w14:paraId="41AF755E" w14:textId="77777777" w:rsidR="002F4A78" w:rsidRPr="00041846" w:rsidRDefault="002F4A78" w:rsidP="00EB4DA6">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03365CC3" w14:textId="77777777" w:rsidR="002F4A78" w:rsidRPr="00041846" w:rsidRDefault="002F4A78" w:rsidP="00EB4DA6">
            <w:pPr>
              <w:spacing w:after="0"/>
              <w:ind w:firstLine="293"/>
              <w:jc w:val="both"/>
              <w:rPr>
                <w:rFonts w:ascii="Times New Roman" w:hAnsi="Times New Roman" w:cs="Times New Roman"/>
                <w:b/>
                <w:bCs/>
                <w:sz w:val="24"/>
                <w:szCs w:val="24"/>
              </w:rPr>
            </w:pPr>
          </w:p>
        </w:tc>
      </w:tr>
      <w:tr w:rsidR="002F4A78" w:rsidRPr="00041846" w14:paraId="2FF6ECD2" w14:textId="77777777" w:rsidTr="002A1344">
        <w:tc>
          <w:tcPr>
            <w:tcW w:w="627" w:type="dxa"/>
          </w:tcPr>
          <w:p w14:paraId="7C7D5E0A" w14:textId="77777777" w:rsidR="002F4A78" w:rsidRPr="00041846" w:rsidRDefault="002F4A78" w:rsidP="00EB4DA6">
            <w:pPr>
              <w:pStyle w:val="a4"/>
              <w:spacing w:line="276" w:lineRule="auto"/>
              <w:rPr>
                <w:rFonts w:ascii="Times New Roman" w:hAnsi="Times New Roman" w:cs="Times New Roman"/>
                <w:sz w:val="24"/>
                <w:szCs w:val="24"/>
              </w:rPr>
            </w:pPr>
          </w:p>
          <w:p w14:paraId="708D98CC" w14:textId="77777777" w:rsidR="002F4A78" w:rsidRPr="00041846" w:rsidRDefault="002F4A78" w:rsidP="00EB4DA6">
            <w:pPr>
              <w:pStyle w:val="a4"/>
              <w:spacing w:line="276" w:lineRule="auto"/>
              <w:rPr>
                <w:rFonts w:ascii="Times New Roman" w:hAnsi="Times New Roman" w:cs="Times New Roman"/>
                <w:sz w:val="24"/>
                <w:szCs w:val="24"/>
              </w:rPr>
            </w:pPr>
          </w:p>
          <w:p w14:paraId="032BAAFF"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3D4BA6DE" w14:textId="77777777" w:rsidR="002F4A78" w:rsidRPr="00041846" w:rsidRDefault="002F4A78" w:rsidP="00EB4DA6">
            <w:pPr>
              <w:pStyle w:val="a4"/>
              <w:spacing w:line="276" w:lineRule="auto"/>
              <w:rPr>
                <w:rFonts w:ascii="Times New Roman" w:hAnsi="Times New Roman" w:cs="Times New Roman"/>
                <w:sz w:val="24"/>
                <w:szCs w:val="24"/>
              </w:rPr>
            </w:pPr>
          </w:p>
          <w:p w14:paraId="1A4D6F44" w14:textId="77777777" w:rsidR="002F4A78" w:rsidRPr="00041846" w:rsidRDefault="002F4A78" w:rsidP="00EB4DA6">
            <w:pPr>
              <w:pStyle w:val="a4"/>
              <w:spacing w:line="276" w:lineRule="auto"/>
              <w:rPr>
                <w:rFonts w:ascii="Times New Roman" w:hAnsi="Times New Roman" w:cs="Times New Roman"/>
                <w:sz w:val="24"/>
                <w:szCs w:val="24"/>
              </w:rPr>
            </w:pPr>
          </w:p>
          <w:p w14:paraId="27B23B4D" w14:textId="77777777" w:rsidR="002F4A78" w:rsidRPr="00041846" w:rsidRDefault="002F4A78" w:rsidP="00EB4DA6">
            <w:pPr>
              <w:pStyle w:val="a4"/>
              <w:spacing w:line="276" w:lineRule="auto"/>
              <w:rPr>
                <w:rFonts w:ascii="Times New Roman" w:hAnsi="Times New Roman" w:cs="Times New Roman"/>
                <w:sz w:val="24"/>
                <w:szCs w:val="24"/>
              </w:rPr>
            </w:pPr>
          </w:p>
          <w:p w14:paraId="7B99CA44"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55F195FA" w14:textId="77777777" w:rsidR="002F4A78" w:rsidRPr="00041846" w:rsidRDefault="002F4A78" w:rsidP="00EB4DA6">
            <w:pPr>
              <w:pStyle w:val="a4"/>
              <w:spacing w:line="276" w:lineRule="auto"/>
              <w:rPr>
                <w:rFonts w:ascii="Times New Roman" w:hAnsi="Times New Roman" w:cs="Times New Roman"/>
                <w:sz w:val="24"/>
                <w:szCs w:val="24"/>
              </w:rPr>
            </w:pPr>
          </w:p>
        </w:tc>
        <w:tc>
          <w:tcPr>
            <w:tcW w:w="6662" w:type="dxa"/>
            <w:gridSpan w:val="5"/>
          </w:tcPr>
          <w:p w14:paraId="30137AA7"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655228B"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Pr>
                <w:rFonts w:ascii="Times New Roman" w:hAnsi="Times New Roman" w:cs="Times New Roman"/>
                <w:sz w:val="24"/>
                <w:szCs w:val="24"/>
              </w:rPr>
              <w:t>а</w:t>
            </w:r>
            <w:r w:rsidRPr="00041846">
              <w:rPr>
                <w:rFonts w:ascii="Times New Roman" w:hAnsi="Times New Roman" w:cs="Times New Roman"/>
                <w:sz w:val="24"/>
                <w:szCs w:val="24"/>
              </w:rPr>
              <w:t xml:space="preserve"> участником закупки или лицом им уполномоченным.</w:t>
            </w:r>
          </w:p>
          <w:p w14:paraId="3B1B3272"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p w14:paraId="1D6B144F" w14:textId="77777777" w:rsidR="002F4A78" w:rsidRPr="00041846" w:rsidRDefault="002F4A78" w:rsidP="00EB4DA6">
            <w:pPr>
              <w:pStyle w:val="a4"/>
              <w:spacing w:line="276" w:lineRule="auto"/>
              <w:rPr>
                <w:rFonts w:ascii="Times New Roman" w:hAnsi="Times New Roman" w:cs="Times New Roman"/>
                <w:sz w:val="24"/>
                <w:szCs w:val="24"/>
              </w:rPr>
            </w:pPr>
          </w:p>
        </w:tc>
      </w:tr>
      <w:tr w:rsidR="002F4A78" w:rsidRPr="00041846" w14:paraId="40DED25B" w14:textId="77777777" w:rsidTr="002A1344">
        <w:tc>
          <w:tcPr>
            <w:tcW w:w="627" w:type="dxa"/>
          </w:tcPr>
          <w:p w14:paraId="2EE81120" w14:textId="77777777" w:rsidR="002F4A78" w:rsidRPr="00041846" w:rsidRDefault="002F4A78" w:rsidP="00EB4DA6">
            <w:pPr>
              <w:pStyle w:val="a4"/>
              <w:spacing w:line="276" w:lineRule="auto"/>
              <w:rPr>
                <w:rFonts w:ascii="Times New Roman" w:hAnsi="Times New Roman" w:cs="Times New Roman"/>
                <w:sz w:val="24"/>
                <w:szCs w:val="24"/>
              </w:rPr>
            </w:pPr>
          </w:p>
        </w:tc>
        <w:tc>
          <w:tcPr>
            <w:tcW w:w="3343" w:type="dxa"/>
          </w:tcPr>
          <w:p w14:paraId="17E5D47D" w14:textId="77777777" w:rsidR="002F4A78" w:rsidRPr="00041846" w:rsidRDefault="002F4A78" w:rsidP="00EB4DA6">
            <w:pPr>
              <w:pStyle w:val="a4"/>
              <w:spacing w:line="276" w:lineRule="auto"/>
              <w:rPr>
                <w:rFonts w:ascii="Times New Roman" w:hAnsi="Times New Roman" w:cs="Times New Roman"/>
                <w:sz w:val="24"/>
                <w:szCs w:val="24"/>
              </w:rPr>
            </w:pPr>
          </w:p>
        </w:tc>
        <w:tc>
          <w:tcPr>
            <w:tcW w:w="6662" w:type="dxa"/>
            <w:gridSpan w:val="5"/>
          </w:tcPr>
          <w:p w14:paraId="67158D69" w14:textId="77777777" w:rsidR="002F4A78" w:rsidRPr="00041846" w:rsidRDefault="002F4A78" w:rsidP="00EB4DA6">
            <w:pPr>
              <w:pStyle w:val="a4"/>
              <w:jc w:val="both"/>
              <w:rPr>
                <w:rFonts w:ascii="Times New Roman" w:hAnsi="Times New Roman" w:cs="Times New Roman"/>
                <w:sz w:val="24"/>
                <w:szCs w:val="24"/>
              </w:rPr>
            </w:pPr>
          </w:p>
        </w:tc>
      </w:tr>
      <w:tr w:rsidR="002F4A78" w:rsidRPr="00041846" w14:paraId="63488A1C" w14:textId="77777777" w:rsidTr="002A1344">
        <w:tc>
          <w:tcPr>
            <w:tcW w:w="627" w:type="dxa"/>
          </w:tcPr>
          <w:p w14:paraId="3F38C566" w14:textId="77777777" w:rsidR="002F4A78" w:rsidRPr="00041846" w:rsidRDefault="002F4A78" w:rsidP="00EB4DA6">
            <w:pPr>
              <w:pStyle w:val="a4"/>
              <w:spacing w:line="276" w:lineRule="auto"/>
              <w:rPr>
                <w:rFonts w:ascii="Times New Roman" w:hAnsi="Times New Roman" w:cs="Times New Roman"/>
                <w:sz w:val="24"/>
                <w:szCs w:val="24"/>
              </w:rPr>
            </w:pPr>
          </w:p>
        </w:tc>
        <w:tc>
          <w:tcPr>
            <w:tcW w:w="3343" w:type="dxa"/>
          </w:tcPr>
          <w:p w14:paraId="7FF9B9CF" w14:textId="77777777" w:rsidR="002F4A78" w:rsidRPr="00041846" w:rsidRDefault="002F4A78" w:rsidP="00EB4DA6">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662" w:type="dxa"/>
            <w:gridSpan w:val="5"/>
          </w:tcPr>
          <w:p w14:paraId="2A5A3FA6" w14:textId="77777777" w:rsidR="002F4A78" w:rsidRPr="00041846" w:rsidRDefault="002F4A78" w:rsidP="00EB4DA6">
            <w:pPr>
              <w:pStyle w:val="a4"/>
              <w:rPr>
                <w:rFonts w:ascii="Times New Roman" w:hAnsi="Times New Roman" w:cs="Times New Roman"/>
                <w:sz w:val="24"/>
                <w:szCs w:val="24"/>
              </w:rPr>
            </w:pPr>
          </w:p>
        </w:tc>
      </w:tr>
      <w:tr w:rsidR="002F4A78" w:rsidRPr="00041846" w14:paraId="4F20E551" w14:textId="77777777" w:rsidTr="002A1344">
        <w:tc>
          <w:tcPr>
            <w:tcW w:w="627" w:type="dxa"/>
          </w:tcPr>
          <w:p w14:paraId="70E746F6" w14:textId="77777777" w:rsidR="002F4A78" w:rsidRPr="00041846" w:rsidRDefault="002F4A78" w:rsidP="00EB4DA6">
            <w:pPr>
              <w:pStyle w:val="a4"/>
              <w:spacing w:line="276" w:lineRule="auto"/>
              <w:rPr>
                <w:rFonts w:ascii="Times New Roman" w:hAnsi="Times New Roman" w:cs="Times New Roman"/>
                <w:sz w:val="24"/>
                <w:szCs w:val="24"/>
              </w:rPr>
            </w:pPr>
          </w:p>
          <w:p w14:paraId="739A2FB1" w14:textId="77777777" w:rsidR="002F4A78" w:rsidRPr="00041846" w:rsidRDefault="002F4A78" w:rsidP="00EB4DA6">
            <w:pPr>
              <w:pStyle w:val="a4"/>
              <w:spacing w:line="276" w:lineRule="auto"/>
              <w:rPr>
                <w:rFonts w:ascii="Times New Roman" w:hAnsi="Times New Roman" w:cs="Times New Roman"/>
                <w:sz w:val="24"/>
                <w:szCs w:val="24"/>
              </w:rPr>
            </w:pPr>
          </w:p>
          <w:p w14:paraId="7D24A1E4"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0163AD21" w14:textId="77777777" w:rsidR="002F4A78" w:rsidRPr="00041846" w:rsidRDefault="002F4A78" w:rsidP="00EB4DA6">
            <w:pPr>
              <w:pStyle w:val="a4"/>
              <w:spacing w:line="276" w:lineRule="auto"/>
              <w:rPr>
                <w:rFonts w:ascii="Times New Roman" w:hAnsi="Times New Roman" w:cs="Times New Roman"/>
                <w:sz w:val="24"/>
                <w:szCs w:val="24"/>
              </w:rPr>
            </w:pPr>
          </w:p>
          <w:p w14:paraId="67F583DB"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Преимущества отечественным (производителю; </w:t>
            </w:r>
            <w:r w:rsidRPr="00041846">
              <w:rPr>
                <w:rFonts w:ascii="Times New Roman" w:hAnsi="Times New Roman" w:cs="Times New Roman"/>
                <w:sz w:val="24"/>
                <w:szCs w:val="24"/>
              </w:rPr>
              <w:lastRenderedPageBreak/>
              <w:t>учреждениям и организациям уголовно-исполнительной системы, а также организациям, применяющие труд инвалидов)</w:t>
            </w:r>
          </w:p>
        </w:tc>
        <w:tc>
          <w:tcPr>
            <w:tcW w:w="6662" w:type="dxa"/>
            <w:gridSpan w:val="5"/>
          </w:tcPr>
          <w:p w14:paraId="50D06397" w14:textId="77777777" w:rsidR="002F4A78" w:rsidRPr="00041846" w:rsidRDefault="002F4A78" w:rsidP="00EB4DA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lastRenderedPageBreak/>
              <w:t>Преимущества предоставляются:</w:t>
            </w:r>
          </w:p>
          <w:p w14:paraId="658986E6" w14:textId="77777777" w:rsidR="002F4A78" w:rsidRPr="00041846" w:rsidRDefault="002F4A78" w:rsidP="00EB4DA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1. Отечественным поставщикам, являющимся участниками закупок, предоставляются преимущества, предусмотренные </w:t>
            </w:r>
            <w:r w:rsidRPr="00041846">
              <w:rPr>
                <w:rFonts w:ascii="Times New Roman" w:hAnsi="Times New Roman" w:cs="Times New Roman"/>
                <w:sz w:val="24"/>
                <w:szCs w:val="24"/>
                <w:lang w:eastAsia="ru-RU" w:bidi="ru-RU"/>
              </w:rPr>
              <w:lastRenderedPageBreak/>
              <w:t>статьёй 19 Закона Приднестровской Молдавской Республики "О закупках в Приднестровской Молдавской Республике":</w:t>
            </w:r>
          </w:p>
          <w:p w14:paraId="680906BC" w14:textId="77777777" w:rsidR="002F4A78" w:rsidRPr="00041846" w:rsidRDefault="002F4A78" w:rsidP="00EB4DA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D544AB1" w14:textId="77777777" w:rsidR="002F4A78" w:rsidRPr="00041846" w:rsidRDefault="002F4A78" w:rsidP="00EB4DA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65C22D75" w14:textId="77777777" w:rsidR="002F4A78" w:rsidRPr="00041846" w:rsidRDefault="002F4A78" w:rsidP="00EB4DA6">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6556D471" w14:textId="77777777" w:rsidR="002F4A78" w:rsidRPr="00041846" w:rsidRDefault="002F4A78" w:rsidP="00EB4DA6">
            <w:pPr>
              <w:pStyle w:val="a4"/>
              <w:ind w:right="67" w:firstLine="175"/>
              <w:jc w:val="both"/>
              <w:rPr>
                <w:rFonts w:ascii="Times New Roman" w:hAnsi="Times New Roman" w:cs="Times New Roman"/>
                <w:sz w:val="24"/>
                <w:szCs w:val="24"/>
              </w:rPr>
            </w:pPr>
          </w:p>
        </w:tc>
      </w:tr>
      <w:tr w:rsidR="002F4A78" w:rsidRPr="00041846" w14:paraId="1D44F863" w14:textId="77777777" w:rsidTr="002A1344">
        <w:tc>
          <w:tcPr>
            <w:tcW w:w="627" w:type="dxa"/>
          </w:tcPr>
          <w:p w14:paraId="3C0A2E57" w14:textId="77777777" w:rsidR="002F4A78" w:rsidRPr="00041846" w:rsidRDefault="002F4A78" w:rsidP="00EB4DA6">
            <w:pPr>
              <w:pStyle w:val="a4"/>
              <w:spacing w:line="276" w:lineRule="auto"/>
              <w:rPr>
                <w:rFonts w:ascii="Times New Roman" w:hAnsi="Times New Roman" w:cs="Times New Roman"/>
                <w:sz w:val="24"/>
                <w:szCs w:val="24"/>
              </w:rPr>
            </w:pPr>
          </w:p>
          <w:p w14:paraId="6DA0983E" w14:textId="77777777" w:rsidR="002F4A78" w:rsidRPr="00041846" w:rsidRDefault="002F4A78" w:rsidP="00EB4DA6">
            <w:pPr>
              <w:pStyle w:val="a4"/>
              <w:spacing w:line="276" w:lineRule="auto"/>
              <w:rPr>
                <w:rFonts w:ascii="Times New Roman" w:hAnsi="Times New Roman" w:cs="Times New Roman"/>
                <w:sz w:val="24"/>
                <w:szCs w:val="24"/>
              </w:rPr>
            </w:pPr>
          </w:p>
          <w:p w14:paraId="44FD7E28" w14:textId="77777777" w:rsidR="002F4A78" w:rsidRPr="00041846" w:rsidRDefault="002F4A78" w:rsidP="00EB4DA6">
            <w:pPr>
              <w:pStyle w:val="a4"/>
              <w:spacing w:line="276" w:lineRule="auto"/>
              <w:rPr>
                <w:rFonts w:ascii="Times New Roman" w:hAnsi="Times New Roman" w:cs="Times New Roman"/>
                <w:sz w:val="24"/>
                <w:szCs w:val="24"/>
              </w:rPr>
            </w:pPr>
          </w:p>
          <w:p w14:paraId="4BDD9348" w14:textId="77777777" w:rsidR="002F4A78" w:rsidRPr="00041846" w:rsidRDefault="002F4A78" w:rsidP="00EB4DA6">
            <w:pPr>
              <w:pStyle w:val="a4"/>
              <w:spacing w:line="276" w:lineRule="auto"/>
              <w:rPr>
                <w:rFonts w:ascii="Times New Roman" w:hAnsi="Times New Roman" w:cs="Times New Roman"/>
                <w:sz w:val="24"/>
                <w:szCs w:val="24"/>
              </w:rPr>
            </w:pPr>
          </w:p>
          <w:p w14:paraId="0E680754" w14:textId="77777777" w:rsidR="002F4A78" w:rsidRPr="00041846" w:rsidRDefault="002F4A78" w:rsidP="00EB4DA6">
            <w:pPr>
              <w:pStyle w:val="a4"/>
              <w:spacing w:line="276" w:lineRule="auto"/>
              <w:rPr>
                <w:rFonts w:ascii="Times New Roman" w:hAnsi="Times New Roman" w:cs="Times New Roman"/>
                <w:sz w:val="24"/>
                <w:szCs w:val="24"/>
              </w:rPr>
            </w:pPr>
          </w:p>
          <w:p w14:paraId="47EDD0A5" w14:textId="77777777" w:rsidR="002F4A78" w:rsidRPr="00041846" w:rsidRDefault="002F4A78" w:rsidP="00EB4DA6">
            <w:pPr>
              <w:pStyle w:val="a4"/>
              <w:spacing w:line="276" w:lineRule="auto"/>
              <w:rPr>
                <w:rFonts w:ascii="Times New Roman" w:hAnsi="Times New Roman" w:cs="Times New Roman"/>
                <w:sz w:val="24"/>
                <w:szCs w:val="24"/>
              </w:rPr>
            </w:pPr>
          </w:p>
          <w:p w14:paraId="096A2D73" w14:textId="77777777" w:rsidR="002F4A78" w:rsidRPr="00041846" w:rsidRDefault="002F4A78" w:rsidP="00EB4DA6">
            <w:pPr>
              <w:pStyle w:val="a4"/>
              <w:spacing w:line="276" w:lineRule="auto"/>
              <w:rPr>
                <w:rFonts w:ascii="Times New Roman" w:hAnsi="Times New Roman" w:cs="Times New Roman"/>
                <w:sz w:val="24"/>
                <w:szCs w:val="24"/>
              </w:rPr>
            </w:pPr>
          </w:p>
          <w:p w14:paraId="495E50A5" w14:textId="77777777" w:rsidR="002F4A78" w:rsidRPr="00041846" w:rsidRDefault="002F4A78" w:rsidP="00EB4DA6">
            <w:pPr>
              <w:pStyle w:val="a4"/>
              <w:spacing w:line="276" w:lineRule="auto"/>
              <w:rPr>
                <w:rFonts w:ascii="Times New Roman" w:hAnsi="Times New Roman" w:cs="Times New Roman"/>
                <w:sz w:val="24"/>
                <w:szCs w:val="24"/>
              </w:rPr>
            </w:pPr>
          </w:p>
          <w:p w14:paraId="4248A8CD" w14:textId="77777777" w:rsidR="002F4A78" w:rsidRPr="00041846" w:rsidRDefault="002F4A78" w:rsidP="00EB4DA6">
            <w:pPr>
              <w:pStyle w:val="a4"/>
              <w:spacing w:line="276" w:lineRule="auto"/>
              <w:rPr>
                <w:rFonts w:ascii="Times New Roman" w:hAnsi="Times New Roman" w:cs="Times New Roman"/>
                <w:sz w:val="24"/>
                <w:szCs w:val="24"/>
              </w:rPr>
            </w:pPr>
          </w:p>
          <w:p w14:paraId="788098A9" w14:textId="77777777" w:rsidR="002F4A78" w:rsidRPr="00041846" w:rsidRDefault="002F4A78" w:rsidP="00EB4DA6">
            <w:pPr>
              <w:pStyle w:val="a4"/>
              <w:spacing w:line="276" w:lineRule="auto"/>
              <w:rPr>
                <w:rFonts w:ascii="Times New Roman" w:hAnsi="Times New Roman" w:cs="Times New Roman"/>
                <w:sz w:val="24"/>
                <w:szCs w:val="24"/>
              </w:rPr>
            </w:pPr>
          </w:p>
          <w:p w14:paraId="786D8394"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1C5DAC18" w14:textId="77777777" w:rsidR="002F4A78" w:rsidRPr="00041846" w:rsidRDefault="002F4A78" w:rsidP="00EB4DA6">
            <w:pPr>
              <w:pStyle w:val="a4"/>
              <w:spacing w:line="276" w:lineRule="auto"/>
              <w:rPr>
                <w:rFonts w:ascii="Times New Roman" w:hAnsi="Times New Roman" w:cs="Times New Roman"/>
                <w:sz w:val="24"/>
                <w:szCs w:val="24"/>
              </w:rPr>
            </w:pPr>
          </w:p>
          <w:p w14:paraId="509FDAC7" w14:textId="77777777" w:rsidR="002F4A78" w:rsidRPr="00041846" w:rsidRDefault="002F4A78" w:rsidP="00EB4DA6">
            <w:pPr>
              <w:pStyle w:val="a4"/>
              <w:spacing w:line="276" w:lineRule="auto"/>
              <w:rPr>
                <w:rFonts w:ascii="Times New Roman" w:hAnsi="Times New Roman" w:cs="Times New Roman"/>
                <w:sz w:val="24"/>
                <w:szCs w:val="24"/>
              </w:rPr>
            </w:pPr>
          </w:p>
          <w:p w14:paraId="1F98D7C4" w14:textId="77777777" w:rsidR="002F4A78" w:rsidRPr="00041846" w:rsidRDefault="002F4A78" w:rsidP="00EB4DA6">
            <w:pPr>
              <w:pStyle w:val="a4"/>
              <w:spacing w:line="276" w:lineRule="auto"/>
              <w:rPr>
                <w:rFonts w:ascii="Times New Roman" w:hAnsi="Times New Roman" w:cs="Times New Roman"/>
                <w:sz w:val="24"/>
                <w:szCs w:val="24"/>
              </w:rPr>
            </w:pPr>
          </w:p>
          <w:p w14:paraId="459A3B04" w14:textId="77777777" w:rsidR="002F4A78" w:rsidRPr="00041846" w:rsidRDefault="002F4A78" w:rsidP="00EB4DA6">
            <w:pPr>
              <w:pStyle w:val="a4"/>
              <w:spacing w:line="276" w:lineRule="auto"/>
              <w:rPr>
                <w:rFonts w:ascii="Times New Roman" w:hAnsi="Times New Roman" w:cs="Times New Roman"/>
                <w:sz w:val="24"/>
                <w:szCs w:val="24"/>
              </w:rPr>
            </w:pPr>
          </w:p>
          <w:p w14:paraId="48D6E6DD" w14:textId="77777777" w:rsidR="002F4A78" w:rsidRPr="00041846" w:rsidRDefault="002F4A78" w:rsidP="00EB4DA6">
            <w:pPr>
              <w:pStyle w:val="a4"/>
              <w:spacing w:line="276" w:lineRule="auto"/>
              <w:rPr>
                <w:rFonts w:ascii="Times New Roman" w:hAnsi="Times New Roman" w:cs="Times New Roman"/>
                <w:sz w:val="24"/>
                <w:szCs w:val="24"/>
              </w:rPr>
            </w:pPr>
          </w:p>
          <w:p w14:paraId="77638107" w14:textId="77777777" w:rsidR="002F4A78" w:rsidRPr="00041846" w:rsidRDefault="002F4A78" w:rsidP="00EB4DA6">
            <w:pPr>
              <w:pStyle w:val="a4"/>
              <w:spacing w:line="276" w:lineRule="auto"/>
              <w:rPr>
                <w:rFonts w:ascii="Times New Roman" w:hAnsi="Times New Roman" w:cs="Times New Roman"/>
                <w:sz w:val="24"/>
                <w:szCs w:val="24"/>
              </w:rPr>
            </w:pPr>
          </w:p>
          <w:p w14:paraId="3F59D417" w14:textId="77777777" w:rsidR="002F4A78" w:rsidRPr="00041846" w:rsidRDefault="002F4A78" w:rsidP="00EB4DA6">
            <w:pPr>
              <w:pStyle w:val="a4"/>
              <w:spacing w:line="276" w:lineRule="auto"/>
              <w:rPr>
                <w:rFonts w:ascii="Times New Roman" w:hAnsi="Times New Roman" w:cs="Times New Roman"/>
                <w:sz w:val="24"/>
                <w:szCs w:val="24"/>
              </w:rPr>
            </w:pPr>
          </w:p>
          <w:p w14:paraId="742A5B95" w14:textId="77777777" w:rsidR="002F4A78" w:rsidRPr="00041846" w:rsidRDefault="002F4A78" w:rsidP="00EB4DA6">
            <w:pPr>
              <w:pStyle w:val="a4"/>
              <w:spacing w:line="276" w:lineRule="auto"/>
              <w:rPr>
                <w:rFonts w:ascii="Times New Roman" w:hAnsi="Times New Roman" w:cs="Times New Roman"/>
                <w:sz w:val="24"/>
                <w:szCs w:val="24"/>
              </w:rPr>
            </w:pPr>
          </w:p>
          <w:p w14:paraId="18084C2E" w14:textId="77777777" w:rsidR="002F4A78" w:rsidRPr="00041846" w:rsidRDefault="002F4A78" w:rsidP="00EB4DA6">
            <w:pPr>
              <w:pStyle w:val="a4"/>
              <w:spacing w:line="276" w:lineRule="auto"/>
              <w:rPr>
                <w:rFonts w:ascii="Times New Roman" w:hAnsi="Times New Roman" w:cs="Times New Roman"/>
                <w:sz w:val="24"/>
                <w:szCs w:val="24"/>
              </w:rPr>
            </w:pPr>
          </w:p>
          <w:p w14:paraId="115F4DAA" w14:textId="77777777" w:rsidR="002F4A78" w:rsidRPr="00041846" w:rsidRDefault="002F4A78" w:rsidP="00EB4DA6">
            <w:pPr>
              <w:pStyle w:val="a4"/>
              <w:spacing w:line="276" w:lineRule="auto"/>
              <w:rPr>
                <w:rFonts w:ascii="Times New Roman" w:hAnsi="Times New Roman" w:cs="Times New Roman"/>
                <w:sz w:val="24"/>
                <w:szCs w:val="24"/>
              </w:rPr>
            </w:pPr>
          </w:p>
          <w:p w14:paraId="10333B24"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662" w:type="dxa"/>
            <w:gridSpan w:val="5"/>
          </w:tcPr>
          <w:p w14:paraId="18709964" w14:textId="77777777" w:rsidR="002F4A78" w:rsidRPr="00041846" w:rsidRDefault="002F4A78" w:rsidP="00EB4DA6">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32B9457B"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08AB4359"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2D4361A2"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0D055574" w14:textId="77777777" w:rsidR="002F4A78" w:rsidRPr="00041846" w:rsidRDefault="002F4A78" w:rsidP="00EB4DA6">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20ABEF33" w14:textId="77777777" w:rsidR="002F4A78" w:rsidRPr="00041846" w:rsidRDefault="002F4A78" w:rsidP="00EB4DA6">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7F0449DF"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sz w:val="24"/>
                <w:szCs w:val="24"/>
              </w:rPr>
              <w:lastRenderedPageBreak/>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6292E1C0"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37EB78C3"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5F84ADE6"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00104153"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AA6CECB" w14:textId="77777777" w:rsidR="002F4A78" w:rsidRPr="00041846" w:rsidRDefault="002F4A78" w:rsidP="00EB4DA6">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 закупки должна содержать:</w:t>
            </w:r>
          </w:p>
          <w:p w14:paraId="3C57F9B8"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1613E347"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1402DD7B"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4CF7847C" w14:textId="77777777" w:rsidR="002F4A78" w:rsidRPr="00041846" w:rsidRDefault="002F4A78" w:rsidP="00EB4DA6">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4EA269DB"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lastRenderedPageBreak/>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47C3C41C"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3C473FF0"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146CA4E5"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26FE9C57"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10C08376" w14:textId="77777777" w:rsidR="002F4A78" w:rsidRPr="00041846" w:rsidRDefault="002F4A78" w:rsidP="00EB4DA6">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447FEEC7" w14:textId="77777777" w:rsidR="002F4A78" w:rsidRPr="00041846" w:rsidRDefault="002F4A78" w:rsidP="00EB4DA6">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7AF828DF" w14:textId="77777777" w:rsidR="002F4A78" w:rsidRPr="00041846" w:rsidRDefault="002F4A78" w:rsidP="00EB4DA6">
            <w:pPr>
              <w:pStyle w:val="a4"/>
              <w:ind w:firstLine="293"/>
              <w:jc w:val="both"/>
              <w:rPr>
                <w:rFonts w:ascii="Times New Roman" w:hAnsi="Times New Roman" w:cs="Times New Roman"/>
                <w:b/>
                <w:sz w:val="24"/>
                <w:szCs w:val="24"/>
              </w:rPr>
            </w:pPr>
          </w:p>
        </w:tc>
      </w:tr>
      <w:tr w:rsidR="002F4A78" w:rsidRPr="00041846" w14:paraId="1A6CA87B" w14:textId="77777777" w:rsidTr="002A1344">
        <w:tc>
          <w:tcPr>
            <w:tcW w:w="627" w:type="dxa"/>
          </w:tcPr>
          <w:p w14:paraId="79F9ADBA" w14:textId="77777777" w:rsidR="002F4A78" w:rsidRPr="00041846" w:rsidRDefault="002F4A78" w:rsidP="00EB4DA6">
            <w:pPr>
              <w:pStyle w:val="a4"/>
              <w:spacing w:line="276" w:lineRule="auto"/>
              <w:rPr>
                <w:rFonts w:ascii="Times New Roman" w:hAnsi="Times New Roman" w:cs="Times New Roman"/>
                <w:sz w:val="24"/>
                <w:szCs w:val="24"/>
              </w:rPr>
            </w:pPr>
          </w:p>
          <w:p w14:paraId="7A8AA883" w14:textId="77777777" w:rsidR="002F4A78" w:rsidRPr="00041846" w:rsidRDefault="002F4A78" w:rsidP="00EB4DA6">
            <w:pPr>
              <w:pStyle w:val="a4"/>
              <w:spacing w:line="276" w:lineRule="auto"/>
              <w:rPr>
                <w:rFonts w:ascii="Times New Roman" w:hAnsi="Times New Roman" w:cs="Times New Roman"/>
                <w:sz w:val="24"/>
                <w:szCs w:val="24"/>
              </w:rPr>
            </w:pPr>
          </w:p>
          <w:p w14:paraId="346F91D1"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3739CBE1" w14:textId="77777777" w:rsidR="002F4A78" w:rsidRPr="00041846" w:rsidRDefault="002F4A78" w:rsidP="00EB4DA6">
            <w:pPr>
              <w:pStyle w:val="a4"/>
              <w:spacing w:line="276" w:lineRule="auto"/>
              <w:rPr>
                <w:rFonts w:ascii="Times New Roman" w:hAnsi="Times New Roman" w:cs="Times New Roman"/>
                <w:sz w:val="24"/>
                <w:szCs w:val="24"/>
              </w:rPr>
            </w:pPr>
          </w:p>
          <w:p w14:paraId="3F4F3F1F" w14:textId="77777777" w:rsidR="002F4A78" w:rsidRPr="00041846" w:rsidRDefault="002F4A78" w:rsidP="00EB4DA6">
            <w:pPr>
              <w:pStyle w:val="a4"/>
              <w:spacing w:line="276" w:lineRule="auto"/>
              <w:rPr>
                <w:rFonts w:ascii="Times New Roman" w:hAnsi="Times New Roman" w:cs="Times New Roman"/>
                <w:sz w:val="24"/>
                <w:szCs w:val="24"/>
              </w:rPr>
            </w:pPr>
          </w:p>
          <w:p w14:paraId="5E354D92"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3DEDB48E" w14:textId="77777777" w:rsidR="002F4A78" w:rsidRPr="00041846" w:rsidRDefault="002F4A78" w:rsidP="00EB4DA6">
            <w:pPr>
              <w:pStyle w:val="a4"/>
              <w:spacing w:line="276" w:lineRule="auto"/>
              <w:rPr>
                <w:rFonts w:ascii="Times New Roman" w:hAnsi="Times New Roman" w:cs="Times New Roman"/>
                <w:sz w:val="24"/>
                <w:szCs w:val="24"/>
              </w:rPr>
            </w:pPr>
          </w:p>
        </w:tc>
        <w:tc>
          <w:tcPr>
            <w:tcW w:w="6662" w:type="dxa"/>
            <w:gridSpan w:val="5"/>
          </w:tcPr>
          <w:p w14:paraId="63346F3F" w14:textId="77777777" w:rsidR="002F4A78" w:rsidRPr="00041846" w:rsidRDefault="002F4A78" w:rsidP="00EB4DA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6D9C9E8C" w14:textId="77777777" w:rsidR="002F4A78" w:rsidRPr="00041846" w:rsidRDefault="002F4A78" w:rsidP="00EB4DA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2C7B58D2" w14:textId="77777777" w:rsidR="002F4A78" w:rsidRPr="00041846" w:rsidRDefault="002F4A78" w:rsidP="00EB4DA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130B42CA" w14:textId="77777777" w:rsidR="002F4A78" w:rsidRPr="00041846" w:rsidRDefault="002F4A78" w:rsidP="00EB4DA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320DF256" w14:textId="77777777" w:rsidR="002F4A78" w:rsidRPr="00041846" w:rsidRDefault="002F4A78" w:rsidP="00EB4DA6">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5C16947F" w14:textId="77777777" w:rsidR="002F4A78" w:rsidRPr="00041846" w:rsidRDefault="002F4A78" w:rsidP="00EB4DA6">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необоснованного отказа от поставки товара Поставщиком, одностороннего расторжения Договора </w:t>
            </w:r>
            <w:r w:rsidRPr="00041846">
              <w:rPr>
                <w:rFonts w:ascii="Times New Roman" w:hAnsi="Times New Roman" w:cs="Times New Roman"/>
                <w:sz w:val="24"/>
                <w:szCs w:val="24"/>
              </w:rPr>
              <w:lastRenderedPageBreak/>
              <w:t>Покупателем по вине Поставщика, Поставщик уплачивает Покупателю неустойку в размере 10% от суммы договора.</w:t>
            </w:r>
          </w:p>
          <w:p w14:paraId="694BC25F" w14:textId="77777777" w:rsidR="002F4A78" w:rsidRPr="00041846" w:rsidRDefault="002F4A78" w:rsidP="00EB4DA6">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2F4A78" w:rsidRPr="00041846" w14:paraId="1EB18470" w14:textId="77777777" w:rsidTr="002A1344">
        <w:tc>
          <w:tcPr>
            <w:tcW w:w="627" w:type="dxa"/>
          </w:tcPr>
          <w:p w14:paraId="558834B9" w14:textId="77777777" w:rsidR="002F4A78" w:rsidRPr="00041846" w:rsidRDefault="002F4A78" w:rsidP="00EB4DA6">
            <w:pPr>
              <w:pStyle w:val="a4"/>
              <w:spacing w:line="276" w:lineRule="auto"/>
              <w:rPr>
                <w:rFonts w:ascii="Times New Roman" w:hAnsi="Times New Roman" w:cs="Times New Roman"/>
                <w:sz w:val="24"/>
                <w:szCs w:val="24"/>
              </w:rPr>
            </w:pPr>
          </w:p>
          <w:p w14:paraId="655B8654" w14:textId="77777777" w:rsidR="002F4A78" w:rsidRPr="00041846" w:rsidRDefault="002F4A78" w:rsidP="00EB4DA6">
            <w:pPr>
              <w:pStyle w:val="a4"/>
              <w:spacing w:line="276" w:lineRule="auto"/>
              <w:rPr>
                <w:rFonts w:ascii="Times New Roman" w:hAnsi="Times New Roman" w:cs="Times New Roman"/>
                <w:sz w:val="24"/>
                <w:szCs w:val="24"/>
              </w:rPr>
            </w:pPr>
          </w:p>
          <w:p w14:paraId="033D3EA7"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5F9942FD" w14:textId="77777777" w:rsidR="002F4A78" w:rsidRPr="00041846" w:rsidRDefault="002F4A78" w:rsidP="00EB4DA6">
            <w:pPr>
              <w:pStyle w:val="a4"/>
              <w:spacing w:line="276" w:lineRule="auto"/>
              <w:rPr>
                <w:rFonts w:ascii="Times New Roman" w:hAnsi="Times New Roman" w:cs="Times New Roman"/>
                <w:sz w:val="24"/>
                <w:szCs w:val="24"/>
              </w:rPr>
            </w:pPr>
          </w:p>
          <w:p w14:paraId="15ABD834"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662" w:type="dxa"/>
            <w:gridSpan w:val="5"/>
          </w:tcPr>
          <w:p w14:paraId="7C9209C5" w14:textId="77777777" w:rsidR="002F4A78" w:rsidRPr="00041846" w:rsidRDefault="002F4A78" w:rsidP="00EB4DA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Pr>
                <w:rStyle w:val="28pt"/>
                <w:rFonts w:eastAsiaTheme="minorHAnsi"/>
                <w:color w:val="auto"/>
                <w:sz w:val="24"/>
                <w:szCs w:val="24"/>
              </w:rPr>
              <w:t xml:space="preserve"> не менее</w:t>
            </w:r>
            <w:r w:rsidRPr="00041846">
              <w:rPr>
                <w:rStyle w:val="28pt"/>
                <w:rFonts w:eastAsiaTheme="minorHAnsi"/>
                <w:color w:val="auto"/>
                <w:sz w:val="24"/>
                <w:szCs w:val="24"/>
              </w:rPr>
              <w:t xml:space="preserve"> </w:t>
            </w:r>
            <w:r>
              <w:rPr>
                <w:rStyle w:val="28pt"/>
                <w:rFonts w:eastAsiaTheme="minorHAnsi"/>
                <w:color w:val="auto"/>
                <w:sz w:val="24"/>
                <w:szCs w:val="24"/>
              </w:rPr>
              <w:t>24 месяца.</w:t>
            </w:r>
          </w:p>
          <w:p w14:paraId="098DC454" w14:textId="77777777" w:rsidR="002F4A78" w:rsidRPr="00041846" w:rsidRDefault="002F4A78" w:rsidP="00EB4DA6">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2F4A78" w:rsidRPr="00041846" w14:paraId="61B5B6F2" w14:textId="77777777" w:rsidTr="002A1344">
        <w:tc>
          <w:tcPr>
            <w:tcW w:w="627" w:type="dxa"/>
          </w:tcPr>
          <w:p w14:paraId="1B327FD3" w14:textId="77777777" w:rsidR="002F4A78" w:rsidRPr="00041846" w:rsidRDefault="002F4A78" w:rsidP="00EB4DA6">
            <w:pPr>
              <w:pStyle w:val="a4"/>
              <w:spacing w:line="276" w:lineRule="auto"/>
              <w:rPr>
                <w:rFonts w:ascii="Times New Roman" w:hAnsi="Times New Roman" w:cs="Times New Roman"/>
                <w:sz w:val="24"/>
                <w:szCs w:val="24"/>
              </w:rPr>
            </w:pPr>
          </w:p>
        </w:tc>
        <w:tc>
          <w:tcPr>
            <w:tcW w:w="3343" w:type="dxa"/>
          </w:tcPr>
          <w:p w14:paraId="7B5E91E6" w14:textId="77777777" w:rsidR="002F4A78" w:rsidRPr="00041846" w:rsidRDefault="002F4A78" w:rsidP="00EB4DA6">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662" w:type="dxa"/>
            <w:gridSpan w:val="5"/>
          </w:tcPr>
          <w:p w14:paraId="761012FF" w14:textId="77777777" w:rsidR="002F4A78" w:rsidRPr="00041846" w:rsidRDefault="002F4A78" w:rsidP="00EB4DA6">
            <w:pPr>
              <w:pStyle w:val="a4"/>
              <w:spacing w:line="276" w:lineRule="auto"/>
              <w:rPr>
                <w:rFonts w:ascii="Times New Roman" w:hAnsi="Times New Roman" w:cs="Times New Roman"/>
                <w:sz w:val="24"/>
                <w:szCs w:val="24"/>
              </w:rPr>
            </w:pPr>
          </w:p>
        </w:tc>
      </w:tr>
      <w:tr w:rsidR="002F4A78" w:rsidRPr="00041846" w14:paraId="076DA872" w14:textId="77777777" w:rsidTr="002A1344">
        <w:tc>
          <w:tcPr>
            <w:tcW w:w="627" w:type="dxa"/>
          </w:tcPr>
          <w:p w14:paraId="13385AED" w14:textId="77777777" w:rsidR="002F4A78" w:rsidRPr="00041846" w:rsidRDefault="002F4A78" w:rsidP="00EB4DA6">
            <w:pPr>
              <w:pStyle w:val="a4"/>
              <w:spacing w:line="276" w:lineRule="auto"/>
              <w:jc w:val="center"/>
              <w:rPr>
                <w:rFonts w:ascii="Times New Roman" w:hAnsi="Times New Roman" w:cs="Times New Roman"/>
                <w:sz w:val="24"/>
                <w:szCs w:val="24"/>
              </w:rPr>
            </w:pPr>
          </w:p>
          <w:p w14:paraId="7404F6FC"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7D8406EC"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662" w:type="dxa"/>
            <w:gridSpan w:val="5"/>
          </w:tcPr>
          <w:p w14:paraId="4D0A82CC" w14:textId="16A389EA" w:rsidR="002F4A78" w:rsidRPr="00DF45D3" w:rsidRDefault="007F66AF" w:rsidP="007F66AF">
            <w:pPr>
              <w:pStyle w:val="a4"/>
              <w:spacing w:line="276" w:lineRule="auto"/>
              <w:jc w:val="both"/>
              <w:rPr>
                <w:rFonts w:ascii="Times New Roman" w:eastAsia="Times New Roman" w:hAnsi="Times New Roman" w:cs="Times New Roman"/>
                <w:sz w:val="24"/>
                <w:szCs w:val="24"/>
              </w:rPr>
            </w:pPr>
            <w:r>
              <w:rPr>
                <w:rFonts w:ascii="Times New Roman" w:hAnsi="Times New Roman" w:cs="Times New Roman"/>
                <w:sz w:val="24"/>
                <w:szCs w:val="24"/>
              </w:rPr>
              <w:t xml:space="preserve">     </w:t>
            </w:r>
            <w:r w:rsidR="002F4A78" w:rsidRPr="00041846">
              <w:rPr>
                <w:rFonts w:ascii="Times New Roman" w:hAnsi="Times New Roman" w:cs="Times New Roman"/>
                <w:sz w:val="24"/>
                <w:szCs w:val="24"/>
              </w:rPr>
              <w:t>Местом поставки является склад Покупателя</w:t>
            </w:r>
            <w:r w:rsidR="002F4A78">
              <w:rPr>
                <w:rFonts w:ascii="Times New Roman" w:hAnsi="Times New Roman" w:cs="Times New Roman"/>
                <w:sz w:val="24"/>
                <w:szCs w:val="24"/>
              </w:rPr>
              <w:t xml:space="preserve"> </w:t>
            </w:r>
            <w:r w:rsidR="002F4A78" w:rsidRPr="00DF45D3">
              <w:rPr>
                <w:rFonts w:ascii="Times New Roman" w:eastAsia="Times New Roman" w:hAnsi="Times New Roman" w:cs="Times New Roman"/>
                <w:sz w:val="24"/>
                <w:szCs w:val="24"/>
              </w:rPr>
              <w:t>по адресу</w:t>
            </w:r>
            <w:r>
              <w:rPr>
                <w:rFonts w:ascii="Times New Roman" w:eastAsia="Times New Roman" w:hAnsi="Times New Roman" w:cs="Times New Roman"/>
                <w:sz w:val="24"/>
                <w:szCs w:val="24"/>
              </w:rPr>
              <w:t>: ПМР,</w:t>
            </w:r>
            <w:r w:rsidR="002F4A78" w:rsidRPr="00DF45D3">
              <w:rPr>
                <w:rFonts w:ascii="Times New Roman" w:eastAsia="Times New Roman" w:hAnsi="Times New Roman" w:cs="Times New Roman"/>
                <w:sz w:val="24"/>
                <w:szCs w:val="24"/>
              </w:rPr>
              <w:t xml:space="preserve"> г. Тирасполь</w:t>
            </w:r>
            <w:r>
              <w:rPr>
                <w:rFonts w:ascii="Times New Roman" w:eastAsia="Times New Roman" w:hAnsi="Times New Roman" w:cs="Times New Roman"/>
                <w:sz w:val="24"/>
                <w:szCs w:val="24"/>
              </w:rPr>
              <w:t>,</w:t>
            </w:r>
            <w:r w:rsidR="002F4A78" w:rsidRPr="00DF45D3">
              <w:rPr>
                <w:rFonts w:ascii="Times New Roman" w:eastAsia="Times New Roman" w:hAnsi="Times New Roman" w:cs="Times New Roman"/>
                <w:sz w:val="24"/>
                <w:szCs w:val="24"/>
              </w:rPr>
              <w:t xml:space="preserve"> ул. Украинская 5.</w:t>
            </w:r>
          </w:p>
          <w:p w14:paraId="274897B7" w14:textId="77777777" w:rsidR="002F4A78" w:rsidRPr="00041846" w:rsidRDefault="002F4A78" w:rsidP="00EB4DA6">
            <w:pPr>
              <w:pStyle w:val="a4"/>
              <w:spacing w:line="276" w:lineRule="auto"/>
              <w:jc w:val="both"/>
              <w:rPr>
                <w:rFonts w:ascii="Times New Roman" w:hAnsi="Times New Roman" w:cs="Times New Roman"/>
                <w:sz w:val="24"/>
                <w:szCs w:val="24"/>
              </w:rPr>
            </w:pPr>
          </w:p>
          <w:p w14:paraId="26F10586" w14:textId="77777777" w:rsidR="002F4A78" w:rsidRPr="00041846" w:rsidRDefault="002F4A78" w:rsidP="00EB4DA6">
            <w:pPr>
              <w:pStyle w:val="a4"/>
              <w:spacing w:line="276" w:lineRule="auto"/>
              <w:jc w:val="both"/>
              <w:rPr>
                <w:rFonts w:ascii="Times New Roman" w:hAnsi="Times New Roman" w:cs="Times New Roman"/>
                <w:sz w:val="24"/>
                <w:szCs w:val="24"/>
              </w:rPr>
            </w:pPr>
          </w:p>
        </w:tc>
      </w:tr>
      <w:tr w:rsidR="002F4A78" w:rsidRPr="00041846" w14:paraId="0A990FA3" w14:textId="77777777" w:rsidTr="002A1344">
        <w:tc>
          <w:tcPr>
            <w:tcW w:w="627" w:type="dxa"/>
          </w:tcPr>
          <w:p w14:paraId="14E3CAD3"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01E8B6FB"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662" w:type="dxa"/>
            <w:gridSpan w:val="5"/>
          </w:tcPr>
          <w:p w14:paraId="57C062BF" w14:textId="77777777" w:rsidR="002F4A78" w:rsidRPr="00041846" w:rsidRDefault="002F4A78" w:rsidP="00EB4DA6">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Pr="00DF45D3">
              <w:rPr>
                <w:rFonts w:ascii="Times New Roman" w:eastAsia="Times New Roman" w:hAnsi="Times New Roman" w:cs="Times New Roman"/>
                <w:sz w:val="24"/>
                <w:szCs w:val="24"/>
                <w:shd w:val="clear" w:color="auto" w:fill="FFFFFF"/>
                <w:lang w:eastAsia="ru-RU"/>
              </w:rPr>
              <w:t xml:space="preserve">80 </w:t>
            </w:r>
            <w:r w:rsidRPr="00DF45D3">
              <w:rPr>
                <w:rFonts w:ascii="Times New Roman" w:hAnsi="Times New Roman" w:cs="Times New Roman"/>
                <w:sz w:val="24"/>
                <w:szCs w:val="24"/>
                <w:lang w:bidi="ru-RU"/>
              </w:rPr>
              <w:t>(восемьдесят)</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календарных дней с момента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2F4A78" w:rsidRPr="00041846" w14:paraId="4255F458" w14:textId="77777777" w:rsidTr="002A1344">
        <w:tc>
          <w:tcPr>
            <w:tcW w:w="627" w:type="dxa"/>
          </w:tcPr>
          <w:p w14:paraId="2CF986F4" w14:textId="77777777" w:rsidR="002F4A78" w:rsidRPr="00041846" w:rsidRDefault="002F4A78" w:rsidP="00EB4DA6">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7BBB14F4" w14:textId="77777777" w:rsidR="002F4A78" w:rsidRPr="00041846" w:rsidRDefault="002F4A78" w:rsidP="00EB4DA6">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662" w:type="dxa"/>
            <w:gridSpan w:val="5"/>
          </w:tcPr>
          <w:p w14:paraId="531FDE6F" w14:textId="77777777" w:rsidR="002F4A78" w:rsidRPr="00041846" w:rsidRDefault="002F4A78" w:rsidP="00EB4DA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08A523AA" w14:textId="77777777" w:rsidR="002F4A78" w:rsidRPr="00041846" w:rsidRDefault="002F4A78" w:rsidP="00EB4DA6">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768BA7A9" w14:textId="77777777" w:rsidR="002F4A78" w:rsidRPr="00041846" w:rsidRDefault="002F4A78" w:rsidP="002F4A78">
      <w:pPr>
        <w:spacing w:after="0"/>
        <w:jc w:val="both"/>
        <w:rPr>
          <w:rFonts w:ascii="Times New Roman" w:hAnsi="Times New Roman" w:cs="Times New Roman"/>
          <w:sz w:val="24"/>
          <w:szCs w:val="24"/>
        </w:rPr>
      </w:pPr>
    </w:p>
    <w:p w14:paraId="66ABFA79" w14:textId="77777777" w:rsidR="002F4A78" w:rsidRPr="00041846" w:rsidRDefault="002F4A78" w:rsidP="002F4A78">
      <w:pPr>
        <w:widowControl w:val="0"/>
        <w:spacing w:after="0" w:line="100" w:lineRule="atLeast"/>
        <w:rPr>
          <w:rFonts w:ascii="Times New Roman" w:hAnsi="Times New Roman" w:cs="Times New Roman"/>
          <w:sz w:val="24"/>
          <w:szCs w:val="24"/>
        </w:rPr>
      </w:pPr>
    </w:p>
    <w:p w14:paraId="6EB4EC5D" w14:textId="77777777" w:rsidR="002F4A78" w:rsidRPr="00041846" w:rsidRDefault="002F4A78" w:rsidP="002F4A78">
      <w:pPr>
        <w:rPr>
          <w:rFonts w:ascii="Times New Roman" w:hAnsi="Times New Roman" w:cs="Times New Roman"/>
          <w:sz w:val="24"/>
          <w:szCs w:val="24"/>
        </w:rPr>
      </w:pPr>
      <w:r w:rsidRPr="00041846">
        <w:rPr>
          <w:rFonts w:ascii="Times New Roman" w:hAnsi="Times New Roman" w:cs="Times New Roman"/>
          <w:sz w:val="24"/>
          <w:szCs w:val="24"/>
        </w:rPr>
        <w:t xml:space="preserve">Начальник ЦО МТС                                                                                     </w:t>
      </w:r>
    </w:p>
    <w:p w14:paraId="368E723B" w14:textId="55A3AF4A" w:rsidR="0060041A" w:rsidRPr="00B53C91" w:rsidRDefault="0060041A" w:rsidP="003C35DE">
      <w:pPr>
        <w:widowControl w:val="0"/>
        <w:numPr>
          <w:ilvl w:val="0"/>
          <w:numId w:val="6"/>
        </w:numPr>
        <w:tabs>
          <w:tab w:val="left" w:pos="514"/>
        </w:tabs>
        <w:spacing w:after="8" w:line="220" w:lineRule="exact"/>
        <w:jc w:val="both"/>
        <w:outlineLvl w:val="1"/>
        <w:rPr>
          <w:rFonts w:ascii="Times New Roman" w:eastAsia="Times New Roman" w:hAnsi="Times New Roman" w:cs="Times New Roman"/>
          <w:b/>
          <w:bCs/>
          <w:color w:val="000000"/>
          <w:sz w:val="24"/>
          <w:szCs w:val="24"/>
          <w:lang w:eastAsia="ru-RU" w:bidi="ru-RU"/>
        </w:rPr>
      </w:pPr>
      <w:bookmarkStart w:id="4" w:name="bookmark6"/>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bookmarkEnd w:id="4"/>
    </w:p>
    <w:p w14:paraId="11C10519" w14:textId="07F6127E" w:rsidR="0060041A" w:rsidRPr="00B53C91" w:rsidRDefault="0060041A" w:rsidP="0060041A">
      <w:pPr>
        <w:widowControl w:val="0"/>
        <w:numPr>
          <w:ilvl w:val="0"/>
          <w:numId w:val="14"/>
        </w:numPr>
        <w:tabs>
          <w:tab w:val="left" w:pos="418"/>
        </w:tabs>
        <w:spacing w:after="260" w:line="220"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00E06395" w:rsidRPr="00B53C91">
        <w:rPr>
          <w:rFonts w:ascii="Times New Roman" w:eastAsia="Times New Roman" w:hAnsi="Times New Roman" w:cs="Times New Roman"/>
          <w:color w:val="000000"/>
          <w:sz w:val="24"/>
          <w:szCs w:val="24"/>
          <w:lang w:eastAsia="ru-RU" w:bidi="ru-RU"/>
        </w:rPr>
        <w:t>–</w:t>
      </w:r>
      <w:r w:rsidRPr="00B53C91">
        <w:rPr>
          <w:rFonts w:ascii="Times New Roman" w:eastAsia="Times New Roman" w:hAnsi="Times New Roman" w:cs="Times New Roman"/>
          <w:color w:val="000000"/>
          <w:sz w:val="24"/>
          <w:szCs w:val="24"/>
          <w:lang w:eastAsia="ru-RU" w:bidi="ru-RU"/>
        </w:rPr>
        <w:t xml:space="preserve"> </w:t>
      </w:r>
      <w:r w:rsidR="00E06395" w:rsidRPr="00B53C91">
        <w:rPr>
          <w:rFonts w:ascii="Times New Roman" w:eastAsia="Times New Roman" w:hAnsi="Times New Roman" w:cs="Times New Roman"/>
          <w:b/>
          <w:sz w:val="24"/>
          <w:szCs w:val="24"/>
          <w:lang w:eastAsia="ru-RU" w:bidi="ru-RU"/>
        </w:rPr>
        <w:t>0,5</w:t>
      </w:r>
      <w:r w:rsidRPr="00B53C91">
        <w:rPr>
          <w:rFonts w:ascii="Times New Roman" w:eastAsia="Times New Roman" w:hAnsi="Times New Roman" w:cs="Times New Roman"/>
          <w:b/>
          <w:sz w:val="24"/>
          <w:szCs w:val="24"/>
          <w:lang w:eastAsia="ru-RU" w:bidi="ru-RU"/>
        </w:rPr>
        <w:t xml:space="preserve">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34ED4462" w14:textId="77777777" w:rsidR="0060041A" w:rsidRPr="00B53C91" w:rsidRDefault="0060041A" w:rsidP="003C35DE">
      <w:pPr>
        <w:widowControl w:val="0"/>
        <w:numPr>
          <w:ilvl w:val="0"/>
          <w:numId w:val="6"/>
        </w:numPr>
        <w:tabs>
          <w:tab w:val="left" w:pos="453"/>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5" w:name="bookmark7"/>
      <w:r w:rsidRPr="00B53C91">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bookmarkEnd w:id="5"/>
    </w:p>
    <w:p w14:paraId="0D653534" w14:textId="77777777" w:rsidR="0060041A" w:rsidRPr="00B53C91" w:rsidRDefault="0060041A" w:rsidP="0060041A">
      <w:pPr>
        <w:widowControl w:val="0"/>
        <w:numPr>
          <w:ilvl w:val="0"/>
          <w:numId w:val="14"/>
        </w:numPr>
        <w:tabs>
          <w:tab w:val="left" w:pos="41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p>
    <w:p w14:paraId="7EB6B7F2" w14:textId="77777777" w:rsidR="0060041A" w:rsidRPr="00B53C91" w:rsidRDefault="0060041A" w:rsidP="0060041A">
      <w:pPr>
        <w:widowControl w:val="0"/>
        <w:numPr>
          <w:ilvl w:val="0"/>
          <w:numId w:val="14"/>
        </w:numPr>
        <w:tabs>
          <w:tab w:val="left" w:pos="374"/>
        </w:tabs>
        <w:spacing w:after="248"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42BBB7A0" w14:textId="77777777" w:rsidR="0060041A" w:rsidRPr="00B53C91" w:rsidRDefault="0060041A" w:rsidP="003C35DE">
      <w:pPr>
        <w:widowControl w:val="0"/>
        <w:numPr>
          <w:ilvl w:val="0"/>
          <w:numId w:val="6"/>
        </w:numPr>
        <w:tabs>
          <w:tab w:val="left" w:pos="463"/>
        </w:tabs>
        <w:spacing w:after="0" w:line="269"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36804094" w14:textId="77777777" w:rsidR="0060041A" w:rsidRPr="00B53C91" w:rsidRDefault="0060041A" w:rsidP="0060041A">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Изменение существенных условий контракта при его исполнении не допускается, за </w:t>
      </w:r>
      <w:r w:rsidRPr="00B53C91">
        <w:rPr>
          <w:rFonts w:ascii="Times New Roman" w:eastAsia="Times New Roman" w:hAnsi="Times New Roman" w:cs="Times New Roman"/>
          <w:color w:val="000000"/>
          <w:sz w:val="24"/>
          <w:szCs w:val="24"/>
          <w:lang w:eastAsia="ru-RU" w:bidi="ru-RU"/>
        </w:rPr>
        <w:lastRenderedPageBreak/>
        <w:t>исключением их изменения по соглашению сторон в следующих случаях:</w:t>
      </w:r>
    </w:p>
    <w:p w14:paraId="713A443B" w14:textId="77777777" w:rsidR="0060041A" w:rsidRPr="00B53C91" w:rsidRDefault="0060041A" w:rsidP="0060041A">
      <w:pPr>
        <w:widowControl w:val="0"/>
        <w:numPr>
          <w:ilvl w:val="0"/>
          <w:numId w:val="14"/>
        </w:numPr>
        <w:tabs>
          <w:tab w:val="left" w:pos="376"/>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63587CCC" w14:textId="4C56B005" w:rsidR="0060041A" w:rsidRPr="00B53C91" w:rsidRDefault="0060041A" w:rsidP="0060041A">
      <w:pPr>
        <w:widowControl w:val="0"/>
        <w:numPr>
          <w:ilvl w:val="0"/>
          <w:numId w:val="14"/>
        </w:numPr>
        <w:tabs>
          <w:tab w:val="left" w:pos="374"/>
        </w:tabs>
        <w:spacing w:after="0" w:line="274" w:lineRule="exact"/>
        <w:ind w:firstLine="200"/>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на </w:t>
      </w:r>
      <w:r w:rsidRPr="002A1344">
        <w:rPr>
          <w:rFonts w:ascii="Times New Roman" w:eastAsia="Times New Roman" w:hAnsi="Times New Roman" w:cs="Times New Roman"/>
          <w:bCs/>
          <w:sz w:val="24"/>
          <w:szCs w:val="24"/>
          <w:lang w:eastAsia="ru-RU" w:bidi="ru-RU"/>
        </w:rPr>
        <w:t>20</w:t>
      </w:r>
      <w:r w:rsidR="00E06395" w:rsidRPr="002A1344">
        <w:rPr>
          <w:rFonts w:ascii="Times New Roman" w:eastAsia="Times New Roman" w:hAnsi="Times New Roman" w:cs="Times New Roman"/>
          <w:bCs/>
          <w:sz w:val="24"/>
          <w:szCs w:val="24"/>
          <w:lang w:eastAsia="ru-RU" w:bidi="ru-RU"/>
        </w:rPr>
        <w:t>2</w:t>
      </w:r>
      <w:r w:rsidR="002A1344" w:rsidRPr="002A1344">
        <w:rPr>
          <w:rFonts w:ascii="Times New Roman" w:eastAsia="Times New Roman" w:hAnsi="Times New Roman" w:cs="Times New Roman"/>
          <w:bCs/>
          <w:sz w:val="24"/>
          <w:szCs w:val="24"/>
          <w:lang w:eastAsia="ru-RU" w:bidi="ru-RU"/>
        </w:rPr>
        <w:t>6</w:t>
      </w:r>
      <w:r w:rsidRPr="002A1344">
        <w:rPr>
          <w:rFonts w:ascii="Times New Roman" w:eastAsia="Times New Roman" w:hAnsi="Times New Roman" w:cs="Times New Roman"/>
          <w:bCs/>
          <w:sz w:val="24"/>
          <w:szCs w:val="24"/>
          <w:lang w:eastAsia="ru-RU" w:bidi="ru-RU"/>
        </w:rPr>
        <w:t xml:space="preserve"> год</w:t>
      </w:r>
      <w:r w:rsidRPr="00B53C91">
        <w:rPr>
          <w:rFonts w:ascii="Times New Roman" w:eastAsia="Times New Roman" w:hAnsi="Times New Roman" w:cs="Times New Roman"/>
          <w:b/>
          <w:sz w:val="24"/>
          <w:szCs w:val="24"/>
          <w:lang w:eastAsia="ru-RU" w:bidi="ru-RU"/>
        </w:rPr>
        <w:t>;</w:t>
      </w:r>
    </w:p>
    <w:p w14:paraId="54B89791" w14:textId="77777777" w:rsidR="0060041A" w:rsidRDefault="0060041A"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0DA2BFE8" w14:textId="1586749A" w:rsidR="00F00565" w:rsidRPr="00DE32F0" w:rsidRDefault="00F00565"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DE32F0">
        <w:rPr>
          <w:rFonts w:ascii="Times New Roman" w:eastAsia="Times New Roman" w:hAnsi="Times New Roman" w:cs="Times New Roman"/>
          <w:color w:val="000000"/>
          <w:sz w:val="24"/>
          <w:szCs w:val="24"/>
          <w:lang w:eastAsia="ru-RU" w:bidi="ru-RU"/>
        </w:rPr>
        <w:t xml:space="preserve">В случаях, предусмотренных нормативным правовым актом Правительства ПМР.  </w:t>
      </w:r>
    </w:p>
    <w:p w14:paraId="489B8060" w14:textId="77777777" w:rsidR="0060041A" w:rsidRPr="00B53C91" w:rsidRDefault="0060041A" w:rsidP="003C35DE">
      <w:pPr>
        <w:widowControl w:val="0"/>
        <w:numPr>
          <w:ilvl w:val="0"/>
          <w:numId w:val="6"/>
        </w:numPr>
        <w:tabs>
          <w:tab w:val="left" w:pos="468"/>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Срок, в течение которого победитель открытого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1098AF8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4C92A0EA"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303406CD"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Решение о признании победителя открытого аукциона уклонившимся от заключения Контракта принимается закупочной комиссией.</w:t>
      </w:r>
    </w:p>
    <w:p w14:paraId="19643D2E" w14:textId="77777777" w:rsidR="0060041A" w:rsidRPr="00B53C91" w:rsidRDefault="0060041A" w:rsidP="003C35DE">
      <w:pPr>
        <w:widowControl w:val="0"/>
        <w:numPr>
          <w:ilvl w:val="0"/>
          <w:numId w:val="6"/>
        </w:numPr>
        <w:tabs>
          <w:tab w:val="left" w:pos="447"/>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6" w:name="bookmark8"/>
      <w:r w:rsidRPr="00B53C91">
        <w:rPr>
          <w:rFonts w:ascii="Times New Roman" w:eastAsia="Times New Roman" w:hAnsi="Times New Roman" w:cs="Times New Roman"/>
          <w:b/>
          <w:bCs/>
          <w:color w:val="000000"/>
          <w:sz w:val="24"/>
          <w:szCs w:val="24"/>
          <w:lang w:eastAsia="ru-RU" w:bidi="ru-RU"/>
        </w:rPr>
        <w:t>Порядок, даты начала и окончания срока предоставления участникам такого аукциона разъяснений положений документации о таком аукционе.</w:t>
      </w:r>
      <w:bookmarkEnd w:id="6"/>
    </w:p>
    <w:p w14:paraId="358BCDC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357A239A" w14:textId="1161CFA1" w:rsidR="0060041A" w:rsidRPr="00B53C91" w:rsidRDefault="0060041A" w:rsidP="004F36A1">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6"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Извещение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и</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документация о проведении закупки опубликованы на официальном сайте Информационной системы</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сфере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закупок</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ПМР</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разделе </w:t>
      </w:r>
      <w:r w:rsidRPr="00B53C91">
        <w:rPr>
          <w:rFonts w:ascii="Times New Roman" w:eastAsia="Times New Roman" w:hAnsi="Times New Roman" w:cs="Times New Roman"/>
          <w:color w:val="000000"/>
          <w:sz w:val="24"/>
          <w:szCs w:val="24"/>
          <w:lang w:eastAsia="ru-RU" w:bidi="ru-RU"/>
        </w:rPr>
        <w:t xml:space="preserve">«Закупки»: </w:t>
      </w:r>
      <w:hyperlink r:id="rId7" w:history="1">
        <w:r w:rsidRPr="00B53C91">
          <w:rPr>
            <w:rFonts w:ascii="Times New Roman" w:eastAsia="Times New Roman" w:hAnsi="Times New Roman" w:cs="Times New Roman"/>
            <w:color w:val="0066CC"/>
            <w:sz w:val="24"/>
            <w:szCs w:val="24"/>
            <w:u w:val="single"/>
            <w:lang w:val="en-US" w:bidi="en-US"/>
          </w:rPr>
          <w:t>http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www</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gospmr</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org</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index</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php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hyperlink>
      <w:r w:rsidRPr="00B53C91">
        <w:rPr>
          <w:rFonts w:ascii="Times New Roman" w:eastAsia="Times New Roman" w:hAnsi="Times New Roman" w:cs="Times New Roman"/>
          <w:color w:val="000000"/>
          <w:sz w:val="24"/>
          <w:szCs w:val="24"/>
          <w:lang w:bidi="en-US"/>
        </w:rPr>
        <w:t>.</w:t>
      </w:r>
    </w:p>
    <w:p w14:paraId="7857DBE8" w14:textId="56F5BF7D" w:rsidR="0060041A" w:rsidRPr="00B53C91" w:rsidRDefault="0060041A" w:rsidP="0060041A">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C85B6DB" w14:textId="4496A1C1" w:rsidR="0060041A" w:rsidRPr="00B53C91" w:rsidRDefault="0060041A" w:rsidP="003C35DE">
      <w:pPr>
        <w:pStyle w:val="a7"/>
        <w:widowControl w:val="0"/>
        <w:numPr>
          <w:ilvl w:val="0"/>
          <w:numId w:val="6"/>
        </w:numPr>
        <w:tabs>
          <w:tab w:val="left" w:pos="447"/>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20C4B000"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34A0AB9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2E2C30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Документация об открытом аукционе, размещенная в информационной системе, должна соответствовать полностью документации, предоставляемой по запросам заинтересованных лиц.</w:t>
      </w:r>
    </w:p>
    <w:p w14:paraId="2060A5DB"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36C792E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w:t>
      </w:r>
      <w:r w:rsidRPr="00B53C91">
        <w:rPr>
          <w:rFonts w:ascii="Times New Roman" w:eastAsia="Times New Roman" w:hAnsi="Times New Roman" w:cs="Times New Roman"/>
          <w:color w:val="000000"/>
          <w:sz w:val="24"/>
          <w:szCs w:val="24"/>
          <w:lang w:eastAsia="ru-RU" w:bidi="ru-RU"/>
        </w:rPr>
        <w:lastRenderedPageBreak/>
        <w:t>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215AB72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системе с указанием предмета запроса, но без указания лица, от которого поступил запрос.</w:t>
      </w:r>
    </w:p>
    <w:p w14:paraId="30311ED9"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67792FD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2F2D301C"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739B7650" w14:textId="2E5758CC"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таком аукционе этот срок составлял не менее чем </w:t>
      </w:r>
      <w:r w:rsidR="003F3F9A">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sidR="003F3F9A">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E16DA9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508497F6" w14:textId="0C18FC67" w:rsidR="0060041A"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9248AA">
        <w:rPr>
          <w:rFonts w:ascii="Times New Roman" w:hAnsi="Times New Roman" w:cs="Times New Roman"/>
          <w:b/>
          <w:bCs/>
          <w:sz w:val="24"/>
          <w:szCs w:val="24"/>
        </w:rPr>
        <w:t>0</w:t>
      </w:r>
      <w:r w:rsidR="00F16675">
        <w:rPr>
          <w:rFonts w:ascii="Times New Roman" w:hAnsi="Times New Roman" w:cs="Times New Roman"/>
          <w:b/>
          <w:bCs/>
          <w:sz w:val="24"/>
          <w:szCs w:val="24"/>
        </w:rPr>
        <w:t>4</w:t>
      </w:r>
      <w:r w:rsidR="005C2E3E">
        <w:rPr>
          <w:rFonts w:ascii="Times New Roman" w:hAnsi="Times New Roman" w:cs="Times New Roman"/>
          <w:b/>
          <w:bCs/>
          <w:sz w:val="24"/>
          <w:szCs w:val="24"/>
        </w:rPr>
        <w:t xml:space="preserve"> </w:t>
      </w:r>
      <w:r w:rsidR="009248AA">
        <w:rPr>
          <w:rFonts w:ascii="Times New Roman" w:hAnsi="Times New Roman" w:cs="Times New Roman"/>
          <w:b/>
          <w:bCs/>
          <w:sz w:val="24"/>
          <w:szCs w:val="24"/>
        </w:rPr>
        <w:t>марта</w:t>
      </w:r>
      <w:r w:rsidR="002A1344">
        <w:rPr>
          <w:rFonts w:ascii="Times New Roman" w:hAnsi="Times New Roman" w:cs="Times New Roman"/>
          <w:b/>
          <w:bCs/>
          <w:sz w:val="24"/>
          <w:szCs w:val="24"/>
        </w:rPr>
        <w:t xml:space="preserve"> </w:t>
      </w:r>
      <w:r w:rsidRPr="00B53C91">
        <w:rPr>
          <w:rFonts w:ascii="Times New Roman" w:hAnsi="Times New Roman" w:cs="Times New Roman"/>
          <w:b/>
          <w:bCs/>
          <w:sz w:val="24"/>
          <w:szCs w:val="24"/>
        </w:rPr>
        <w:t>202</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 xml:space="preserve"> г. 08:00 часов.</w:t>
      </w:r>
    </w:p>
    <w:p w14:paraId="24AB3994" w14:textId="18AFC6C3" w:rsidR="000A0370"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 </w:t>
      </w:r>
      <w:r w:rsidR="009248AA">
        <w:rPr>
          <w:rFonts w:ascii="Times New Roman" w:hAnsi="Times New Roman" w:cs="Times New Roman"/>
          <w:b/>
          <w:bCs/>
          <w:sz w:val="24"/>
          <w:szCs w:val="24"/>
        </w:rPr>
        <w:t>1</w:t>
      </w:r>
      <w:r w:rsidR="00F16675">
        <w:rPr>
          <w:rFonts w:ascii="Times New Roman" w:hAnsi="Times New Roman" w:cs="Times New Roman"/>
          <w:b/>
          <w:bCs/>
          <w:sz w:val="24"/>
          <w:szCs w:val="24"/>
        </w:rPr>
        <w:t>2</w:t>
      </w:r>
      <w:r w:rsidR="005C2E3E">
        <w:rPr>
          <w:rFonts w:ascii="Times New Roman" w:hAnsi="Times New Roman" w:cs="Times New Roman"/>
          <w:b/>
          <w:bCs/>
          <w:sz w:val="24"/>
          <w:szCs w:val="24"/>
        </w:rPr>
        <w:t xml:space="preserve"> </w:t>
      </w:r>
      <w:r w:rsidR="00F80737">
        <w:rPr>
          <w:rFonts w:ascii="Times New Roman" w:hAnsi="Times New Roman" w:cs="Times New Roman"/>
          <w:b/>
          <w:bCs/>
          <w:sz w:val="24"/>
          <w:szCs w:val="24"/>
        </w:rPr>
        <w:t>марта</w:t>
      </w:r>
      <w:r w:rsidRPr="00B53C91">
        <w:rPr>
          <w:rFonts w:ascii="Times New Roman" w:hAnsi="Times New Roman" w:cs="Times New Roman"/>
          <w:b/>
          <w:bCs/>
          <w:sz w:val="24"/>
          <w:szCs w:val="24"/>
        </w:rPr>
        <w:t xml:space="preserve"> 202</w:t>
      </w:r>
      <w:r w:rsidR="00F80737">
        <w:rPr>
          <w:rFonts w:ascii="Times New Roman" w:hAnsi="Times New Roman" w:cs="Times New Roman"/>
          <w:b/>
          <w:bCs/>
          <w:sz w:val="24"/>
          <w:szCs w:val="24"/>
        </w:rPr>
        <w:t>6</w:t>
      </w:r>
      <w:r w:rsidRPr="00B53C91">
        <w:rPr>
          <w:rFonts w:ascii="Times New Roman" w:hAnsi="Times New Roman" w:cs="Times New Roman"/>
          <w:b/>
          <w:bCs/>
          <w:sz w:val="24"/>
          <w:szCs w:val="24"/>
        </w:rPr>
        <w:t xml:space="preserve"> г. 1</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w:t>
      </w:r>
      <w:r w:rsidR="002A1344">
        <w:rPr>
          <w:rFonts w:ascii="Times New Roman" w:hAnsi="Times New Roman" w:cs="Times New Roman"/>
          <w:b/>
          <w:bCs/>
          <w:sz w:val="24"/>
          <w:szCs w:val="24"/>
        </w:rPr>
        <w:t>3</w:t>
      </w:r>
      <w:r w:rsidRPr="00B53C91">
        <w:rPr>
          <w:rFonts w:ascii="Times New Roman" w:hAnsi="Times New Roman" w:cs="Times New Roman"/>
          <w:b/>
          <w:bCs/>
          <w:sz w:val="24"/>
          <w:szCs w:val="24"/>
        </w:rPr>
        <w:t>0 часов.</w:t>
      </w:r>
    </w:p>
    <w:p w14:paraId="51FBFE54" w14:textId="6858D271" w:rsidR="000A0370" w:rsidRPr="00B53C91" w:rsidRDefault="000A0370" w:rsidP="003C35DE">
      <w:pPr>
        <w:pStyle w:val="a7"/>
        <w:widowControl w:val="0"/>
        <w:numPr>
          <w:ilvl w:val="0"/>
          <w:numId w:val="6"/>
        </w:numPr>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4B58B501" w14:textId="0F92A089" w:rsidR="000A0370" w:rsidRPr="00B53C91" w:rsidRDefault="000A0370" w:rsidP="000A0370">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w:t>
      </w:r>
      <w:r w:rsidR="002173A7" w:rsidRPr="00B53C91">
        <w:rPr>
          <w:rFonts w:ascii="Times New Roman" w:eastAsia="Times New Roman" w:hAnsi="Times New Roman" w:cs="Times New Roman"/>
          <w:sz w:val="24"/>
          <w:szCs w:val="24"/>
          <w:lang w:eastAsia="ru-RU" w:bidi="ru-RU"/>
        </w:rPr>
        <w:t>стровской Молдавской Республики</w:t>
      </w:r>
      <w:r w:rsidR="001E442F">
        <w:rPr>
          <w:rFonts w:ascii="Times New Roman" w:eastAsia="Times New Roman" w:hAnsi="Times New Roman" w:cs="Times New Roman"/>
          <w:sz w:val="24"/>
          <w:szCs w:val="24"/>
          <w:lang w:eastAsia="ru-RU" w:bidi="ru-RU"/>
        </w:rPr>
        <w:t xml:space="preserve"> </w:t>
      </w:r>
      <w:r w:rsidR="001E442F" w:rsidRPr="00C92190">
        <w:rPr>
          <w:rFonts w:ascii="Times New Roman" w:eastAsia="Times New Roman" w:hAnsi="Times New Roman" w:cs="Times New Roman"/>
          <w:sz w:val="24"/>
          <w:szCs w:val="24"/>
          <w:lang w:eastAsia="ru-RU" w:bidi="ru-RU"/>
        </w:rPr>
        <w:t>и условиями контракта</w:t>
      </w:r>
      <w:r w:rsidR="002173A7" w:rsidRPr="00B53C91">
        <w:rPr>
          <w:rFonts w:ascii="Times New Roman" w:eastAsia="Times New Roman" w:hAnsi="Times New Roman" w:cs="Times New Roman"/>
          <w:sz w:val="24"/>
          <w:szCs w:val="24"/>
          <w:lang w:eastAsia="ru-RU" w:bidi="ru-RU"/>
        </w:rPr>
        <w:t>, а также по основаниям, предусмотренным Законом «О закупках в Приднестровской Молдавс</w:t>
      </w:r>
      <w:r w:rsidR="0070696C">
        <w:rPr>
          <w:rFonts w:ascii="Times New Roman" w:eastAsia="Times New Roman" w:hAnsi="Times New Roman" w:cs="Times New Roman"/>
          <w:sz w:val="24"/>
          <w:szCs w:val="24"/>
          <w:lang w:eastAsia="ru-RU" w:bidi="ru-RU"/>
        </w:rPr>
        <w:t>к</w:t>
      </w:r>
      <w:r w:rsidR="002173A7" w:rsidRPr="00B53C91">
        <w:rPr>
          <w:rFonts w:ascii="Times New Roman" w:eastAsia="Times New Roman" w:hAnsi="Times New Roman" w:cs="Times New Roman"/>
          <w:sz w:val="24"/>
          <w:szCs w:val="24"/>
          <w:lang w:eastAsia="ru-RU" w:bidi="ru-RU"/>
        </w:rPr>
        <w:t xml:space="preserve">ой Республике».  </w:t>
      </w:r>
    </w:p>
    <w:p w14:paraId="4DE11E96" w14:textId="0BE7F73B" w:rsidR="000A0370" w:rsidRPr="00B53C91" w:rsidRDefault="000A0370" w:rsidP="000A0370">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t>Информация о</w:t>
      </w:r>
      <w:r w:rsidR="002173A7" w:rsidRPr="00B53C91">
        <w:rPr>
          <w:rFonts w:ascii="Times New Roman" w:eastAsia="Times New Roman" w:hAnsi="Times New Roman" w:cs="Times New Roman"/>
          <w:sz w:val="24"/>
          <w:szCs w:val="24"/>
          <w:lang w:eastAsia="ru-RU" w:bidi="ru-RU"/>
        </w:rPr>
        <w:t>б изменении или</w:t>
      </w:r>
      <w:r w:rsidRPr="00B53C91">
        <w:rPr>
          <w:rFonts w:ascii="Times New Roman" w:eastAsia="Times New Roman" w:hAnsi="Times New Roman" w:cs="Times New Roman"/>
          <w:sz w:val="24"/>
          <w:szCs w:val="24"/>
          <w:lang w:eastAsia="ru-RU" w:bidi="ru-RU"/>
        </w:rPr>
        <w:t xml:space="preserve">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w:t>
      </w:r>
      <w:r w:rsidR="002173A7" w:rsidRPr="00B53C91">
        <w:rPr>
          <w:rFonts w:ascii="Times New Roman" w:eastAsia="Times New Roman" w:hAnsi="Times New Roman" w:cs="Times New Roman"/>
          <w:sz w:val="24"/>
          <w:szCs w:val="24"/>
          <w:lang w:eastAsia="ru-RU" w:bidi="ru-RU"/>
        </w:rPr>
        <w:t xml:space="preserve">изменения или </w:t>
      </w:r>
      <w:r w:rsidRPr="00B53C91">
        <w:rPr>
          <w:rFonts w:ascii="Times New Roman" w:eastAsia="Times New Roman" w:hAnsi="Times New Roman" w:cs="Times New Roman"/>
          <w:sz w:val="24"/>
          <w:szCs w:val="24"/>
          <w:lang w:eastAsia="ru-RU" w:bidi="ru-RU"/>
        </w:rPr>
        <w:t xml:space="preserve">расторжения </w:t>
      </w:r>
      <w:r w:rsidRPr="00B53C91">
        <w:rPr>
          <w:rFonts w:ascii="Times New Roman" w:eastAsia="Times New Roman" w:hAnsi="Times New Roman" w:cs="Times New Roman"/>
          <w:color w:val="000000"/>
          <w:sz w:val="24"/>
          <w:szCs w:val="24"/>
          <w:lang w:eastAsia="ru-RU" w:bidi="ru-RU"/>
        </w:rPr>
        <w:t>контракта.</w:t>
      </w:r>
    </w:p>
    <w:p w14:paraId="2524D50F" w14:textId="126A0D55"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98E1E45" w14:textId="2C2BECD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C2AFC82" w14:textId="0825C45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BEB2C62" w14:textId="78126418"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39B50A7" w14:textId="77777777" w:rsidR="00F97B63" w:rsidRDefault="00890FD7"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Н</w:t>
      </w:r>
      <w:r w:rsidR="000A0370" w:rsidRPr="00B53C91">
        <w:rPr>
          <w:rFonts w:ascii="Times New Roman" w:eastAsia="Times New Roman" w:hAnsi="Times New Roman" w:cs="Times New Roman"/>
          <w:b/>
          <w:bCs/>
          <w:color w:val="000000"/>
          <w:sz w:val="24"/>
          <w:szCs w:val="24"/>
          <w:lang w:eastAsia="ru-RU" w:bidi="ru-RU"/>
        </w:rPr>
        <w:t xml:space="preserve">ачальник ЦО МТС       </w:t>
      </w:r>
    </w:p>
    <w:p w14:paraId="7496EB45" w14:textId="68D30CB4" w:rsidR="000A0370" w:rsidRPr="00B53C91" w:rsidRDefault="000A0370"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                                                                        </w:t>
      </w:r>
    </w:p>
    <w:p w14:paraId="2C455479" w14:textId="77777777" w:rsidR="002A1344"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Заместитель генерального</w:t>
      </w:r>
    </w:p>
    <w:p w14:paraId="1E237995" w14:textId="34293790" w:rsidR="000A0370" w:rsidRPr="00F97B63"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 директора П</w:t>
      </w:r>
      <w:r w:rsidR="00F97B63">
        <w:rPr>
          <w:rFonts w:ascii="Times New Roman" w:hAnsi="Times New Roman" w:cs="Times New Roman"/>
          <w:b/>
          <w:bCs/>
          <w:sz w:val="24"/>
          <w:szCs w:val="24"/>
        </w:rPr>
        <w:t>О</w:t>
      </w:r>
      <w:r>
        <w:rPr>
          <w:rFonts w:ascii="Times New Roman" w:hAnsi="Times New Roman" w:cs="Times New Roman"/>
          <w:b/>
          <w:bCs/>
          <w:sz w:val="24"/>
          <w:szCs w:val="24"/>
        </w:rPr>
        <w:t xml:space="preserve"> </w:t>
      </w:r>
      <w:r w:rsidR="00F97B63">
        <w:rPr>
          <w:rFonts w:ascii="Times New Roman" w:hAnsi="Times New Roman" w:cs="Times New Roman"/>
          <w:b/>
          <w:bCs/>
          <w:sz w:val="24"/>
          <w:szCs w:val="24"/>
        </w:rPr>
        <w:t>и</w:t>
      </w:r>
      <w:r>
        <w:rPr>
          <w:rFonts w:ascii="Times New Roman" w:hAnsi="Times New Roman" w:cs="Times New Roman"/>
          <w:b/>
          <w:bCs/>
          <w:sz w:val="24"/>
          <w:szCs w:val="24"/>
        </w:rPr>
        <w:t xml:space="preserve"> У</w:t>
      </w:r>
      <w:r w:rsidR="00F97B63">
        <w:rPr>
          <w:rFonts w:ascii="Times New Roman" w:hAnsi="Times New Roman" w:cs="Times New Roman"/>
          <w:b/>
          <w:bCs/>
          <w:sz w:val="24"/>
          <w:szCs w:val="24"/>
        </w:rPr>
        <w:t>К</w:t>
      </w:r>
    </w:p>
    <w:p w14:paraId="40430A8D" w14:textId="7C0EB7DD" w:rsidR="00A128D9" w:rsidRDefault="00A128D9" w:rsidP="000A0370">
      <w:pPr>
        <w:pStyle w:val="a7"/>
        <w:ind w:left="0" w:firstLine="284"/>
        <w:jc w:val="both"/>
        <w:rPr>
          <w:rFonts w:ascii="Times New Roman" w:hAnsi="Times New Roman" w:cs="Times New Roman"/>
          <w:b/>
          <w:bCs/>
          <w:sz w:val="24"/>
          <w:szCs w:val="24"/>
        </w:rPr>
      </w:pPr>
    </w:p>
    <w:p w14:paraId="5BB08D59" w14:textId="1F2B771C" w:rsidR="003761FD" w:rsidRDefault="003761FD" w:rsidP="000A0370">
      <w:pPr>
        <w:pStyle w:val="a7"/>
        <w:ind w:left="0" w:firstLine="284"/>
        <w:jc w:val="both"/>
        <w:rPr>
          <w:rFonts w:ascii="Times New Roman" w:hAnsi="Times New Roman" w:cs="Times New Roman"/>
          <w:b/>
          <w:bCs/>
          <w:sz w:val="24"/>
          <w:szCs w:val="24"/>
        </w:rPr>
      </w:pPr>
    </w:p>
    <w:p w14:paraId="6185369A" w14:textId="4E8C8C15" w:rsidR="003761FD" w:rsidRDefault="003761FD" w:rsidP="000A0370">
      <w:pPr>
        <w:pStyle w:val="a7"/>
        <w:ind w:left="0" w:firstLine="284"/>
        <w:jc w:val="both"/>
        <w:rPr>
          <w:rFonts w:ascii="Times New Roman" w:hAnsi="Times New Roman" w:cs="Times New Roman"/>
          <w:b/>
          <w:bCs/>
          <w:sz w:val="24"/>
          <w:szCs w:val="24"/>
        </w:rPr>
      </w:pPr>
    </w:p>
    <w:p w14:paraId="00E6EF2E" w14:textId="36725A41" w:rsidR="003761FD" w:rsidRDefault="003761FD" w:rsidP="000A0370">
      <w:pPr>
        <w:pStyle w:val="a7"/>
        <w:ind w:left="0" w:firstLine="284"/>
        <w:jc w:val="both"/>
        <w:rPr>
          <w:rFonts w:ascii="Times New Roman" w:hAnsi="Times New Roman" w:cs="Times New Roman"/>
          <w:b/>
          <w:bCs/>
          <w:sz w:val="24"/>
          <w:szCs w:val="24"/>
        </w:rPr>
      </w:pPr>
    </w:p>
    <w:p w14:paraId="5BFD3F56" w14:textId="1D73B5BD" w:rsidR="003761FD" w:rsidRDefault="003761FD" w:rsidP="000A0370">
      <w:pPr>
        <w:pStyle w:val="a7"/>
        <w:ind w:left="0" w:firstLine="284"/>
        <w:jc w:val="both"/>
        <w:rPr>
          <w:rFonts w:ascii="Times New Roman" w:hAnsi="Times New Roman" w:cs="Times New Roman"/>
          <w:b/>
          <w:bCs/>
          <w:sz w:val="24"/>
          <w:szCs w:val="24"/>
        </w:rPr>
      </w:pPr>
    </w:p>
    <w:p w14:paraId="7B0FD1EC" w14:textId="28F548C4" w:rsidR="003761FD" w:rsidRDefault="003761FD" w:rsidP="000A0370">
      <w:pPr>
        <w:pStyle w:val="a7"/>
        <w:ind w:left="0" w:firstLine="284"/>
        <w:jc w:val="both"/>
        <w:rPr>
          <w:rFonts w:ascii="Times New Roman" w:hAnsi="Times New Roman" w:cs="Times New Roman"/>
          <w:b/>
          <w:bCs/>
          <w:sz w:val="24"/>
          <w:szCs w:val="24"/>
        </w:rPr>
      </w:pPr>
    </w:p>
    <w:p w14:paraId="64F54EC2" w14:textId="77777777" w:rsidR="003761FD" w:rsidRDefault="003761FD" w:rsidP="000A0370">
      <w:pPr>
        <w:pStyle w:val="a7"/>
        <w:ind w:left="0" w:firstLine="284"/>
        <w:jc w:val="both"/>
        <w:rPr>
          <w:rFonts w:ascii="Times New Roman" w:hAnsi="Times New Roman" w:cs="Times New Roman"/>
          <w:b/>
          <w:bCs/>
          <w:sz w:val="24"/>
          <w:szCs w:val="24"/>
        </w:rPr>
      </w:pPr>
    </w:p>
    <w:p w14:paraId="6CE1A722" w14:textId="77777777" w:rsidR="00A128D9" w:rsidRDefault="00A128D9" w:rsidP="000A0370">
      <w:pPr>
        <w:pStyle w:val="a7"/>
        <w:ind w:left="0" w:firstLine="284"/>
        <w:jc w:val="both"/>
        <w:rPr>
          <w:rFonts w:ascii="Times New Roman" w:hAnsi="Times New Roman" w:cs="Times New Roman"/>
          <w:b/>
          <w:bCs/>
          <w:sz w:val="24"/>
          <w:szCs w:val="24"/>
        </w:rPr>
      </w:pPr>
    </w:p>
    <w:p w14:paraId="4E5A34BB" w14:textId="77777777" w:rsidR="00A128D9" w:rsidRDefault="00A128D9" w:rsidP="000A0370">
      <w:pPr>
        <w:pStyle w:val="a7"/>
        <w:ind w:left="0" w:firstLine="284"/>
        <w:jc w:val="both"/>
        <w:rPr>
          <w:rFonts w:ascii="Times New Roman" w:hAnsi="Times New Roman" w:cs="Times New Roman"/>
          <w:b/>
          <w:bCs/>
          <w:sz w:val="24"/>
          <w:szCs w:val="24"/>
        </w:rPr>
      </w:pPr>
    </w:p>
    <w:p w14:paraId="14E6311A" w14:textId="77777777" w:rsidR="0020088C" w:rsidRDefault="0020088C" w:rsidP="000A0370">
      <w:pPr>
        <w:pStyle w:val="a7"/>
        <w:ind w:left="0" w:firstLine="284"/>
        <w:jc w:val="both"/>
        <w:rPr>
          <w:rFonts w:ascii="Times New Roman" w:hAnsi="Times New Roman" w:cs="Times New Roman"/>
          <w:b/>
          <w:bCs/>
          <w:sz w:val="24"/>
          <w:szCs w:val="24"/>
        </w:rPr>
      </w:pPr>
    </w:p>
    <w:p w14:paraId="4F7D4E3E" w14:textId="77777777" w:rsidR="0020088C" w:rsidRDefault="0020088C" w:rsidP="000A0370">
      <w:pPr>
        <w:pStyle w:val="a7"/>
        <w:ind w:left="0" w:firstLine="284"/>
        <w:jc w:val="both"/>
        <w:rPr>
          <w:rFonts w:ascii="Times New Roman" w:hAnsi="Times New Roman" w:cs="Times New Roman"/>
          <w:b/>
          <w:bCs/>
          <w:sz w:val="24"/>
          <w:szCs w:val="24"/>
        </w:rPr>
      </w:pPr>
    </w:p>
    <w:p w14:paraId="1512F727"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87C21C9" w14:textId="77777777" w:rsidR="007F66AF" w:rsidRDefault="007F66AF"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1869A7CE"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0A3571EA"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A02B312"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7866C408"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F24DB75" w14:textId="349CA4B0"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val="uk-UA" w:eastAsia="ru-RU"/>
        </w:rPr>
      </w:pPr>
      <w:r w:rsidRPr="00DF7AB1">
        <w:rPr>
          <w:rFonts w:ascii="Cambria" w:eastAsia="Times New Roman" w:hAnsi="Cambria" w:cs="Times New Roman"/>
          <w:b/>
          <w:color w:val="000000"/>
          <w:sz w:val="24"/>
          <w:szCs w:val="24"/>
          <w:shd w:val="clear" w:color="auto" w:fill="FFFFFF"/>
          <w:lang w:eastAsia="ru-RU"/>
        </w:rPr>
        <w:t>проект КОНТРАКТА</w:t>
      </w:r>
      <w:r w:rsidRPr="00DF7AB1">
        <w:rPr>
          <w:rFonts w:ascii="Cambria" w:eastAsia="Times New Roman" w:hAnsi="Cambria" w:cs="Times New Roman"/>
          <w:b/>
          <w:color w:val="000000"/>
          <w:sz w:val="24"/>
          <w:szCs w:val="24"/>
          <w:shd w:val="clear" w:color="auto" w:fill="FFFFFF"/>
          <w:lang w:val="uk-UA" w:eastAsia="ru-RU"/>
        </w:rPr>
        <w:t xml:space="preserve"> </w:t>
      </w:r>
      <w:r w:rsidRPr="00DF7AB1">
        <w:rPr>
          <w:rFonts w:ascii="Cambria" w:eastAsia="Times New Roman" w:hAnsi="Cambria" w:cs="Times New Roman"/>
          <w:b/>
          <w:color w:val="000000"/>
          <w:sz w:val="24"/>
          <w:szCs w:val="24"/>
          <w:shd w:val="clear" w:color="auto" w:fill="FFFFFF"/>
          <w:lang w:eastAsia="ru-RU"/>
        </w:rPr>
        <w:t xml:space="preserve">№ </w:t>
      </w:r>
      <w:r w:rsidRPr="00DF7AB1">
        <w:rPr>
          <w:rFonts w:ascii="Cambria" w:eastAsia="Tahoma" w:hAnsi="Cambria" w:cs="Times New Roman"/>
          <w:b/>
          <w:color w:val="000000"/>
          <w:sz w:val="24"/>
          <w:szCs w:val="24"/>
          <w:shd w:val="clear" w:color="auto" w:fill="FFFFFF"/>
          <w:lang w:val="uk-UA" w:eastAsia="ru-RU"/>
        </w:rPr>
        <w:t>___</w:t>
      </w:r>
    </w:p>
    <w:p w14:paraId="24040A4C" w14:textId="77777777"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eastAsia="ru-RU"/>
        </w:rPr>
      </w:pPr>
    </w:p>
    <w:p w14:paraId="4A0BC393" w14:textId="1ADC6306" w:rsidR="00DF7AB1" w:rsidRPr="00DF7AB1" w:rsidRDefault="00DF7AB1" w:rsidP="00DF7AB1">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color w:val="000000"/>
          <w:sz w:val="24"/>
          <w:szCs w:val="24"/>
          <w:shd w:val="clear" w:color="auto" w:fill="FFFFFF"/>
          <w:lang w:eastAsia="ru-RU"/>
        </w:rPr>
        <w:t xml:space="preserve">г. Тирасполь     </w:t>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t xml:space="preserve">    </w:t>
      </w:r>
      <w:r w:rsidRPr="00DF7AB1">
        <w:rPr>
          <w:rFonts w:ascii="Times New Roman" w:eastAsia="Times New Roman" w:hAnsi="Times New Roman" w:cs="Times New Roman"/>
          <w:color w:val="000000"/>
          <w:sz w:val="24"/>
          <w:szCs w:val="24"/>
          <w:shd w:val="clear" w:color="auto" w:fill="FFFFFF"/>
          <w:lang w:eastAsia="ru-RU"/>
        </w:rPr>
        <w:tab/>
        <w:t xml:space="preserve">           «___» </w:t>
      </w:r>
      <w:r w:rsidRPr="00DF7AB1">
        <w:rPr>
          <w:rFonts w:ascii="Times New Roman" w:eastAsia="Times New Roman" w:hAnsi="Times New Roman" w:cs="Times New Roman"/>
          <w:color w:val="000000"/>
          <w:sz w:val="24"/>
          <w:szCs w:val="24"/>
          <w:u w:val="single"/>
          <w:shd w:val="clear" w:color="auto" w:fill="FFFFFF"/>
          <w:lang w:eastAsia="ru-RU"/>
        </w:rPr>
        <w:t xml:space="preserve"> _______    </w:t>
      </w:r>
      <w:r w:rsidRPr="00DF7AB1">
        <w:rPr>
          <w:rFonts w:ascii="Times New Roman" w:eastAsia="Times New Roman" w:hAnsi="Times New Roman" w:cs="Times New Roman"/>
          <w:color w:val="000000"/>
          <w:sz w:val="24"/>
          <w:szCs w:val="24"/>
          <w:shd w:val="clear" w:color="auto" w:fill="FFFFFF"/>
          <w:lang w:eastAsia="ru-RU"/>
        </w:rPr>
        <w:t>202</w:t>
      </w:r>
      <w:r w:rsidR="007F66AF">
        <w:rPr>
          <w:rFonts w:ascii="Times New Roman" w:eastAsia="Times New Roman" w:hAnsi="Times New Roman" w:cs="Times New Roman"/>
          <w:color w:val="000000"/>
          <w:sz w:val="24"/>
          <w:szCs w:val="24"/>
          <w:shd w:val="clear" w:color="auto" w:fill="FFFFFF"/>
          <w:lang w:eastAsia="ru-RU"/>
        </w:rPr>
        <w:t>6</w:t>
      </w:r>
      <w:r w:rsidRPr="00DF7AB1">
        <w:rPr>
          <w:rFonts w:ascii="Times New Roman" w:eastAsia="Times New Roman" w:hAnsi="Times New Roman" w:cs="Times New Roman"/>
          <w:color w:val="000000"/>
          <w:sz w:val="24"/>
          <w:szCs w:val="24"/>
          <w:shd w:val="clear" w:color="auto" w:fill="FFFFFF"/>
          <w:lang w:eastAsia="ru-RU"/>
        </w:rPr>
        <w:t>г.</w:t>
      </w:r>
    </w:p>
    <w:p w14:paraId="405AC08F" w14:textId="77777777" w:rsidR="00DF7AB1" w:rsidRPr="00DF7AB1" w:rsidRDefault="00DF7AB1" w:rsidP="00DF7AB1">
      <w:pPr>
        <w:suppressAutoHyphens/>
        <w:spacing w:after="0" w:line="240" w:lineRule="auto"/>
        <w:jc w:val="both"/>
        <w:rPr>
          <w:rFonts w:ascii="Times New Roman" w:eastAsia="Times New Roman" w:hAnsi="Times New Roman" w:cs="Times New Roman"/>
          <w:spacing w:val="-5"/>
          <w:sz w:val="24"/>
          <w:szCs w:val="24"/>
          <w:lang w:eastAsia="ar-SA"/>
        </w:rPr>
      </w:pPr>
      <w:r w:rsidRPr="00DF7AB1">
        <w:rPr>
          <w:rFonts w:ascii="Times New Roman" w:eastAsia="Times New Roman" w:hAnsi="Times New Roman" w:cs="Times New Roman"/>
          <w:b/>
          <w:color w:val="000000"/>
          <w:sz w:val="24"/>
          <w:szCs w:val="24"/>
          <w:shd w:val="clear" w:color="auto" w:fill="FFFFFF"/>
          <w:lang w:eastAsia="ar-SA"/>
        </w:rPr>
        <w:t>________________________</w:t>
      </w:r>
      <w:r w:rsidRPr="00DF7AB1">
        <w:rPr>
          <w:rFonts w:ascii="Times New Roman" w:eastAsia="Times New Roman" w:hAnsi="Times New Roman" w:cs="Times New Roman"/>
          <w:color w:val="000000"/>
          <w:sz w:val="24"/>
          <w:szCs w:val="24"/>
          <w:shd w:val="clear" w:color="auto" w:fill="FFFFFF"/>
          <w:lang w:eastAsia="ar-SA"/>
        </w:rPr>
        <w:t>именуемое в да</w:t>
      </w:r>
      <w:r w:rsidRPr="00DF7AB1">
        <w:rPr>
          <w:rFonts w:ascii="Times New Roman" w:eastAsia="Times New Roman" w:hAnsi="Times New Roman" w:cs="Times New Roman"/>
          <w:sz w:val="24"/>
          <w:szCs w:val="24"/>
          <w:lang w:eastAsia="ar-SA"/>
        </w:rPr>
        <w:t xml:space="preserve">льнейшем «Поставщик», в лице __________    </w:t>
      </w:r>
      <w:r w:rsidRPr="00DF7AB1">
        <w:rPr>
          <w:rFonts w:ascii="Times New Roman" w:eastAsia="Times New Roman" w:hAnsi="Times New Roman" w:cs="Times New Roman"/>
          <w:color w:val="000000"/>
          <w:sz w:val="24"/>
          <w:szCs w:val="24"/>
          <w:shd w:val="clear" w:color="auto" w:fill="FFFFFF"/>
          <w:lang w:eastAsia="ar-SA"/>
        </w:rPr>
        <w:t xml:space="preserve">_______________________, действующего на основании Устава, с одной стороны, и </w:t>
      </w:r>
      <w:r w:rsidRPr="00DF7AB1">
        <w:rPr>
          <w:rFonts w:ascii="Times New Roman" w:eastAsia="Times New Roman" w:hAnsi="Times New Roman" w:cs="Times New Roman"/>
          <w:b/>
          <w:color w:val="000000"/>
          <w:sz w:val="24"/>
          <w:szCs w:val="24"/>
          <w:shd w:val="clear" w:color="auto" w:fill="FFFFFF"/>
          <w:lang w:eastAsia="ar-SA"/>
        </w:rPr>
        <w:t>___________________________________________________________</w:t>
      </w:r>
      <w:r w:rsidRPr="00DF7AB1">
        <w:rPr>
          <w:rFonts w:ascii="Times New Roman" w:eastAsia="Times New Roman" w:hAnsi="Times New Roman" w:cs="Times New Roman"/>
          <w:color w:val="000000"/>
          <w:sz w:val="24"/>
          <w:szCs w:val="24"/>
          <w:shd w:val="clear" w:color="auto" w:fill="FFFFFF"/>
          <w:lang w:val="uk-UA" w:eastAsia="ar-SA"/>
        </w:rPr>
        <w:t xml:space="preserve">, </w:t>
      </w:r>
      <w:r w:rsidRPr="00DF7AB1">
        <w:rPr>
          <w:rFonts w:ascii="Times New Roman" w:eastAsia="Times New Roman" w:hAnsi="Times New Roman" w:cs="Times New Roman"/>
          <w:color w:val="000000"/>
          <w:sz w:val="24"/>
          <w:szCs w:val="24"/>
          <w:shd w:val="clear" w:color="auto" w:fill="FFFFFF"/>
          <w:lang w:eastAsia="ar-SA"/>
        </w:rPr>
        <w:t xml:space="preserve">именуемое в дальнейшем «Покупатель» в лице генерального </w:t>
      </w:r>
      <w:r w:rsidRPr="00DF7AB1">
        <w:rPr>
          <w:rFonts w:ascii="Times New Roman" w:eastAsia="Times New Roman" w:hAnsi="Times New Roman" w:cs="Times New Roman"/>
          <w:color w:val="000000"/>
          <w:spacing w:val="-5"/>
          <w:sz w:val="24"/>
          <w:szCs w:val="24"/>
          <w:shd w:val="clear" w:color="auto" w:fill="FFFFFF"/>
          <w:lang w:eastAsia="ar-SA"/>
        </w:rPr>
        <w:t xml:space="preserve">директора  </w:t>
      </w:r>
      <w:r w:rsidRPr="00DF7AB1">
        <w:rPr>
          <w:rFonts w:ascii="Times New Roman" w:eastAsia="Times New Roman" w:hAnsi="Times New Roman" w:cs="Times New Roman"/>
          <w:color w:val="000000"/>
          <w:sz w:val="24"/>
          <w:szCs w:val="24"/>
          <w:shd w:val="clear" w:color="auto" w:fill="FFFFFF"/>
          <w:lang w:eastAsia="ar-SA"/>
        </w:rPr>
        <w:t xml:space="preserve">_______________,  действующего на </w:t>
      </w:r>
      <w:r w:rsidRPr="00DF7AB1">
        <w:rPr>
          <w:rFonts w:ascii="Times New Roman" w:eastAsia="Times New Roman" w:hAnsi="Times New Roman" w:cs="Times New Roman"/>
          <w:sz w:val="24"/>
          <w:szCs w:val="24"/>
          <w:lang w:eastAsia="ar-SA"/>
        </w:rPr>
        <w:t>основании Устава,  с другой стороны, совместно именуемые «Стороны», заключили настоящий Контракт о нижеследующем:</w:t>
      </w:r>
    </w:p>
    <w:p w14:paraId="749A05D6" w14:textId="77777777" w:rsidR="00DF7AB1" w:rsidRPr="00DF7AB1" w:rsidRDefault="00DF7AB1" w:rsidP="00DF7AB1">
      <w:pPr>
        <w:widowControl w:val="0"/>
        <w:shd w:val="clear" w:color="auto" w:fill="FFFFFF"/>
        <w:overflowPunct w:val="0"/>
        <w:autoSpaceDE w:val="0"/>
        <w:autoSpaceDN w:val="0"/>
        <w:adjustRightInd w:val="0"/>
        <w:spacing w:after="0" w:line="380" w:lineRule="auto"/>
        <w:jc w:val="both"/>
        <w:textAlignment w:val="baseline"/>
        <w:rPr>
          <w:rFonts w:ascii="Times New Roman" w:eastAsia="Times New Roman" w:hAnsi="Times New Roman" w:cs="Times New Roman"/>
          <w:spacing w:val="-5"/>
          <w:sz w:val="24"/>
          <w:szCs w:val="24"/>
          <w:lang w:eastAsia="ru-RU"/>
        </w:rPr>
      </w:pPr>
    </w:p>
    <w:p w14:paraId="53DEE56B" w14:textId="46D8DC31" w:rsidR="00DF7AB1" w:rsidRPr="00DF7AB1" w:rsidRDefault="00DF7AB1" w:rsidP="00DF7AB1">
      <w:pPr>
        <w:widowControl w:val="0"/>
        <w:suppressAutoHyphens/>
        <w:overflowPunct w:val="0"/>
        <w:autoSpaceDE w:val="0"/>
        <w:autoSpaceDN w:val="0"/>
        <w:adjustRightInd w:val="0"/>
        <w:spacing w:after="0" w:line="20" w:lineRule="atLeast"/>
        <w:ind w:left="3240"/>
        <w:contextualSpacing/>
        <w:jc w:val="both"/>
        <w:textAlignment w:val="baseline"/>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1. </w:t>
      </w:r>
      <w:r w:rsidRPr="00DF7AB1">
        <w:rPr>
          <w:rFonts w:ascii="Times New Roman" w:eastAsia="Times New Roman" w:hAnsi="Times New Roman" w:cs="Times New Roman"/>
          <w:b/>
          <w:bCs/>
          <w:sz w:val="24"/>
          <w:szCs w:val="24"/>
          <w:lang w:eastAsia="ru-RU"/>
        </w:rPr>
        <w:t>ПРЕДМЕТ КОНТРАКТА</w:t>
      </w:r>
    </w:p>
    <w:p w14:paraId="29140B52" w14:textId="77777777" w:rsidR="00DF7AB1" w:rsidRPr="00DF7AB1" w:rsidRDefault="00DF7AB1" w:rsidP="00DF7AB1">
      <w:pPr>
        <w:widowControl w:val="0"/>
        <w:numPr>
          <w:ilvl w:val="1"/>
          <w:numId w:val="16"/>
        </w:numPr>
        <w:tabs>
          <w:tab w:val="num" w:pos="720"/>
          <w:tab w:val="num" w:pos="993"/>
        </w:tabs>
        <w:overflowPunct w:val="0"/>
        <w:autoSpaceDE w:val="0"/>
        <w:autoSpaceDN w:val="0"/>
        <w:adjustRightInd w:val="0"/>
        <w:spacing w:after="0" w:line="20" w:lineRule="atLeast"/>
        <w:ind w:left="0" w:firstLine="0"/>
        <w:contextualSpacing/>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Поставщик обязуется поставить Покупателю, а Покупатель обязуется принять и оплатить продукцию (далее по тексту – Товар) в количестве, комплектности и по ценам, указанным в Спецификации (Приложение 1 к Контракту). </w:t>
      </w:r>
    </w:p>
    <w:p w14:paraId="01030D47" w14:textId="77777777" w:rsidR="00DF7AB1" w:rsidRPr="00DF7AB1" w:rsidRDefault="00DF7AB1" w:rsidP="00DF7AB1">
      <w:pPr>
        <w:widowControl w:val="0"/>
        <w:overflowPunct w:val="0"/>
        <w:autoSpaceDE w:val="0"/>
        <w:autoSpaceDN w:val="0"/>
        <w:adjustRightInd w:val="0"/>
        <w:spacing w:after="0" w:line="20" w:lineRule="atLeast"/>
        <w:ind w:left="1080"/>
        <w:contextualSpacing/>
        <w:jc w:val="both"/>
        <w:textAlignment w:val="baseline"/>
        <w:rPr>
          <w:rFonts w:ascii="Times New Roman" w:eastAsia="Times New Roman" w:hAnsi="Times New Roman" w:cs="Times New Roman"/>
          <w:sz w:val="24"/>
          <w:szCs w:val="24"/>
          <w:lang w:eastAsia="ru-RU"/>
        </w:rPr>
      </w:pPr>
    </w:p>
    <w:p w14:paraId="6D211104" w14:textId="77777777" w:rsidR="00DF7AB1" w:rsidRPr="00DF7AB1" w:rsidRDefault="00DF7AB1" w:rsidP="00DF7AB1">
      <w:pPr>
        <w:widowControl w:val="0"/>
        <w:overflowPunct w:val="0"/>
        <w:autoSpaceDE w:val="0"/>
        <w:autoSpaceDN w:val="0"/>
        <w:adjustRightInd w:val="0"/>
        <w:spacing w:after="0" w:line="20" w:lineRule="atLeast"/>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2. ЦЕНА КОНТРАКТА</w:t>
      </w:r>
    </w:p>
    <w:p w14:paraId="2896B773"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2.1. Общая сумма контракта, согласно Спецификации (Приложение 1 к Контракту), составляет __</w:t>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t xml:space="preserve"> (сумма прописью) ______________.   </w:t>
      </w:r>
    </w:p>
    <w:p w14:paraId="3908727F"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2.2. Цена контракта является твердой и определяется на весь срок действия контракта.</w:t>
      </w:r>
    </w:p>
    <w:p w14:paraId="141D431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2.3. Цена контракта может изменяться только в случаях, порядке и на условиях, предусмотренных законодательством Приднестровской Молдавской Республики в сфере закупок.</w:t>
      </w:r>
    </w:p>
    <w:p w14:paraId="41A276E2"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2.4. Источник финансирования – Собственные средства Покупателя.</w:t>
      </w:r>
    </w:p>
    <w:p w14:paraId="10B78D2D"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bCs/>
          <w:sz w:val="24"/>
          <w:szCs w:val="24"/>
          <w:lang w:eastAsia="ru-RU"/>
        </w:rPr>
      </w:pPr>
    </w:p>
    <w:p w14:paraId="6CAFBF5A"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3. ПОРЯДОК РАСЧЕТОВ</w:t>
      </w:r>
    </w:p>
    <w:p w14:paraId="36F76ACD" w14:textId="3C6B1C0F" w:rsidR="00DF7AB1" w:rsidRPr="00DF7AB1" w:rsidRDefault="00DF7AB1" w:rsidP="00DF7AB1">
      <w:pPr>
        <w:pStyle w:val="a4"/>
        <w:ind w:firstLine="709"/>
        <w:jc w:val="both"/>
        <w:rPr>
          <w:rFonts w:ascii="Times New Roman" w:eastAsia="Times New Roman" w:hAnsi="Times New Roman" w:cs="Times New Roman"/>
          <w:sz w:val="24"/>
          <w:szCs w:val="24"/>
        </w:rPr>
      </w:pPr>
      <w:r w:rsidRPr="00DF7AB1">
        <w:rPr>
          <w:rFonts w:ascii="Times New Roman" w:eastAsia="Times New Roman" w:hAnsi="Times New Roman" w:cs="Times New Roman"/>
          <w:bCs/>
          <w:color w:val="000000"/>
          <w:sz w:val="24"/>
          <w:szCs w:val="24"/>
          <w:lang w:eastAsia="ru-RU"/>
        </w:rPr>
        <w:t xml:space="preserve">3.1. </w:t>
      </w:r>
      <w:r w:rsidRPr="00DF7AB1">
        <w:rPr>
          <w:rFonts w:ascii="Times New Roman" w:eastAsia="Times New Roman" w:hAnsi="Times New Roman" w:cs="Times New Roman"/>
          <w:bCs/>
          <w:color w:val="000000"/>
          <w:sz w:val="24"/>
          <w:szCs w:val="24"/>
          <w:lang w:eastAsia="ru-RU" w:bidi="ru-RU"/>
        </w:rPr>
        <w:t xml:space="preserve">Покупателем производится 100 % оплата по настоящему Контракту, банковским переводом на счёт Поставщика в течение </w:t>
      </w:r>
      <w:r w:rsidRPr="00DF7AB1">
        <w:rPr>
          <w:rFonts w:ascii="Times New Roman" w:eastAsia="Times New Roman" w:hAnsi="Times New Roman" w:cs="Times New Roman"/>
          <w:sz w:val="24"/>
          <w:szCs w:val="24"/>
        </w:rPr>
        <w:t>15 (пятнадцати) банковских дней с момента фактической поставки Товара.</w:t>
      </w:r>
    </w:p>
    <w:p w14:paraId="76A9C995" w14:textId="2ADA1D1F"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Calibri" w:hAnsi="Times New Roman" w:cs="Times New Roman"/>
          <w:sz w:val="24"/>
          <w:szCs w:val="24"/>
          <w:lang w:eastAsia="ru-RU" w:bidi="ru-RU"/>
        </w:rPr>
      </w:pPr>
      <w:r w:rsidRPr="00DF7AB1">
        <w:rPr>
          <w:rFonts w:ascii="Times New Roman" w:eastAsia="Times New Roman" w:hAnsi="Times New Roman" w:cs="Times New Roman"/>
          <w:sz w:val="24"/>
          <w:szCs w:val="24"/>
        </w:rPr>
        <w:t>3.2.    Расчеты производятся в рублях ПМР</w:t>
      </w:r>
      <w:r w:rsidR="00EB4DA6">
        <w:rPr>
          <w:rFonts w:ascii="Times New Roman" w:eastAsia="Times New Roman" w:hAnsi="Times New Roman" w:cs="Times New Roman"/>
          <w:sz w:val="24"/>
          <w:szCs w:val="24"/>
        </w:rPr>
        <w:t xml:space="preserve">/ лей </w:t>
      </w:r>
      <w:r w:rsidR="00EB4DA6" w:rsidRPr="00C92190">
        <w:rPr>
          <w:rFonts w:ascii="Times New Roman" w:eastAsia="Times New Roman" w:hAnsi="Times New Roman" w:cs="Times New Roman"/>
          <w:sz w:val="24"/>
          <w:szCs w:val="24"/>
        </w:rPr>
        <w:t>РМ/</w:t>
      </w:r>
      <w:r w:rsidR="009248A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руб</w:t>
      </w:r>
      <w:r w:rsidR="004A0D83">
        <w:rPr>
          <w:rFonts w:ascii="Times New Roman" w:eastAsia="Times New Roman" w:hAnsi="Times New Roman" w:cs="Times New Roman"/>
          <w:sz w:val="24"/>
          <w:szCs w:val="24"/>
        </w:rPr>
        <w:t>ль</w:t>
      </w:r>
      <w:r>
        <w:rPr>
          <w:rFonts w:ascii="Times New Roman" w:eastAsia="Times New Roman" w:hAnsi="Times New Roman" w:cs="Times New Roman"/>
          <w:sz w:val="24"/>
          <w:szCs w:val="24"/>
        </w:rPr>
        <w:t xml:space="preserve"> РФ</w:t>
      </w:r>
      <w:r w:rsidRPr="00DF7AB1">
        <w:rPr>
          <w:rFonts w:ascii="Times New Roman" w:eastAsia="Times New Roman" w:hAnsi="Times New Roman" w:cs="Times New Roman"/>
          <w:sz w:val="24"/>
          <w:szCs w:val="24"/>
        </w:rPr>
        <w:t xml:space="preserve">. </w:t>
      </w:r>
    </w:p>
    <w:p w14:paraId="6AA74147" w14:textId="77777777" w:rsidR="00DF7AB1" w:rsidRPr="00DF7AB1" w:rsidRDefault="00DF7AB1" w:rsidP="00DF7AB1">
      <w:pPr>
        <w:widowControl w:val="0"/>
        <w:overflowPunct w:val="0"/>
        <w:autoSpaceDE w:val="0"/>
        <w:autoSpaceDN w:val="0"/>
        <w:adjustRightInd w:val="0"/>
        <w:spacing w:line="20" w:lineRule="atLeast"/>
        <w:ind w:firstLine="426"/>
        <w:jc w:val="both"/>
        <w:textAlignment w:val="baseline"/>
        <w:rPr>
          <w:rFonts w:ascii="Times New Roman" w:eastAsia="Times New Roman" w:hAnsi="Times New Roman" w:cs="Times New Roman"/>
          <w:sz w:val="24"/>
          <w:szCs w:val="24"/>
        </w:rPr>
      </w:pPr>
      <w:r w:rsidRPr="00DF7AB1">
        <w:rPr>
          <w:rFonts w:ascii="Times New Roman" w:eastAsia="Times New Roman" w:hAnsi="Times New Roman" w:cs="Times New Roman"/>
          <w:sz w:val="24"/>
          <w:szCs w:val="24"/>
        </w:rPr>
        <w:t>3.3. Датой осуществления платежей по настоящему Контракту является дата</w:t>
      </w:r>
      <w:r w:rsidRPr="00DF7AB1">
        <w:rPr>
          <w:rFonts w:ascii="Times New Roman" w:eastAsia="Times New Roman" w:hAnsi="Times New Roman" w:cs="Times New Roman"/>
          <w:sz w:val="24"/>
          <w:szCs w:val="24"/>
        </w:rPr>
        <w:br/>
        <w:t>списания денежных средств с расчетного счёта Покупателя.</w:t>
      </w:r>
    </w:p>
    <w:p w14:paraId="2D802D37"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9536A74"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
          <w:sz w:val="24"/>
          <w:szCs w:val="24"/>
          <w:lang w:eastAsia="ru-RU"/>
        </w:rPr>
        <w:t>4.</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ПОСТАВКИ</w:t>
      </w:r>
    </w:p>
    <w:p w14:paraId="0027A4F5" w14:textId="74625561" w:rsidR="00DF7AB1" w:rsidRPr="00DF7AB1" w:rsidRDefault="00DF7AB1" w:rsidP="00DF7AB1">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DF7AB1">
        <w:rPr>
          <w:rFonts w:ascii="Times New Roman" w:eastAsia="Times New Roman" w:hAnsi="Times New Roman" w:cs="Times New Roman"/>
          <w:color w:val="000000"/>
          <w:spacing w:val="39"/>
          <w:sz w:val="24"/>
          <w:szCs w:val="24"/>
          <w:lang w:eastAsia="ru-RU"/>
        </w:rPr>
        <w:t>4</w:t>
      </w:r>
      <w:r w:rsidRPr="00DF7AB1">
        <w:rPr>
          <w:rFonts w:ascii="Times New Roman" w:eastAsia="Times New Roman" w:hAnsi="Times New Roman" w:cs="Times New Roman"/>
          <w:color w:val="000000"/>
          <w:spacing w:val="-1"/>
          <w:sz w:val="24"/>
          <w:szCs w:val="24"/>
          <w:lang w:eastAsia="ru-RU"/>
        </w:rPr>
        <w:t>.1.</w:t>
      </w:r>
      <w:r w:rsidRPr="00DF7AB1">
        <w:rPr>
          <w:rFonts w:ascii="Times New Roman" w:eastAsia="Times New Roman" w:hAnsi="Times New Roman" w:cs="Times New Roman"/>
          <w:color w:val="000000"/>
          <w:spacing w:val="-1"/>
          <w:sz w:val="24"/>
          <w:szCs w:val="24"/>
          <w:shd w:val="clear" w:color="auto" w:fill="FFFFFF"/>
          <w:lang w:eastAsia="ru-RU"/>
        </w:rPr>
        <w:t xml:space="preserve"> </w:t>
      </w:r>
      <w:r w:rsidRPr="00DF7AB1">
        <w:rPr>
          <w:rFonts w:ascii="Times New Roman" w:eastAsia="Times New Roman" w:hAnsi="Times New Roman" w:cs="Times New Roman"/>
          <w:color w:val="000000"/>
          <w:sz w:val="24"/>
          <w:szCs w:val="24"/>
          <w:shd w:val="clear" w:color="auto" w:fill="FFFFFF"/>
          <w:lang w:eastAsia="ru-RU"/>
        </w:rPr>
        <w:t>Срок поставки всего Товара –</w:t>
      </w:r>
      <w:r w:rsidRPr="00DF7AB1">
        <w:rPr>
          <w:rFonts w:ascii="Times New Roman" w:eastAsia="Times New Roman" w:hAnsi="Times New Roman" w:cs="Times New Roman"/>
          <w:color w:val="000000"/>
          <w:sz w:val="24"/>
          <w:szCs w:val="24"/>
          <w:shd w:val="clear" w:color="auto" w:fill="FFFFFF"/>
          <w:lang w:val="uk-UA" w:eastAsia="ru-RU"/>
        </w:rPr>
        <w:t xml:space="preserve"> не</w:t>
      </w:r>
      <w:r w:rsidRPr="00DF7AB1">
        <w:rPr>
          <w:rFonts w:ascii="Times New Roman" w:eastAsia="Times New Roman" w:hAnsi="Times New Roman" w:cs="Times New Roman"/>
          <w:color w:val="000000"/>
          <w:sz w:val="24"/>
          <w:szCs w:val="24"/>
          <w:shd w:val="clear" w:color="auto" w:fill="FFFFFF"/>
          <w:lang w:eastAsia="ru-RU"/>
        </w:rPr>
        <w:t xml:space="preserve"> более</w:t>
      </w:r>
      <w:r w:rsidRPr="00DF7AB1">
        <w:rPr>
          <w:rFonts w:ascii="Times New Roman" w:eastAsia="Times New Roman" w:hAnsi="Times New Roman" w:cs="Times New Roman"/>
          <w:color w:val="000000"/>
          <w:sz w:val="24"/>
          <w:szCs w:val="24"/>
          <w:shd w:val="clear" w:color="auto" w:fill="FFFFFF"/>
          <w:lang w:val="uk-UA" w:eastAsia="ru-RU"/>
        </w:rPr>
        <w:t xml:space="preserve"> </w:t>
      </w:r>
      <w:r>
        <w:rPr>
          <w:rFonts w:ascii="Times New Roman" w:eastAsia="Times New Roman" w:hAnsi="Times New Roman" w:cs="Times New Roman"/>
          <w:color w:val="000000"/>
          <w:sz w:val="24"/>
          <w:szCs w:val="24"/>
          <w:shd w:val="clear" w:color="auto" w:fill="FFFFFF"/>
          <w:lang w:eastAsia="ru-RU"/>
        </w:rPr>
        <w:t>8</w:t>
      </w:r>
      <w:r w:rsidRPr="00DF7AB1">
        <w:rPr>
          <w:rFonts w:ascii="Times New Roman" w:eastAsia="Times New Roman" w:hAnsi="Times New Roman" w:cs="Times New Roman"/>
          <w:color w:val="000000"/>
          <w:sz w:val="24"/>
          <w:szCs w:val="24"/>
          <w:shd w:val="clear" w:color="auto" w:fill="FFFFFF"/>
          <w:lang w:eastAsia="ru-RU"/>
        </w:rPr>
        <w:t>0 (</w:t>
      </w:r>
      <w:r>
        <w:rPr>
          <w:rFonts w:ascii="Times New Roman" w:eastAsia="Times New Roman" w:hAnsi="Times New Roman" w:cs="Times New Roman"/>
          <w:color w:val="000000"/>
          <w:sz w:val="24"/>
          <w:szCs w:val="24"/>
          <w:shd w:val="clear" w:color="auto" w:fill="FFFFFF"/>
          <w:lang w:eastAsia="ru-RU"/>
        </w:rPr>
        <w:t>восемьдесят</w:t>
      </w:r>
      <w:r w:rsidRPr="00DF7AB1">
        <w:rPr>
          <w:rFonts w:ascii="Times New Roman" w:eastAsia="Times New Roman" w:hAnsi="Times New Roman" w:cs="Times New Roman"/>
          <w:color w:val="000000"/>
          <w:sz w:val="24"/>
          <w:szCs w:val="24"/>
          <w:shd w:val="clear" w:color="auto" w:fill="FFFFFF"/>
          <w:lang w:eastAsia="ru-RU"/>
        </w:rPr>
        <w:t>) календарных дней с момента подписания Контракта сторонами</w:t>
      </w:r>
      <w:r w:rsidRPr="00DF7AB1">
        <w:rPr>
          <w:rFonts w:ascii="Times New Roman" w:eastAsia="Times New Roman" w:hAnsi="Times New Roman" w:cs="Times New Roman"/>
          <w:color w:val="000000"/>
          <w:sz w:val="24"/>
          <w:szCs w:val="24"/>
          <w:shd w:val="clear" w:color="auto" w:fill="FFFFFF"/>
          <w:lang w:val="uk-UA" w:eastAsia="ru-RU"/>
        </w:rPr>
        <w:t>.</w:t>
      </w:r>
      <w:r w:rsidRPr="00DF7AB1">
        <w:rPr>
          <w:rFonts w:ascii="Times New Roman" w:eastAsia="Times New Roman" w:hAnsi="Times New Roman" w:cs="Times New Roman"/>
          <w:color w:val="000000"/>
          <w:sz w:val="24"/>
          <w:szCs w:val="24"/>
          <w:shd w:val="clear" w:color="auto" w:fill="FFFFFF"/>
          <w:lang w:eastAsia="ru-RU"/>
        </w:rPr>
        <w:t xml:space="preserve"> О дате поставки (с указанием точной даты) </w:t>
      </w:r>
      <w:r w:rsidRPr="00DF7AB1">
        <w:rPr>
          <w:rFonts w:ascii="Times New Roman" w:eastAsia="Times New Roman" w:hAnsi="Times New Roman" w:cs="Times New Roman"/>
          <w:sz w:val="24"/>
          <w:szCs w:val="24"/>
          <w:lang w:eastAsia="ru-RU"/>
        </w:rPr>
        <w:t>Поставщик</w:t>
      </w:r>
      <w:r w:rsidRPr="00DF7AB1">
        <w:rPr>
          <w:rFonts w:ascii="Times New Roman" w:eastAsia="Times New Roman" w:hAnsi="Times New Roman" w:cs="Times New Roman"/>
          <w:color w:val="000000"/>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p w14:paraId="0BF0030E" w14:textId="46AE0C32" w:rsidR="00DF7AB1" w:rsidRPr="00DF7AB1" w:rsidRDefault="00DF7AB1" w:rsidP="00DF7AB1">
      <w:pPr>
        <w:suppressAutoHyphens/>
        <w:spacing w:after="0"/>
        <w:ind w:firstLine="426"/>
        <w:jc w:val="both"/>
        <w:rPr>
          <w:rFonts w:ascii="Times New Roman" w:eastAsia="Times New Roman" w:hAnsi="Times New Roman" w:cs="Times New Roman"/>
          <w:spacing w:val="-1"/>
          <w:sz w:val="24"/>
          <w:szCs w:val="24"/>
          <w:shd w:val="clear" w:color="auto" w:fill="FFFFFF"/>
          <w:lang w:eastAsia="ar-SA"/>
        </w:rPr>
      </w:pPr>
      <w:r w:rsidRPr="00DF7AB1">
        <w:rPr>
          <w:rFonts w:ascii="Times New Roman" w:eastAsia="Times New Roman" w:hAnsi="Times New Roman" w:cs="Times New Roman"/>
          <w:spacing w:val="-1"/>
          <w:sz w:val="24"/>
          <w:szCs w:val="24"/>
          <w:shd w:val="clear" w:color="auto" w:fill="FFFFFF"/>
          <w:lang w:eastAsia="ar-SA"/>
        </w:rPr>
        <w:t>4.2. Поставка Товара осуществляется на у</w:t>
      </w:r>
      <w:r w:rsidRPr="00DF7AB1">
        <w:rPr>
          <w:rFonts w:ascii="Times New Roman" w:eastAsia="Times New Roman" w:hAnsi="Times New Roman" w:cs="Times New Roman"/>
          <w:spacing w:val="-1"/>
          <w:sz w:val="24"/>
          <w:szCs w:val="24"/>
          <w:shd w:val="clear" w:color="auto" w:fill="FFFFFF"/>
          <w:lang w:val="en-US" w:eastAsia="ar-SA"/>
        </w:rPr>
        <w:t>c</w:t>
      </w:r>
      <w:proofErr w:type="spellStart"/>
      <w:r w:rsidRPr="00DF7AB1">
        <w:rPr>
          <w:rFonts w:ascii="Times New Roman" w:eastAsia="Times New Roman" w:hAnsi="Times New Roman" w:cs="Times New Roman"/>
          <w:spacing w:val="-1"/>
          <w:sz w:val="24"/>
          <w:szCs w:val="24"/>
          <w:shd w:val="clear" w:color="auto" w:fill="FFFFFF"/>
          <w:lang w:eastAsia="ar-SA"/>
        </w:rPr>
        <w:t>ловиях</w:t>
      </w:r>
      <w:proofErr w:type="spellEnd"/>
      <w:r>
        <w:rPr>
          <w:rFonts w:ascii="Times New Roman" w:eastAsia="Times New Roman" w:hAnsi="Times New Roman" w:cs="Times New Roman"/>
          <w:spacing w:val="-1"/>
          <w:sz w:val="24"/>
          <w:szCs w:val="24"/>
          <w:shd w:val="clear" w:color="auto" w:fill="FFFFFF"/>
          <w:lang w:eastAsia="ar-SA"/>
        </w:rPr>
        <w:t xml:space="preserve"> </w:t>
      </w:r>
      <w:r>
        <w:rPr>
          <w:rFonts w:ascii="Times New Roman" w:eastAsia="Times New Roman" w:hAnsi="Times New Roman" w:cs="Times New Roman"/>
          <w:spacing w:val="-1"/>
          <w:sz w:val="24"/>
          <w:szCs w:val="24"/>
          <w:shd w:val="clear" w:color="auto" w:fill="FFFFFF"/>
          <w:lang w:val="en-US" w:eastAsia="ar-SA"/>
        </w:rPr>
        <w:t>DAP</w:t>
      </w:r>
      <w:r w:rsidR="00EB4DA6">
        <w:rPr>
          <w:rFonts w:ascii="Times New Roman" w:eastAsia="Times New Roman" w:hAnsi="Times New Roman" w:cs="Times New Roman"/>
          <w:spacing w:val="-1"/>
          <w:sz w:val="24"/>
          <w:szCs w:val="24"/>
          <w:shd w:val="clear" w:color="auto" w:fill="FFFFFF"/>
          <w:lang w:eastAsia="ar-SA"/>
        </w:rPr>
        <w:t>/</w:t>
      </w:r>
      <w:r>
        <w:rPr>
          <w:rFonts w:ascii="Times New Roman" w:eastAsia="Times New Roman" w:hAnsi="Times New Roman" w:cs="Times New Roman"/>
          <w:spacing w:val="-1"/>
          <w:sz w:val="24"/>
          <w:szCs w:val="24"/>
          <w:shd w:val="clear" w:color="auto" w:fill="FFFFFF"/>
          <w:lang w:eastAsia="ar-SA"/>
        </w:rPr>
        <w:t xml:space="preserve"> </w:t>
      </w:r>
      <w:r w:rsidRPr="00DF7AB1">
        <w:rPr>
          <w:rFonts w:ascii="Times New Roman" w:eastAsia="Times New Roman" w:hAnsi="Times New Roman" w:cs="Times New Roman"/>
          <w:bCs/>
          <w:spacing w:val="-1"/>
          <w:sz w:val="24"/>
          <w:szCs w:val="24"/>
          <w:shd w:val="clear" w:color="auto" w:fill="FFFFFF"/>
          <w:lang w:val="en-US" w:eastAsia="ar-SA"/>
        </w:rPr>
        <w:t>DDP</w:t>
      </w:r>
      <w:r w:rsidRPr="00DF7AB1">
        <w:rPr>
          <w:rFonts w:ascii="Times New Roman" w:eastAsia="Times New Roman" w:hAnsi="Times New Roman" w:cs="Times New Roman"/>
          <w:spacing w:val="-1"/>
          <w:sz w:val="24"/>
          <w:szCs w:val="24"/>
          <w:shd w:val="clear" w:color="auto" w:fill="FFFFFF"/>
          <w:lang w:eastAsia="ar-SA"/>
        </w:rPr>
        <w:t xml:space="preserve">, согласно правилам Инкотермс – 2010: 3300 г. Тирасполь, ул. Украинская, 5, Республика Молдова. Расходы, связанные с транспортировкой Товара до места поставки, несет Поставщик. Разгрузка Товара осуществляется Покупателем и за его счет. </w:t>
      </w:r>
    </w:p>
    <w:p w14:paraId="11B1DE79" w14:textId="77777777" w:rsidR="00DF7AB1" w:rsidRPr="00DF7AB1" w:rsidRDefault="00DF7AB1" w:rsidP="00DF7AB1">
      <w:pPr>
        <w:suppressAutoHyphens/>
        <w:spacing w:after="0"/>
        <w:ind w:firstLine="426"/>
        <w:jc w:val="both"/>
        <w:rPr>
          <w:rFonts w:ascii="Times New Roman" w:eastAsia="Times New Roman" w:hAnsi="Times New Roman" w:cs="Times New Roman"/>
          <w:sz w:val="24"/>
          <w:szCs w:val="24"/>
          <w:lang w:eastAsia="ar-SA"/>
        </w:rPr>
      </w:pPr>
      <w:r w:rsidRPr="00DF7AB1">
        <w:rPr>
          <w:rFonts w:ascii="Times New Roman" w:eastAsia="Times New Roman" w:hAnsi="Times New Roman" w:cs="Times New Roman"/>
          <w:spacing w:val="-1"/>
          <w:sz w:val="24"/>
          <w:szCs w:val="24"/>
          <w:lang w:eastAsia="ar-SA"/>
        </w:rPr>
        <w:t xml:space="preserve">4.3. </w:t>
      </w:r>
      <w:r w:rsidRPr="00DF7AB1">
        <w:rPr>
          <w:rFonts w:ascii="Times New Roman" w:eastAsia="Times New Roman" w:hAnsi="Times New Roman" w:cs="Times New Roman"/>
          <w:sz w:val="24"/>
          <w:szCs w:val="24"/>
          <w:lang w:eastAsia="ar-SA"/>
        </w:rPr>
        <w:t>Поставщик</w:t>
      </w:r>
      <w:r w:rsidRPr="00DF7AB1">
        <w:rPr>
          <w:rFonts w:ascii="Times New Roman" w:eastAsia="Times New Roman" w:hAnsi="Times New Roman" w:cs="Times New Roman"/>
          <w:spacing w:val="-1"/>
          <w:sz w:val="24"/>
          <w:szCs w:val="24"/>
          <w:lang w:eastAsia="ar-SA"/>
        </w:rPr>
        <w:t xml:space="preserve"> обязуется предоставить Покупателю с Товаром пакет следующих документов:</w:t>
      </w:r>
    </w:p>
    <w:p w14:paraId="6FB07427"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товарная накладная (по необходимости);</w:t>
      </w:r>
    </w:p>
    <w:p w14:paraId="5F64F391" w14:textId="77777777" w:rsid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 гарантийный талон. </w:t>
      </w:r>
    </w:p>
    <w:p w14:paraId="49B20EF0" w14:textId="4EF3D8A4" w:rsidR="0031015C" w:rsidRPr="0031015C" w:rsidRDefault="0031015C"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3D7402">
        <w:rPr>
          <w:lang w:bidi="ru-RU"/>
        </w:rPr>
        <w:t xml:space="preserve">- </w:t>
      </w:r>
      <w:r w:rsidRPr="0031015C">
        <w:rPr>
          <w:rFonts w:ascii="Times New Roman" w:hAnsi="Times New Roman" w:cs="Times New Roman"/>
          <w:sz w:val="24"/>
          <w:szCs w:val="24"/>
          <w:lang w:bidi="ru-RU"/>
        </w:rPr>
        <w:t>Сертификат качества либо Сертификат соответствия, паспорт изделия.</w:t>
      </w:r>
    </w:p>
    <w:p w14:paraId="3EE0D96B"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lastRenderedPageBreak/>
        <w:t xml:space="preserve">4.4. Документация должна быть предоставлена </w:t>
      </w:r>
      <w:r w:rsidRPr="00DF7AB1">
        <w:rPr>
          <w:rFonts w:ascii="Times New Roman" w:eastAsia="Times New Roman" w:hAnsi="Times New Roman" w:cs="Times New Roman"/>
          <w:sz w:val="24"/>
          <w:szCs w:val="24"/>
          <w:lang w:eastAsia="ru-RU"/>
        </w:rPr>
        <w:t>Поставщиком</w:t>
      </w:r>
      <w:r w:rsidRPr="00DF7AB1">
        <w:rPr>
          <w:rFonts w:ascii="Times New Roman" w:eastAsia="Times New Roman" w:hAnsi="Times New Roman" w:cs="Times New Roman"/>
          <w:color w:val="000000"/>
          <w:sz w:val="24"/>
          <w:szCs w:val="24"/>
          <w:lang w:eastAsia="ru-RU"/>
        </w:rPr>
        <w:t xml:space="preserve"> Покупателю одновременно с Товаром.</w:t>
      </w:r>
    </w:p>
    <w:p w14:paraId="5301AC3F" w14:textId="77777777" w:rsidR="00DF7AB1" w:rsidRPr="00DF7AB1" w:rsidRDefault="00DF7AB1" w:rsidP="00DF7AB1">
      <w:pPr>
        <w:widowControl w:val="0"/>
        <w:overflowPunct w:val="0"/>
        <w:autoSpaceDE w:val="0"/>
        <w:autoSpaceDN w:val="0"/>
        <w:adjustRightInd w:val="0"/>
        <w:spacing w:after="0"/>
        <w:jc w:val="both"/>
        <w:textAlignment w:val="baseline"/>
        <w:rPr>
          <w:rFonts w:ascii="Times New Roman" w:eastAsia="Times New Roman" w:hAnsi="Times New Roman" w:cs="Times New Roman"/>
          <w:strike/>
          <w:color w:val="FF0000"/>
          <w:sz w:val="24"/>
          <w:szCs w:val="24"/>
          <w:lang w:eastAsia="ru-RU"/>
        </w:rPr>
      </w:pPr>
    </w:p>
    <w:p w14:paraId="0239C694" w14:textId="77777777" w:rsidR="00DF7AB1" w:rsidRPr="00DF7AB1" w:rsidRDefault="00DF7AB1" w:rsidP="00DF7AB1">
      <w:pPr>
        <w:spacing w:after="0" w:line="240" w:lineRule="auto"/>
        <w:jc w:val="center"/>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5.</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ПРИЕМА-ПЕРЕДАЧИ ТОВАРА</w:t>
      </w:r>
    </w:p>
    <w:p w14:paraId="7D83DF7F" w14:textId="77777777" w:rsidR="00DF7AB1" w:rsidRPr="00DF7AB1" w:rsidRDefault="00DF7AB1" w:rsidP="00DF7AB1">
      <w:pPr>
        <w:widowControl w:val="0"/>
        <w:tabs>
          <w:tab w:val="left" w:pos="1276"/>
        </w:tabs>
        <w:autoSpaceDE w:val="0"/>
        <w:autoSpaceDN w:val="0"/>
        <w:adjustRightIn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eastAsia="ru-RU"/>
        </w:rPr>
        <w:t>5.1.</w:t>
      </w:r>
      <w:r w:rsidRPr="00DF7AB1">
        <w:rPr>
          <w:rFonts w:ascii="Times New Roman" w:eastAsia="Times New Roman" w:hAnsi="Times New Roman" w:cs="Times New Roman"/>
          <w:b/>
          <w:sz w:val="24"/>
          <w:szCs w:val="24"/>
          <w:lang w:eastAsia="ru-RU"/>
        </w:rPr>
        <w:t xml:space="preserve"> </w:t>
      </w:r>
      <w:r w:rsidRPr="00DF7AB1">
        <w:rPr>
          <w:rFonts w:ascii="Times New Roman" w:eastAsia="Times New Roman" w:hAnsi="Times New Roman" w:cs="Times New Roman"/>
          <w:bCs/>
          <w:sz w:val="24"/>
          <w:szCs w:val="24"/>
          <w:lang w:eastAsia="ru-RU"/>
        </w:rPr>
        <w:t xml:space="preserve">Приемка Товара по количеству, комплектности и качеству производится согласно транспортным и сопроводительным документам путём подписания уполномоченным представителем Покупателя накладной (и иных необходимых документов). Приемка Товара выполняется в срок не позднее 7 (Семи) календарных дней с момента прибытия Товара в место поставки. </w:t>
      </w:r>
    </w:p>
    <w:p w14:paraId="47221322" w14:textId="77777777" w:rsidR="00DF7AB1" w:rsidRPr="00DF7AB1" w:rsidRDefault="00DF7AB1" w:rsidP="00DF7AB1">
      <w:pPr>
        <w:tabs>
          <w:tab w:val="left" w:pos="1276"/>
        </w:tabs>
        <w:suppressAutoHyphens/>
        <w:autoSpaceDE w:val="0"/>
        <w:autoSpaceDN w:val="0"/>
        <w:adjustRightInd w:val="0"/>
        <w:snapToGrid w:val="0"/>
        <w:spacing w:after="0" w:line="240" w:lineRule="auto"/>
        <w:ind w:firstLine="426"/>
        <w:contextualSpacing/>
        <w:jc w:val="both"/>
        <w:rPr>
          <w:rFonts w:ascii="Calibri" w:eastAsia="Calibri" w:hAnsi="Calibri" w:cs="Times New Roman"/>
          <w:color w:val="000000"/>
          <w:sz w:val="23"/>
          <w:szCs w:val="23"/>
        </w:rPr>
      </w:pPr>
      <w:r w:rsidRPr="00DF7AB1">
        <w:rPr>
          <w:rFonts w:ascii="Times New Roman" w:eastAsia="Calibri" w:hAnsi="Times New Roman" w:cs="Times New Roman"/>
          <w:color w:val="000000"/>
          <w:sz w:val="24"/>
          <w:szCs w:val="24"/>
        </w:rPr>
        <w:t xml:space="preserve"> 5.2. В случае обнаружения при приемке несоответствия Товара условиям настоящего Контракта, Покупатель незамедлительно направляет уведомление Поставщику, при этом обеспечив сохранность Товара до прибытия представителя Поставщика. Уполномоченный представитель Поставщика обязан прибыть по вызову Покупателя не позднее 7 (семи) рабочих дней с момента получения соответствующего уведомления от Покупателя, не считая времени на проезд к месту приемки. Поставщик также может направить Покупателю уведомление с разрешением осуществить приемку без его участия. При этом Покупатель обязан не позднее следующего дня, следующего за днем окончания приемки, направить один экземпляр акта об обнаружении несоответствий Товара с приложением соответствующих доказательств (фото, видео, документы и т.п.) Поставщику.       </w:t>
      </w:r>
    </w:p>
    <w:p w14:paraId="0144E3D6"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5.3. Претензии по количеству содержимого в упаковке и качеству (явные недостатки) могут быть предъявлены Покупателем Поставщику в течение 7 (Семи) календарных дней с момента прибытия Товара в место поставки. </w:t>
      </w:r>
    </w:p>
    <w:p w14:paraId="4AE52C1C"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Претензии по скрытым дефектам могут быть направлены Покупателем Поставщику в течение гарантийного срока, установленного настоящим Контрактом.   </w:t>
      </w:r>
    </w:p>
    <w:p w14:paraId="54D9FDD2" w14:textId="77777777" w:rsidR="00DF7AB1" w:rsidRPr="00DF7AB1" w:rsidRDefault="00DF7AB1" w:rsidP="00DF7AB1">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bCs/>
          <w:sz w:val="24"/>
          <w:szCs w:val="24"/>
          <w:lang w:eastAsia="ru-RU"/>
        </w:rPr>
        <w:t>5.4. Поставщик обязан устранить недостатки, выявленные в процессе приемки Товара в течение 30 календарных дней с момента получения соответствующего требования от Покупателя путем замены некачественного, некомплектного Товара его части, качественным, комплектным, либо возместить Покупателю стоимость некачественного, некомплектного Товара.</w:t>
      </w:r>
    </w:p>
    <w:p w14:paraId="627B994F" w14:textId="2861CD11" w:rsidR="00DF7AB1" w:rsidRDefault="00DF7AB1"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C92190">
        <w:rPr>
          <w:rFonts w:ascii="Times New Roman" w:eastAsia="Times New Roman" w:hAnsi="Times New Roman" w:cs="Times New Roman"/>
          <w:bCs/>
          <w:sz w:val="24"/>
          <w:szCs w:val="24"/>
          <w:lang w:eastAsia="ru-RU"/>
        </w:rPr>
        <w:t xml:space="preserve">5.5. В случае уклонения Поставщика от исполнения обязательств, предусмотренных пунктом 5.4. настоящего </w:t>
      </w:r>
      <w:r w:rsidRPr="00C92190">
        <w:rPr>
          <w:rFonts w:ascii="Times New Roman" w:eastAsia="Times New Roman" w:hAnsi="Times New Roman" w:cs="Arial"/>
          <w:bCs/>
          <w:color w:val="000000"/>
          <w:sz w:val="24"/>
          <w:szCs w:val="24"/>
          <w:lang w:eastAsia="ru-RU"/>
        </w:rPr>
        <w:t>Контракта</w:t>
      </w:r>
      <w:r w:rsidRPr="00C92190">
        <w:rPr>
          <w:rFonts w:ascii="Times New Roman" w:eastAsia="Times New Roman" w:hAnsi="Times New Roman" w:cs="Times New Roman"/>
          <w:bCs/>
          <w:sz w:val="24"/>
          <w:szCs w:val="24"/>
          <w:lang w:eastAsia="ru-RU"/>
        </w:rPr>
        <w:t>, Покупатель вправе</w:t>
      </w:r>
      <w:r w:rsidR="00EB4DA6" w:rsidRPr="00C92190">
        <w:t xml:space="preserve"> </w:t>
      </w:r>
      <w:r w:rsidR="00EB4DA6" w:rsidRPr="00C92190">
        <w:rPr>
          <w:rFonts w:ascii="Times New Roman" w:eastAsia="Times New Roman" w:hAnsi="Times New Roman" w:cs="Times New Roman"/>
          <w:bCs/>
          <w:sz w:val="24"/>
          <w:szCs w:val="24"/>
          <w:lang w:eastAsia="ru-RU"/>
        </w:rPr>
        <w:t>расторгнуть К</w:t>
      </w:r>
      <w:r w:rsidR="00C10CB9" w:rsidRPr="00C92190">
        <w:rPr>
          <w:rFonts w:ascii="Times New Roman" w:eastAsia="Times New Roman" w:hAnsi="Times New Roman" w:cs="Times New Roman"/>
          <w:bCs/>
          <w:sz w:val="24"/>
          <w:szCs w:val="24"/>
          <w:lang w:eastAsia="ru-RU"/>
        </w:rPr>
        <w:t>онтракт в одностороннем порядке потребовать возврата уплаченных денежных средств, и уплаты неустойки в размере</w:t>
      </w:r>
      <w:r w:rsidR="00C92190">
        <w:rPr>
          <w:rFonts w:ascii="Times New Roman" w:eastAsia="Times New Roman" w:hAnsi="Times New Roman" w:cs="Times New Roman"/>
          <w:bCs/>
          <w:sz w:val="24"/>
          <w:szCs w:val="24"/>
          <w:lang w:eastAsia="ru-RU"/>
        </w:rPr>
        <w:t>, указанном в пункте 10.6. контракта</w:t>
      </w:r>
      <w:r w:rsidR="00C10CB9" w:rsidRPr="00C92190">
        <w:rPr>
          <w:rFonts w:ascii="Times New Roman" w:eastAsia="Times New Roman" w:hAnsi="Times New Roman" w:cs="Times New Roman"/>
          <w:bCs/>
          <w:sz w:val="24"/>
          <w:szCs w:val="24"/>
          <w:lang w:eastAsia="ru-RU"/>
        </w:rPr>
        <w:t>.</w:t>
      </w:r>
      <w:r w:rsidR="00C92190">
        <w:rPr>
          <w:rFonts w:ascii="Times New Roman" w:eastAsia="Times New Roman" w:hAnsi="Times New Roman" w:cs="Times New Roman"/>
          <w:bCs/>
          <w:sz w:val="24"/>
          <w:szCs w:val="24"/>
          <w:lang w:eastAsia="ru-RU"/>
        </w:rPr>
        <w:t xml:space="preserve"> </w:t>
      </w:r>
      <w:r w:rsidR="00EB4DA6" w:rsidRPr="00EB4DA6">
        <w:rPr>
          <w:rFonts w:ascii="Times New Roman" w:eastAsia="Times New Roman" w:hAnsi="Times New Roman" w:cs="Times New Roman"/>
          <w:bCs/>
          <w:sz w:val="24"/>
          <w:szCs w:val="24"/>
          <w:lang w:eastAsia="ru-RU"/>
        </w:rPr>
        <w:t xml:space="preserve"> </w:t>
      </w:r>
    </w:p>
    <w:p w14:paraId="5787BAEC" w14:textId="77777777" w:rsidR="00C92190" w:rsidRPr="00DF7AB1" w:rsidRDefault="00C92190"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sz w:val="24"/>
          <w:szCs w:val="24"/>
          <w:lang w:eastAsia="ru-RU"/>
        </w:rPr>
      </w:pPr>
    </w:p>
    <w:p w14:paraId="3AB5695B"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6. ПРАВА И ОБЯЗАННОСТИ СТОРОН</w:t>
      </w:r>
    </w:p>
    <w:p w14:paraId="5C9792F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Cs/>
          <w:sz w:val="24"/>
          <w:szCs w:val="24"/>
          <w:lang w:eastAsia="ru-RU"/>
        </w:rPr>
        <w:t>6.1.</w:t>
      </w:r>
      <w:r w:rsidRPr="00DF7AB1">
        <w:rPr>
          <w:rFonts w:ascii="Times New Roman" w:eastAsia="Times New Roman" w:hAnsi="Times New Roman" w:cs="Times New Roman"/>
          <w:sz w:val="24"/>
          <w:szCs w:val="24"/>
          <w:lang w:eastAsia="ru-RU"/>
        </w:rPr>
        <w:t xml:space="preserve"> Поставщик обязан:</w:t>
      </w:r>
    </w:p>
    <w:p w14:paraId="3DEEBFF6"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6.1.1. Поставить Покупателю Товар на условиях и в сроки, предусмотренные настоящим Контрактом. </w:t>
      </w:r>
    </w:p>
    <w:p w14:paraId="0B47283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6.1.2. Обеспечить соответствие поставляемого Товара обязательным требованиям, установленным условиями настоящего Контракта.</w:t>
      </w:r>
    </w:p>
    <w:p w14:paraId="43DEBCB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6.1.3. Поставить Покупателю Товар свободным от прав третьих лиц.</w:t>
      </w:r>
    </w:p>
    <w:p w14:paraId="52FB9B0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6.1.4. Соответствовать, в течение всего срока действия Контракта требованиям, установленным в соответствии действующим законодательством страны Поставщика в отношении лиц, осуществляющих деятельность в сфере поставки товаров. </w:t>
      </w:r>
    </w:p>
    <w:p w14:paraId="1977BC8E" w14:textId="48F46441" w:rsidR="00DF7AB1" w:rsidRPr="00DF7AB1" w:rsidRDefault="00C10CB9"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6.1.5 В течение 10 (десяти</w:t>
      </w:r>
      <w:r w:rsidR="00DF7AB1" w:rsidRPr="00DF7AB1">
        <w:rPr>
          <w:rFonts w:ascii="Times New Roman" w:eastAsia="Times New Roman" w:hAnsi="Times New Roman" w:cs="Times New Roman"/>
          <w:sz w:val="24"/>
          <w:szCs w:val="24"/>
          <w:lang w:eastAsia="ru-RU"/>
        </w:rPr>
        <w:t>) дней с момента заключения договора с соисполнителем представить Покупателю информацию о всех соисполнителях, с которыми заключен (-ы) договор (-ы) на сумму более 10 процентов цены настоящего Контракта.</w:t>
      </w:r>
    </w:p>
    <w:p w14:paraId="218958F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 Поставщик имеет право:</w:t>
      </w:r>
    </w:p>
    <w:p w14:paraId="2D27039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6.2.1. Досрочно, с согласия Покупателя, исполнить обязательства по поставке Товара.</w:t>
      </w:r>
    </w:p>
    <w:p w14:paraId="4CC1044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6.2.2. Требовать своевременной оплаты на условиях, предусмотренных Контрактом.</w:t>
      </w:r>
    </w:p>
    <w:p w14:paraId="23CEFF60"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6.3. Покупатель обязан:</w:t>
      </w:r>
    </w:p>
    <w:p w14:paraId="5727D3F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6.3.1.  Принять Товар, соответствующий требованиям установленным настоящим Контрактом, по количеству, качеству и комплектности в порядке и сроки, установленные настоящим Контрактом и действующим законодательством. </w:t>
      </w:r>
    </w:p>
    <w:p w14:paraId="2DFAF575"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6.3.2.  Оплатить Товар в размерах и сроки, установленные Контрактом. </w:t>
      </w:r>
    </w:p>
    <w:p w14:paraId="0FA75DB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lastRenderedPageBreak/>
        <w:t>6.4.  Покупатель имеет право:</w:t>
      </w:r>
    </w:p>
    <w:p w14:paraId="22C3625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6.4.1. Требовать от Поставщика надлежащего исполнения обязательств, предусмотренных настоящим Контрактом.</w:t>
      </w:r>
    </w:p>
    <w:p w14:paraId="3CA07F2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6.4.2. Требовать от Поставщика своевременного устранения выявленных недостатков поставленного Товара.</w:t>
      </w:r>
    </w:p>
    <w:p w14:paraId="743B6D1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color w:val="000000"/>
          <w:sz w:val="24"/>
          <w:szCs w:val="24"/>
          <w:shd w:val="clear" w:color="auto" w:fill="FF3333"/>
          <w:lang w:eastAsia="ru-RU"/>
        </w:rPr>
      </w:pPr>
    </w:p>
    <w:p w14:paraId="26D5B8DE"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7. КАЧЕСТВО ТОВАРА</w:t>
      </w:r>
    </w:p>
    <w:p w14:paraId="7021F37D"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7.1. Качество и комплектность поставляемого по Контракту Товара должны соответствоват</w:t>
      </w:r>
      <w:r w:rsidRPr="00DF7AB1">
        <w:rPr>
          <w:rFonts w:ascii="Times New Roman" w:eastAsia="Times New Roman" w:hAnsi="Times New Roman" w:cs="Times New Roman"/>
          <w:color w:val="000000"/>
          <w:sz w:val="24"/>
          <w:szCs w:val="24"/>
          <w:lang w:eastAsia="ru-RU"/>
        </w:rPr>
        <w:t xml:space="preserve">ь Спецификации (Приложение 1) </w:t>
      </w:r>
      <w:r w:rsidRPr="00DF7AB1">
        <w:rPr>
          <w:rFonts w:ascii="Times New Roman" w:eastAsia="Times New Roman" w:hAnsi="Times New Roman" w:cs="Times New Roman"/>
          <w:sz w:val="24"/>
          <w:szCs w:val="24"/>
          <w:lang w:eastAsia="ar-SA"/>
        </w:rPr>
        <w:t xml:space="preserve">и другим применимым стандартам и техническим условиям завода-изготовителя и страны происхождения Товара. </w:t>
      </w:r>
    </w:p>
    <w:p w14:paraId="6186F041"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ar-SA"/>
        </w:rPr>
        <w:t>7.2. Качество Товара должно подтверждаться Поставщиком сертификатами или приравненными в соответствии с законодательством ПМР к сертификатам документами соответствия, соответствующим требованиям Закона ПМР «О сертификации продукции и услуг»); паспортами на изделие, свидетельствами и/или иными документами, предусмотренными законодательством страны происхождения Товара для подтверждения качества соответствующих товаров.</w:t>
      </w:r>
    </w:p>
    <w:p w14:paraId="10BBD28B"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sz w:val="24"/>
          <w:szCs w:val="24"/>
          <w:lang w:eastAsia="ar-SA"/>
        </w:rPr>
      </w:pPr>
    </w:p>
    <w:p w14:paraId="1088EBAD" w14:textId="77777777" w:rsidR="00DF7AB1" w:rsidRPr="00DF7AB1" w:rsidRDefault="00DF7AB1" w:rsidP="00DF7AB1">
      <w:pPr>
        <w:widowControl w:val="0"/>
        <w:overflowPunct w:val="0"/>
        <w:autoSpaceDE w:val="0"/>
        <w:autoSpaceDN w:val="0"/>
        <w:adjustRightInd w:val="0"/>
        <w:spacing w:after="0" w:line="240" w:lineRule="auto"/>
        <w:ind w:firstLine="426"/>
        <w:contextualSpacing/>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8. УПАКОВКА И МАРКИРОВКА</w:t>
      </w:r>
    </w:p>
    <w:p w14:paraId="6FC602C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8.1.  Упаковка Товара должна быть в полном соответствии со стандартами, действующими на территории страны Поставщика или техническими правилами, действующими на заводе - изготовителе, обеспечивать сохранность Товара во время транспортировки с учетом возможных перегрузок при надлежащем и обычном обращении с грузом.</w:t>
      </w:r>
    </w:p>
    <w:p w14:paraId="1A651E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8.2.  Стоимость упаковки входит в стоимость Товара и возврату не подлежит.</w:t>
      </w:r>
    </w:p>
    <w:p w14:paraId="345E530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1A3798D" w14:textId="77777777" w:rsidR="00DF7AB1" w:rsidRPr="00DF7AB1" w:rsidRDefault="00DF7AB1" w:rsidP="00DF7AB1">
      <w:pPr>
        <w:widowControl w:val="0"/>
        <w:overflowPunct w:val="0"/>
        <w:autoSpaceDE w:val="0"/>
        <w:autoSpaceDN w:val="0"/>
        <w:adjustRightInd w:val="0"/>
        <w:spacing w:after="0" w:line="380" w:lineRule="auto"/>
        <w:ind w:firstLine="426"/>
        <w:jc w:val="center"/>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9. ГАРАНТИЯ</w:t>
      </w:r>
    </w:p>
    <w:p w14:paraId="177AD970" w14:textId="589684F8" w:rsidR="00DF7AB1" w:rsidRPr="00DF7AB1" w:rsidRDefault="00DF7AB1" w:rsidP="00DF7AB1">
      <w:pPr>
        <w:spacing w:after="0" w:line="240" w:lineRule="auto"/>
        <w:ind w:firstLine="567"/>
        <w:jc w:val="both"/>
        <w:rPr>
          <w:rFonts w:ascii="Times New Roman" w:eastAsia="Calibri" w:hAnsi="Times New Roman" w:cs="Times New Roman"/>
          <w:color w:val="000000"/>
          <w:sz w:val="24"/>
          <w:szCs w:val="24"/>
          <w:lang w:eastAsia="ru-RU" w:bidi="ru-RU"/>
        </w:rPr>
      </w:pPr>
      <w:r w:rsidRPr="00DF7AB1">
        <w:rPr>
          <w:rFonts w:ascii="Times New Roman" w:eastAsia="Times New Roman" w:hAnsi="Times New Roman" w:cs="Times New Roman"/>
          <w:sz w:val="24"/>
          <w:szCs w:val="24"/>
          <w:lang w:eastAsia="ru-RU"/>
        </w:rPr>
        <w:t xml:space="preserve">9.1. </w:t>
      </w:r>
      <w:r w:rsidRPr="00DF7AB1">
        <w:rPr>
          <w:rFonts w:ascii="Times New Roman" w:eastAsia="Calibri" w:hAnsi="Times New Roman" w:cs="Times New Roman"/>
          <w:color w:val="000000"/>
          <w:sz w:val="24"/>
          <w:szCs w:val="24"/>
          <w:lang w:eastAsia="ru-RU" w:bidi="ru-RU"/>
        </w:rPr>
        <w:t>На поставляемый по настоящему Контракту Товар устанавливается минимальный гарантийный срок эксплуатации продолжительностью</w:t>
      </w:r>
      <w:r>
        <w:rPr>
          <w:rFonts w:ascii="Times New Roman" w:eastAsia="Calibri" w:hAnsi="Times New Roman" w:cs="Times New Roman"/>
          <w:color w:val="000000"/>
          <w:sz w:val="24"/>
          <w:szCs w:val="24"/>
          <w:lang w:eastAsia="ru-RU" w:bidi="ru-RU"/>
        </w:rPr>
        <w:t xml:space="preserve"> не менее 24 месяца.</w:t>
      </w:r>
    </w:p>
    <w:p w14:paraId="7A8AAA52" w14:textId="65C575E6" w:rsidR="00DF7AB1" w:rsidRPr="00DF7AB1" w:rsidRDefault="00DF7AB1" w:rsidP="002106B4">
      <w:pPr>
        <w:spacing w:after="0" w:line="240" w:lineRule="auto"/>
        <w:ind w:firstLine="567"/>
        <w:jc w:val="both"/>
        <w:rPr>
          <w:rFonts w:ascii="Times New Roman" w:eastAsia="Times New Roman" w:hAnsi="Times New Roman" w:cs="Times New Roman"/>
          <w:sz w:val="24"/>
          <w:szCs w:val="24"/>
          <w:lang w:eastAsia="ru-RU"/>
        </w:rPr>
      </w:pPr>
      <w:r w:rsidRPr="00DF7AB1">
        <w:rPr>
          <w:rFonts w:ascii="Times New Roman" w:eastAsia="Calibri" w:hAnsi="Times New Roman" w:cs="Times New Roman"/>
          <w:color w:val="000000"/>
          <w:sz w:val="24"/>
          <w:szCs w:val="24"/>
          <w:lang w:eastAsia="ru-RU" w:bidi="ru-RU"/>
        </w:rPr>
        <w:t xml:space="preserve">9.2. </w:t>
      </w:r>
      <w:r w:rsidRPr="00DF7AB1">
        <w:rPr>
          <w:rFonts w:ascii="Times New Roman" w:eastAsia="Times New Roman" w:hAnsi="Times New Roman" w:cs="Times New Roman"/>
          <w:sz w:val="24"/>
          <w:szCs w:val="24"/>
          <w:lang w:eastAsia="ru-RU"/>
        </w:rPr>
        <w:t xml:space="preserve">В случае обнаружения дефекта Товара в течение гарантийного срока Покупатель уведомляет Поставщика. В уведомлении Покупатель обязан указать наименование Товара, дату и номер Контракта, описание обнаруженных недостатков, а также направить </w:t>
      </w:r>
      <w:r w:rsidRPr="00B43853">
        <w:rPr>
          <w:rFonts w:ascii="Times New Roman" w:eastAsia="Times New Roman" w:hAnsi="Times New Roman" w:cs="Times New Roman"/>
          <w:sz w:val="24"/>
          <w:szCs w:val="24"/>
          <w:lang w:eastAsia="ru-RU"/>
        </w:rPr>
        <w:t>фотографии и</w:t>
      </w:r>
      <w:r w:rsidR="00EB4DA6" w:rsidRPr="00B43853">
        <w:rPr>
          <w:rFonts w:ascii="Times New Roman" w:eastAsia="Times New Roman" w:hAnsi="Times New Roman" w:cs="Times New Roman"/>
          <w:sz w:val="24"/>
          <w:szCs w:val="24"/>
          <w:lang w:eastAsia="ru-RU"/>
        </w:rPr>
        <w:t>ли</w:t>
      </w:r>
      <w:r w:rsidRPr="00DF7AB1">
        <w:rPr>
          <w:rFonts w:ascii="Times New Roman" w:eastAsia="Times New Roman" w:hAnsi="Times New Roman" w:cs="Times New Roman"/>
          <w:sz w:val="24"/>
          <w:szCs w:val="24"/>
          <w:lang w:eastAsia="ru-RU"/>
        </w:rPr>
        <w:t xml:space="preserve"> видео обнаруженного дефекта.</w:t>
      </w:r>
    </w:p>
    <w:p w14:paraId="34B50613" w14:textId="2C9D36A2"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9.</w:t>
      </w:r>
      <w:r w:rsidR="002106B4">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Поставщик в течение 15 (пятнадцати) календарных дней обязан направить Покупателю ответ по полученной рекламации. Поставщик вправе направить своих специалистов для непосредственного осмотра.</w:t>
      </w:r>
    </w:p>
    <w:p w14:paraId="1FB6CB2A" w14:textId="369D2D53"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C92190">
        <w:rPr>
          <w:rFonts w:ascii="Times New Roman" w:eastAsia="Times New Roman" w:hAnsi="Times New Roman" w:cs="Times New Roman"/>
          <w:sz w:val="24"/>
          <w:szCs w:val="24"/>
          <w:lang w:eastAsia="ru-RU"/>
        </w:rPr>
        <w:t>9.</w:t>
      </w:r>
      <w:r w:rsidR="002106B4" w:rsidRPr="00C92190">
        <w:rPr>
          <w:rFonts w:ascii="Times New Roman" w:eastAsia="Times New Roman" w:hAnsi="Times New Roman" w:cs="Times New Roman"/>
          <w:sz w:val="24"/>
          <w:szCs w:val="24"/>
          <w:lang w:eastAsia="ru-RU"/>
        </w:rPr>
        <w:t>4</w:t>
      </w:r>
      <w:r w:rsidRPr="00C92190">
        <w:rPr>
          <w:rFonts w:ascii="Times New Roman" w:eastAsia="Times New Roman" w:hAnsi="Times New Roman" w:cs="Times New Roman"/>
          <w:sz w:val="24"/>
          <w:szCs w:val="24"/>
          <w:lang w:eastAsia="ru-RU"/>
        </w:rPr>
        <w:t>. Результаты осмотра Товара, причины возникновения недостатков устанавливаются Сторонами в Акте выявления недостатков. В случае признания случая гарантийным, Поставщик обязуется ил</w:t>
      </w:r>
      <w:r w:rsidR="00EB4DA6" w:rsidRPr="00C92190">
        <w:rPr>
          <w:rFonts w:ascii="Times New Roman" w:eastAsia="Times New Roman" w:hAnsi="Times New Roman" w:cs="Times New Roman"/>
          <w:sz w:val="24"/>
          <w:szCs w:val="24"/>
          <w:lang w:eastAsia="ru-RU"/>
        </w:rPr>
        <w:t xml:space="preserve">и устранить выявленные дефекты </w:t>
      </w:r>
      <w:r w:rsidRPr="00C92190">
        <w:rPr>
          <w:rFonts w:ascii="Times New Roman" w:eastAsia="Times New Roman" w:hAnsi="Times New Roman" w:cs="Times New Roman"/>
          <w:sz w:val="24"/>
          <w:szCs w:val="24"/>
          <w:lang w:eastAsia="ru-RU"/>
        </w:rPr>
        <w:t>или заменить дефектный Товар за свой счёт в разумный срок, согласованный с Покупателем, но не более срока поставки Товара по настоящему Контракту.</w:t>
      </w:r>
      <w:r w:rsidRPr="00DF7AB1">
        <w:rPr>
          <w:rFonts w:ascii="Times New Roman" w:eastAsia="Times New Roman" w:hAnsi="Times New Roman" w:cs="Times New Roman"/>
          <w:sz w:val="24"/>
          <w:szCs w:val="24"/>
          <w:lang w:eastAsia="ru-RU"/>
        </w:rPr>
        <w:t xml:space="preserve"> </w:t>
      </w:r>
    </w:p>
    <w:p w14:paraId="429CCFF1" w14:textId="77777777"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В случае если дефекты (недостатки) устраняются силами Покупателя, Поставщик должен возместить затраты Покупателя на устранение дефектов.</w:t>
      </w:r>
    </w:p>
    <w:p w14:paraId="14E2278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313D4EA" w14:textId="77777777" w:rsidR="00DF7AB1" w:rsidRPr="00DF7AB1" w:rsidRDefault="00DF7AB1" w:rsidP="00DF7AB1">
      <w:pPr>
        <w:keepNext/>
        <w:suppressAutoHyphens/>
        <w:spacing w:after="0" w:line="240" w:lineRule="auto"/>
        <w:ind w:firstLine="426"/>
        <w:jc w:val="center"/>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bCs/>
          <w:sz w:val="24"/>
          <w:szCs w:val="24"/>
          <w:lang w:eastAsia="ru-RU"/>
        </w:rPr>
        <w:t>10</w:t>
      </w:r>
      <w:r w:rsidRPr="00DF7AB1">
        <w:rPr>
          <w:rFonts w:ascii="Times New Roman" w:eastAsia="Times New Roman" w:hAnsi="Times New Roman" w:cs="Times New Roman"/>
          <w:b/>
          <w:sz w:val="24"/>
          <w:szCs w:val="24"/>
          <w:lang w:eastAsia="ru-RU"/>
        </w:rPr>
        <w:t>. ОТВЕТСТВЕННОСТЬ</w:t>
      </w:r>
    </w:p>
    <w:p w14:paraId="6ADBF18B" w14:textId="77777777" w:rsidR="00DF7AB1" w:rsidRPr="00DF7AB1" w:rsidRDefault="00DF7AB1" w:rsidP="00DF7AB1">
      <w:pPr>
        <w:keepNext/>
        <w:suppressAutoHyphens/>
        <w:spacing w:after="0" w:line="240" w:lineRule="auto"/>
        <w:ind w:firstLine="426"/>
        <w:jc w:val="both"/>
        <w:outlineLvl w:val="1"/>
        <w:rPr>
          <w:rFonts w:ascii="Times New Roman" w:eastAsia="Times New Roman" w:hAnsi="Times New Roman" w:cs="Times New Roman"/>
          <w:b/>
          <w:bCs/>
          <w:i/>
          <w:sz w:val="24"/>
          <w:szCs w:val="24"/>
          <w:lang w:eastAsia="ru-RU"/>
        </w:rPr>
      </w:pPr>
    </w:p>
    <w:p w14:paraId="12CE47D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10.1. 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0EA72E7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10.2. 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3EAE74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shd w:val="clear" w:color="auto" w:fill="FFFFFF"/>
          <w:lang w:eastAsia="ru-RU"/>
        </w:rPr>
        <w:t xml:space="preserve">10.3. </w:t>
      </w:r>
      <w:r w:rsidRPr="00DF7AB1">
        <w:rPr>
          <w:rFonts w:ascii="Times New Roman" w:eastAsia="Times New Roman" w:hAnsi="Times New Roman" w:cs="Times New Roman"/>
          <w:sz w:val="24"/>
          <w:szCs w:val="24"/>
          <w:lang w:eastAsia="ru-RU"/>
        </w:rPr>
        <w:t>Выплата неустойки не освобождает виновную в нарушении Контракта Сторону от выполнения своих обязательств.</w:t>
      </w:r>
    </w:p>
    <w:p w14:paraId="45C6B9E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lastRenderedPageBreak/>
        <w:t xml:space="preserve">10.4. 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 </w:t>
      </w:r>
    </w:p>
    <w:p w14:paraId="73D778EF" w14:textId="2A8A5B9A"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10.5. 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2C475FB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10.6.  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 </w:t>
      </w:r>
    </w:p>
    <w:p w14:paraId="4930935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10.7. В случае непредставления информации, предусмотренной пунктом 6.1.5. настоящего контракта, Поставщик уплачивает Покупателю неустойку (пеню) в размере 0,05% от цены контракта, заключенного Поставщиком с соисполнителем, субподрядчиком, за каждый день просрочки исполнителя такого обязательства. Непредставления информации, предусмотренной пунктом 6.1.5. настоящего контракта, не влечет за собой недействительность заключенного контракта по данному основанию.</w:t>
      </w:r>
    </w:p>
    <w:p w14:paraId="6790C3C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w:t>
      </w:r>
    </w:p>
    <w:p w14:paraId="37B4517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ru-RU"/>
        </w:rPr>
      </w:pPr>
    </w:p>
    <w:p w14:paraId="1BA6DCDD"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11. ФОРС – МАЖОР</w:t>
      </w:r>
    </w:p>
    <w:p w14:paraId="6B73C37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11.1. Если какие-либо обстоятельства могут помешать любой из Сторон полностью или частично выполнить свои обязательства по данному контракту, а именно: пожар, землетрясение, стихия, война, забастовки, военные действия любого рода, блокады, запрет правительства на экспорт или импорт, сроки, указанные в Контракте, продлеваются на срок действия вышеуказанных обстоятельств.</w:t>
      </w:r>
    </w:p>
    <w:p w14:paraId="531E29A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11.2. В случае, если данные обстоятельства продолжаются более двух месяцев, Стороны проводят дополнительные переговоры для выявления приемлемых альтернативных способов исполнения настоящего Контракта.</w:t>
      </w:r>
    </w:p>
    <w:p w14:paraId="4731F1D2"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11.3. Сторона, не способная выполнить свои обязательства по Контракту, должна немедленно проинформировать противоположную Сторону в письменной форме о вышеуказанных обстоятельств, мешающих выполнению обязательств.</w:t>
      </w:r>
    </w:p>
    <w:p w14:paraId="6216D78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11.4. Достаточным доказательством действия форс-мажорных обстоятельств и их продолжительности, является документ, выданный соответствующей Торгово-Промышленной палатой.</w:t>
      </w:r>
    </w:p>
    <w:p w14:paraId="215873B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11.5. </w:t>
      </w:r>
      <w:r w:rsidRPr="00DF7AB1">
        <w:rPr>
          <w:rFonts w:ascii="Times New Roman" w:eastAsia="Times New Roman" w:hAnsi="Times New Roman" w:cs="Times New Roman"/>
          <w:sz w:val="24"/>
          <w:szCs w:val="24"/>
          <w:shd w:val="clear" w:color="auto" w:fill="FFFFFF"/>
          <w:lang w:eastAsia="ru-RU"/>
        </w:rPr>
        <w:t>Форс-мажорные обстоятельства не освобождают стороны от исполнения своих обязательств, а лишь отодвигают время их исполнения.</w:t>
      </w:r>
    </w:p>
    <w:p w14:paraId="595C53D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608BAC4"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12. АРБИТРАЖНАЯ ОГОВОРКА</w:t>
      </w:r>
    </w:p>
    <w:p w14:paraId="57F1C75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12.1. Все споры, возникшие в процессе исполнения Контракта, разрешаются Сторонами путем переговоров с соблюдением досудебного претензионного порядка. Срок обязательного ответа на предъявленную претензию составляет 10 (десять) календарных дней с момента ее отправления второй Стороне, к которой предъявляется претензия.   </w:t>
      </w:r>
    </w:p>
    <w:p w14:paraId="717A5D01" w14:textId="77777777" w:rsidR="00DF7AB1" w:rsidRPr="00DF7AB1" w:rsidRDefault="00DF7AB1" w:rsidP="00DF7AB1">
      <w:pPr>
        <w:widowControl w:val="0"/>
        <w:overflowPunct w:val="0"/>
        <w:autoSpaceDE w:val="0"/>
        <w:autoSpaceDN w:val="0"/>
        <w:adjustRightInd w:val="0"/>
        <w:spacing w:after="0" w:line="240" w:lineRule="auto"/>
        <w:ind w:firstLine="426"/>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12.2. В случае, если возникшие между Сторонами споры, либо разногласия не могут быть решены и урегулированы вышеуказанным путем, они подлежат рассмотрению в ____________.    </w:t>
      </w:r>
    </w:p>
    <w:p w14:paraId="7E4ED2D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p>
    <w:p w14:paraId="30FC70E1"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13. ПРОЧИЕ УСЛОВИЯ</w:t>
      </w:r>
    </w:p>
    <w:p w14:paraId="5F8346AC" w14:textId="1B88F0FE"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13.1. Настоящий Контракт вступает в силу с момента подписания Сторонами и действует до </w:t>
      </w:r>
      <w:r w:rsidR="008A3C11">
        <w:rPr>
          <w:rFonts w:ascii="Times New Roman" w:eastAsia="Times New Roman" w:hAnsi="Times New Roman" w:cs="Times New Roman"/>
          <w:sz w:val="24"/>
          <w:szCs w:val="24"/>
          <w:shd w:val="clear" w:color="auto" w:fill="FFFFFF"/>
          <w:lang w:eastAsia="ru-RU"/>
        </w:rPr>
        <w:t>полного исполнения обязательств</w:t>
      </w:r>
      <w:r w:rsidRPr="00DF7AB1">
        <w:rPr>
          <w:rFonts w:ascii="Times New Roman" w:eastAsia="Times New Roman" w:hAnsi="Times New Roman" w:cs="Times New Roman"/>
          <w:sz w:val="24"/>
          <w:szCs w:val="24"/>
          <w:shd w:val="clear" w:color="auto" w:fill="FFFFFF"/>
          <w:lang w:eastAsia="ru-RU"/>
        </w:rPr>
        <w:t xml:space="preserve">. </w:t>
      </w:r>
    </w:p>
    <w:p w14:paraId="4A3B13A5" w14:textId="359FA02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13.2. Изменение условий настоящего Контракта и его досрочное прекращение допускаются в случаях, предусмотренных Законом ПМР «О закупках в Приднес</w:t>
      </w:r>
      <w:r w:rsidR="00EB4DA6">
        <w:rPr>
          <w:rFonts w:ascii="Times New Roman" w:eastAsia="Times New Roman" w:hAnsi="Times New Roman" w:cs="Times New Roman"/>
          <w:sz w:val="24"/>
          <w:szCs w:val="24"/>
          <w:shd w:val="clear" w:color="auto" w:fill="FFFFFF"/>
          <w:lang w:eastAsia="ru-RU"/>
        </w:rPr>
        <w:t xml:space="preserve">тровской Молдавской Республике» </w:t>
      </w:r>
      <w:r w:rsidR="00EB4DA6" w:rsidRPr="00C92190">
        <w:rPr>
          <w:rFonts w:ascii="Times New Roman" w:eastAsia="Times New Roman" w:hAnsi="Times New Roman" w:cs="Times New Roman"/>
          <w:sz w:val="24"/>
          <w:szCs w:val="24"/>
          <w:shd w:val="clear" w:color="auto" w:fill="FFFFFF"/>
          <w:lang w:eastAsia="ru-RU"/>
        </w:rPr>
        <w:t>и настоящим Контрактом.</w:t>
      </w:r>
      <w:r w:rsidR="00EB4DA6">
        <w:rPr>
          <w:rFonts w:ascii="Times New Roman" w:eastAsia="Times New Roman" w:hAnsi="Times New Roman" w:cs="Times New Roman"/>
          <w:sz w:val="24"/>
          <w:szCs w:val="24"/>
          <w:shd w:val="clear" w:color="auto" w:fill="FFFFFF"/>
          <w:lang w:eastAsia="ru-RU"/>
        </w:rPr>
        <w:t xml:space="preserve">  </w:t>
      </w:r>
    </w:p>
    <w:p w14:paraId="576D6EA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13.3. Все приложения к данному Контракту считаются его неотъемлемыми частями, если эти приложения отмечены как таковые.</w:t>
      </w:r>
    </w:p>
    <w:p w14:paraId="1C3A714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13.4. Настоящий Контракт составлен в 2 (двух) экз. на русском языке по одному для каждой </w:t>
      </w:r>
      <w:r w:rsidRPr="00DF7AB1">
        <w:rPr>
          <w:rFonts w:ascii="Times New Roman" w:eastAsia="Times New Roman" w:hAnsi="Times New Roman" w:cs="Times New Roman"/>
          <w:sz w:val="24"/>
          <w:szCs w:val="24"/>
          <w:shd w:val="clear" w:color="auto" w:fill="FFFFFF"/>
          <w:lang w:eastAsia="ru-RU"/>
        </w:rPr>
        <w:lastRenderedPageBreak/>
        <w:t xml:space="preserve">из Сторон, имеющих одинаковую юридическую силу. </w:t>
      </w:r>
    </w:p>
    <w:p w14:paraId="0918999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13.5. Документы, переданные посредством факсимильной связи или, имеют силу оригинального документа, до момента обмена оригиналами.</w:t>
      </w:r>
    </w:p>
    <w:p w14:paraId="3AE38A45" w14:textId="6FD910EA" w:rsidR="00DF7AB1" w:rsidRPr="00DF7AB1" w:rsidRDefault="00EB4DA6"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13.6</w:t>
      </w:r>
      <w:r w:rsidR="00DF7AB1" w:rsidRPr="00DF7AB1">
        <w:rPr>
          <w:rFonts w:ascii="Times New Roman" w:eastAsia="Times New Roman" w:hAnsi="Times New Roman" w:cs="Times New Roman"/>
          <w:sz w:val="24"/>
          <w:szCs w:val="24"/>
          <w:shd w:val="clear" w:color="auto" w:fill="FFFFFF"/>
          <w:lang w:eastAsia="ru-RU"/>
        </w:rPr>
        <w:t>. Приложения к Контракту, являющиеся неотъемлемыми частями данного Контракта:</w:t>
      </w:r>
    </w:p>
    <w:p w14:paraId="463C511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val="uk-UA" w:eastAsia="ru-RU"/>
        </w:rPr>
        <w:t>-</w:t>
      </w:r>
      <w:r w:rsidRPr="00313865">
        <w:rPr>
          <w:rFonts w:ascii="Times New Roman" w:eastAsia="Times New Roman" w:hAnsi="Times New Roman" w:cs="Times New Roman"/>
          <w:sz w:val="24"/>
          <w:szCs w:val="24"/>
          <w:lang w:val="ru-MD" w:eastAsia="ru-RU"/>
        </w:rPr>
        <w:t xml:space="preserve"> Приложение</w:t>
      </w:r>
      <w:r w:rsidRPr="00DF7AB1">
        <w:rPr>
          <w:rFonts w:ascii="Times New Roman" w:eastAsia="Times New Roman" w:hAnsi="Times New Roman" w:cs="Times New Roman"/>
          <w:sz w:val="24"/>
          <w:szCs w:val="24"/>
          <w:lang w:val="uk-UA" w:eastAsia="ru-RU"/>
        </w:rPr>
        <w:t xml:space="preserve"> № 1 –</w:t>
      </w:r>
      <w:r w:rsidRPr="00313865">
        <w:rPr>
          <w:rFonts w:ascii="Times New Roman" w:eastAsia="Times New Roman" w:hAnsi="Times New Roman" w:cs="Times New Roman"/>
          <w:sz w:val="24"/>
          <w:szCs w:val="24"/>
          <w:lang w:val="ru-MD" w:eastAsia="ru-RU"/>
        </w:rPr>
        <w:t xml:space="preserve"> Спецификация</w:t>
      </w:r>
      <w:r w:rsidRPr="00DF7AB1">
        <w:rPr>
          <w:rFonts w:ascii="Times New Roman" w:eastAsia="Times New Roman" w:hAnsi="Times New Roman" w:cs="Times New Roman"/>
          <w:sz w:val="24"/>
          <w:szCs w:val="24"/>
          <w:lang w:val="uk-UA" w:eastAsia="ru-RU"/>
        </w:rPr>
        <w:t xml:space="preserve">. </w:t>
      </w:r>
    </w:p>
    <w:p w14:paraId="1300630F" w14:textId="77777777" w:rsidR="00DF7AB1" w:rsidRPr="00DF7AB1" w:rsidRDefault="00DF7AB1" w:rsidP="00DF7AB1">
      <w:pPr>
        <w:suppressAutoHyphens/>
        <w:spacing w:after="0" w:line="240" w:lineRule="auto"/>
        <w:jc w:val="both"/>
        <w:rPr>
          <w:rFonts w:ascii="Times New Roman" w:eastAsia="Times New Roman" w:hAnsi="Times New Roman" w:cs="Times New Roman"/>
          <w:sz w:val="24"/>
          <w:szCs w:val="24"/>
          <w:lang w:eastAsia="ar-SA"/>
        </w:rPr>
      </w:pPr>
    </w:p>
    <w:p w14:paraId="10E4FFA8" w14:textId="77777777" w:rsidR="00DF7AB1" w:rsidRPr="00DF7AB1" w:rsidRDefault="00DF7AB1" w:rsidP="00DF7AB1">
      <w:pPr>
        <w:keepNext/>
        <w:suppressAutoHyphens/>
        <w:spacing w:after="0" w:line="240" w:lineRule="auto"/>
        <w:jc w:val="both"/>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14. ЮРИДИЧЕСКИЕ АДРЕСА И БАНКОВСКИЕ РЕКВИЗИТЫ СТОРОН</w:t>
      </w:r>
    </w:p>
    <w:p w14:paraId="3C309544" w14:textId="77777777" w:rsidR="00DF7AB1" w:rsidRPr="00DF7AB1" w:rsidRDefault="00DF7AB1" w:rsidP="00DF7AB1">
      <w:pPr>
        <w:keepNext/>
        <w:suppressAutoHyphens/>
        <w:spacing w:after="0" w:line="240" w:lineRule="auto"/>
        <w:contextualSpacing/>
        <w:jc w:val="both"/>
        <w:outlineLvl w:val="1"/>
        <w:rPr>
          <w:rFonts w:ascii="Times New Roman" w:eastAsia="Times New Roman" w:hAnsi="Times New Roman" w:cs="Times New Roman"/>
          <w:b/>
          <w:sz w:val="24"/>
          <w:szCs w:val="24"/>
          <w:lang w:eastAsia="ru-RU"/>
        </w:rPr>
      </w:pPr>
    </w:p>
    <w:tbl>
      <w:tblPr>
        <w:tblW w:w="9888" w:type="dxa"/>
        <w:tblBorders>
          <w:bottom w:val="single" w:sz="4" w:space="0" w:color="auto"/>
        </w:tblBorders>
        <w:tblLayout w:type="fixed"/>
        <w:tblLook w:val="04A0" w:firstRow="1" w:lastRow="0" w:firstColumn="1" w:lastColumn="0" w:noHBand="0" w:noVBand="1"/>
      </w:tblPr>
      <w:tblGrid>
        <w:gridCol w:w="4821"/>
        <w:gridCol w:w="5067"/>
      </w:tblGrid>
      <w:tr w:rsidR="00DF7AB1" w:rsidRPr="00DF7AB1" w14:paraId="73A99D31" w14:textId="77777777" w:rsidTr="008A3C11">
        <w:trPr>
          <w:trHeight w:val="436"/>
        </w:trPr>
        <w:tc>
          <w:tcPr>
            <w:tcW w:w="4821" w:type="dxa"/>
            <w:tcBorders>
              <w:top w:val="single" w:sz="4" w:space="0" w:color="auto"/>
              <w:left w:val="single" w:sz="4" w:space="0" w:color="auto"/>
              <w:bottom w:val="single" w:sz="4" w:space="0" w:color="auto"/>
              <w:right w:val="single" w:sz="4" w:space="0" w:color="auto"/>
            </w:tcBorders>
            <w:hideMark/>
          </w:tcPr>
          <w:p w14:paraId="2EDB2540"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Поставщик:</w:t>
            </w:r>
          </w:p>
        </w:tc>
        <w:tc>
          <w:tcPr>
            <w:tcW w:w="5067" w:type="dxa"/>
            <w:tcBorders>
              <w:top w:val="single" w:sz="4" w:space="0" w:color="auto"/>
              <w:left w:val="single" w:sz="4" w:space="0" w:color="auto"/>
              <w:bottom w:val="single" w:sz="4" w:space="0" w:color="auto"/>
              <w:right w:val="single" w:sz="4" w:space="0" w:color="auto"/>
            </w:tcBorders>
            <w:hideMark/>
          </w:tcPr>
          <w:p w14:paraId="304F0586" w14:textId="2511E20C" w:rsidR="008A3C11" w:rsidRPr="00B53C91" w:rsidRDefault="00DF7AB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DF7AB1">
              <w:rPr>
                <w:rFonts w:ascii="Times New Roman" w:eastAsia="Times New Roman" w:hAnsi="Times New Roman" w:cs="Times New Roman"/>
                <w:sz w:val="24"/>
                <w:szCs w:val="24"/>
                <w:lang w:eastAsia="ru-RU"/>
              </w:rPr>
              <w:t>Покупатель:</w:t>
            </w:r>
            <w:r w:rsidR="008A3C11" w:rsidRPr="00B53C91">
              <w:rPr>
                <w:rFonts w:ascii="Times New Roman" w:eastAsia="Times New Roman" w:hAnsi="Times New Roman" w:cs="Times New Roman"/>
                <w:b/>
                <w:bCs/>
                <w:sz w:val="24"/>
                <w:szCs w:val="24"/>
                <w:lang w:eastAsia="ru-RU" w:bidi="ru-RU"/>
              </w:rPr>
              <w:t xml:space="preserve"> ГУП "ГК Днестрэнерго"</w:t>
            </w:r>
          </w:p>
          <w:p w14:paraId="6293C42A"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59D95AF8"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0283C286"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13CA4DC6" w14:textId="77777777" w:rsidR="008A3C11" w:rsidRPr="00F16675"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е</w:t>
            </w:r>
            <w:r w:rsidRPr="00F16675">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mail</w:t>
            </w:r>
            <w:r w:rsidRPr="00F16675">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sz w:val="24"/>
                <w:szCs w:val="24"/>
                <w:lang w:val="en-US" w:eastAsia="ru-RU"/>
              </w:rPr>
              <w:t>dnestrenergo</w:t>
            </w:r>
            <w:r w:rsidRPr="00F16675">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dnestrenergo</w:t>
            </w:r>
            <w:r w:rsidRPr="00F16675">
              <w:rPr>
                <w:rFonts w:ascii="Times New Roman" w:eastAsia="Times New Roman" w:hAnsi="Times New Roman" w:cs="Times New Roman"/>
                <w:sz w:val="24"/>
                <w:szCs w:val="24"/>
                <w:lang w:eastAsia="ru-RU" w:bidi="ru-RU"/>
              </w:rPr>
              <w:t>.</w:t>
            </w:r>
            <w:r w:rsidRPr="00B53C91">
              <w:rPr>
                <w:rFonts w:ascii="Times New Roman" w:eastAsia="Times New Roman" w:hAnsi="Times New Roman" w:cs="Times New Roman"/>
                <w:sz w:val="24"/>
                <w:szCs w:val="24"/>
                <w:lang w:val="en-US" w:eastAsia="ru-RU"/>
              </w:rPr>
              <w:t>md</w:t>
            </w:r>
          </w:p>
          <w:p w14:paraId="53165629" w14:textId="77777777" w:rsidR="008A3C11" w:rsidRPr="00F16675"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Фискальный</w:t>
            </w:r>
            <w:r w:rsidRPr="00F16675">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sz w:val="24"/>
                <w:szCs w:val="24"/>
                <w:lang w:eastAsia="ru-RU" w:bidi="ru-RU"/>
              </w:rPr>
              <w:t>код</w:t>
            </w:r>
            <w:r w:rsidRPr="00F16675">
              <w:rPr>
                <w:rFonts w:ascii="Times New Roman" w:eastAsia="Times New Roman" w:hAnsi="Times New Roman" w:cs="Times New Roman"/>
                <w:sz w:val="24"/>
                <w:szCs w:val="24"/>
                <w:lang w:eastAsia="ru-RU" w:bidi="ru-RU"/>
              </w:rPr>
              <w:t xml:space="preserve"> </w:t>
            </w:r>
            <w:r w:rsidRPr="00F16675">
              <w:rPr>
                <w:rFonts w:ascii="Times New Roman" w:eastAsia="Times New Roman" w:hAnsi="Times New Roman" w:cs="Times New Roman"/>
                <w:bCs/>
                <w:sz w:val="24"/>
                <w:szCs w:val="24"/>
                <w:lang w:eastAsia="ru-RU" w:bidi="ru-RU"/>
              </w:rPr>
              <w:t>0200041666</w:t>
            </w:r>
          </w:p>
          <w:p w14:paraId="1AF43A57"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266ECE1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 xml:space="preserve">ОАО "Эксимбанк" </w:t>
            </w:r>
            <w:proofErr w:type="spellStart"/>
            <w:r w:rsidRPr="00B53C91">
              <w:rPr>
                <w:rFonts w:ascii="Times New Roman" w:eastAsia="Times New Roman" w:hAnsi="Times New Roman" w:cs="Times New Roman"/>
                <w:bCs/>
                <w:sz w:val="24"/>
                <w:szCs w:val="24"/>
                <w:lang w:eastAsia="ru-RU" w:bidi="ru-RU"/>
              </w:rPr>
              <w:t>г.Тирасполь</w:t>
            </w:r>
            <w:proofErr w:type="spellEnd"/>
          </w:p>
          <w:p w14:paraId="03E5CBF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21CF44C9"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roofErr w:type="spellStart"/>
            <w:r w:rsidRPr="00B53C91">
              <w:rPr>
                <w:rFonts w:ascii="Times New Roman" w:eastAsia="Times New Roman" w:hAnsi="Times New Roman" w:cs="Times New Roman"/>
                <w:sz w:val="24"/>
                <w:szCs w:val="24"/>
                <w:lang w:eastAsia="ru-RU" w:bidi="ru-RU"/>
              </w:rPr>
              <w:t>Кор.счет</w:t>
            </w:r>
            <w:proofErr w:type="spellEnd"/>
            <w:r w:rsidRPr="00B53C91">
              <w:rPr>
                <w:rFonts w:ascii="Times New Roman" w:eastAsia="Times New Roman" w:hAnsi="Times New Roman" w:cs="Times New Roman"/>
                <w:sz w:val="24"/>
                <w:szCs w:val="24"/>
                <w:lang w:eastAsia="ru-RU" w:bidi="ru-RU"/>
              </w:rPr>
              <w:t xml:space="preserve"> № </w:t>
            </w:r>
            <w:r w:rsidRPr="00B53C91">
              <w:rPr>
                <w:rFonts w:ascii="Times New Roman" w:eastAsia="Times New Roman" w:hAnsi="Times New Roman" w:cs="Times New Roman"/>
                <w:bCs/>
                <w:sz w:val="24"/>
                <w:szCs w:val="24"/>
                <w:lang w:eastAsia="ru-RU" w:bidi="ru-RU"/>
              </w:rPr>
              <w:t>20210000088</w:t>
            </w:r>
          </w:p>
          <w:p w14:paraId="2830D008" w14:textId="278E9C60"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p>
        </w:tc>
      </w:tr>
      <w:tr w:rsidR="00DF7AB1" w:rsidRPr="00DF7AB1" w14:paraId="5429648C" w14:textId="77777777" w:rsidTr="008A3C11">
        <w:trPr>
          <w:trHeight w:val="212"/>
        </w:trPr>
        <w:tc>
          <w:tcPr>
            <w:tcW w:w="4821" w:type="dxa"/>
            <w:tcBorders>
              <w:top w:val="single" w:sz="4" w:space="0" w:color="auto"/>
              <w:left w:val="single" w:sz="4" w:space="0" w:color="auto"/>
              <w:bottom w:val="single" w:sz="4" w:space="0" w:color="auto"/>
              <w:right w:val="single" w:sz="4" w:space="0" w:color="auto"/>
            </w:tcBorders>
          </w:tcPr>
          <w:p w14:paraId="4D005C48"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21E11D2F"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r>
      <w:tr w:rsidR="00DF7AB1" w:rsidRPr="00DF7AB1" w14:paraId="5673C13E" w14:textId="77777777" w:rsidTr="008A3C11">
        <w:trPr>
          <w:trHeight w:val="1138"/>
        </w:trPr>
        <w:tc>
          <w:tcPr>
            <w:tcW w:w="4821" w:type="dxa"/>
            <w:tcBorders>
              <w:top w:val="single" w:sz="4" w:space="0" w:color="auto"/>
              <w:left w:val="single" w:sz="4" w:space="0" w:color="auto"/>
              <w:bottom w:val="single" w:sz="4" w:space="0" w:color="auto"/>
              <w:right w:val="single" w:sz="4" w:space="0" w:color="auto"/>
            </w:tcBorders>
          </w:tcPr>
          <w:p w14:paraId="76485F61"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51800F7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Генеральный директор</w:t>
            </w:r>
          </w:p>
          <w:p w14:paraId="38DD17A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14E02A19"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76BBB3CE"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sz w:val="24"/>
                <w:szCs w:val="24"/>
                <w:lang w:eastAsia="ru-RU"/>
              </w:rPr>
              <w:t>________________</w:t>
            </w:r>
            <w:r w:rsidRPr="00DF7AB1">
              <w:rPr>
                <w:rFonts w:ascii="Times New Roman" w:eastAsia="Times New Roman" w:hAnsi="Times New Roman" w:cs="Times New Roman"/>
                <w:b/>
                <w:sz w:val="24"/>
                <w:szCs w:val="24"/>
                <w:lang w:eastAsia="ru-RU"/>
              </w:rPr>
              <w:t xml:space="preserve"> </w:t>
            </w:r>
          </w:p>
          <w:p w14:paraId="19EDE4EB"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w:t>
            </w:r>
          </w:p>
        </w:tc>
      </w:tr>
    </w:tbl>
    <w:p w14:paraId="31C9585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144FD6C2"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55EE8453"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3A5758AB" w14:textId="77777777" w:rsidR="00DF7AB1" w:rsidRPr="00DF7AB1" w:rsidRDefault="00DF7AB1" w:rsidP="00DF7AB1">
      <w:pPr>
        <w:spacing w:after="160" w:line="259" w:lineRule="auto"/>
        <w:rPr>
          <w:rFonts w:ascii="Times New Roman" w:eastAsia="Times New Roman" w:hAnsi="Times New Roman" w:cs="Times New Roman"/>
          <w:i/>
          <w:sz w:val="24"/>
          <w:szCs w:val="24"/>
          <w:shd w:val="clear" w:color="auto" w:fill="FFFFFF"/>
          <w:lang w:eastAsia="ru-RU"/>
        </w:rPr>
      </w:pPr>
      <w:r w:rsidRPr="00DF7AB1">
        <w:rPr>
          <w:rFonts w:ascii="Times New Roman" w:eastAsia="Times New Roman" w:hAnsi="Times New Roman" w:cs="Times New Roman"/>
          <w:i/>
          <w:sz w:val="24"/>
          <w:szCs w:val="24"/>
          <w:shd w:val="clear" w:color="auto" w:fill="FFFFFF"/>
          <w:lang w:eastAsia="ru-RU"/>
        </w:rPr>
        <w:br w:type="page"/>
      </w:r>
    </w:p>
    <w:p w14:paraId="43F15CE8"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lastRenderedPageBreak/>
        <w:t>Приложение №1</w:t>
      </w:r>
    </w:p>
    <w:p w14:paraId="1D860062"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 xml:space="preserve">к контракту  </w:t>
      </w:r>
      <w:r w:rsidRPr="00DF7AB1">
        <w:rPr>
          <w:rFonts w:ascii="Times New Roman" w:eastAsia="Times New Roman" w:hAnsi="Times New Roman" w:cs="Times New Roman"/>
          <w:b/>
          <w:bCs/>
          <w:iCs/>
          <w:sz w:val="24"/>
          <w:szCs w:val="24"/>
          <w:shd w:val="clear" w:color="auto" w:fill="FFFFFF"/>
          <w:lang w:eastAsia="ru-RU"/>
        </w:rPr>
        <w:t>№___</w:t>
      </w:r>
    </w:p>
    <w:p w14:paraId="38C969BF" w14:textId="51B60B14"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b/>
          <w:iCs/>
          <w:cap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от  «___ » _____202</w:t>
      </w:r>
      <w:r w:rsidR="008A3C11">
        <w:rPr>
          <w:rFonts w:ascii="Times New Roman" w:eastAsia="Times New Roman" w:hAnsi="Times New Roman" w:cs="Times New Roman"/>
          <w:iCs/>
          <w:sz w:val="24"/>
          <w:szCs w:val="24"/>
          <w:shd w:val="clear" w:color="auto" w:fill="FFFFFF"/>
          <w:lang w:eastAsia="ru-RU"/>
        </w:rPr>
        <w:t>6</w:t>
      </w:r>
      <w:r w:rsidRPr="00DF7AB1">
        <w:rPr>
          <w:rFonts w:ascii="Times New Roman" w:eastAsia="Times New Roman" w:hAnsi="Times New Roman" w:cs="Times New Roman"/>
          <w:iCs/>
          <w:sz w:val="24"/>
          <w:szCs w:val="24"/>
          <w:shd w:val="clear" w:color="auto" w:fill="FFFFFF"/>
          <w:lang w:eastAsia="ru-RU"/>
        </w:rPr>
        <w:t>г.</w:t>
      </w:r>
    </w:p>
    <w:p w14:paraId="21EA9C6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407FEBD9"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19B86B0"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68AB6C7" w14:textId="77777777" w:rsidR="00642FDF" w:rsidRPr="00642FDF" w:rsidRDefault="00642FDF" w:rsidP="00642FDF">
      <w:pPr>
        <w:widowControl w:val="0"/>
        <w:overflowPunct w:val="0"/>
        <w:autoSpaceDE w:val="0"/>
        <w:autoSpaceDN w:val="0"/>
        <w:adjustRightInd w:val="0"/>
        <w:spacing w:after="0" w:line="100" w:lineRule="atLeast"/>
        <w:jc w:val="center"/>
        <w:textAlignment w:val="baseline"/>
        <w:rPr>
          <w:rFonts w:ascii="Times New Roman" w:eastAsia="Times New Roman" w:hAnsi="Times New Roman" w:cs="Times New Roman"/>
          <w:b/>
          <w:caps/>
          <w:sz w:val="24"/>
          <w:szCs w:val="24"/>
          <w:shd w:val="clear" w:color="auto" w:fill="FFFFFF"/>
          <w:lang w:eastAsia="ru-RU"/>
        </w:rPr>
      </w:pPr>
      <w:r w:rsidRPr="00642FDF">
        <w:rPr>
          <w:rFonts w:ascii="Times New Roman" w:eastAsia="Times New Roman" w:hAnsi="Times New Roman" w:cs="Times New Roman"/>
          <w:b/>
          <w:caps/>
          <w:sz w:val="24"/>
          <w:szCs w:val="24"/>
          <w:shd w:val="clear" w:color="auto" w:fill="FFFFFF"/>
          <w:lang w:eastAsia="ru-RU"/>
        </w:rPr>
        <w:t>СПЕЦИФИКАЦия</w:t>
      </w:r>
    </w:p>
    <w:tbl>
      <w:tblPr>
        <w:tblW w:w="96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01"/>
        <w:gridCol w:w="2049"/>
        <w:gridCol w:w="1558"/>
        <w:gridCol w:w="618"/>
        <w:gridCol w:w="811"/>
        <w:gridCol w:w="1299"/>
        <w:gridCol w:w="1428"/>
      </w:tblGrid>
      <w:tr w:rsidR="00642FDF" w:rsidRPr="00642FDF" w14:paraId="0CBB2214" w14:textId="77777777" w:rsidTr="00642FDF">
        <w:trPr>
          <w:trHeight w:val="401"/>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6292A38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000000"/>
                <w:sz w:val="20"/>
                <w:szCs w:val="20"/>
                <w:lang w:eastAsia="ar-SA"/>
              </w:rPr>
            </w:pPr>
            <w:r w:rsidRPr="00642FDF">
              <w:rPr>
                <w:rFonts w:ascii="Times New Roman" w:eastAsia="Times New Roman" w:hAnsi="Times New Roman" w:cs="Times New Roman"/>
                <w:sz w:val="20"/>
                <w:szCs w:val="20"/>
                <w:lang w:eastAsia="ru-RU"/>
              </w:rPr>
              <w:t xml:space="preserve">               </w:t>
            </w:r>
            <w:r w:rsidRPr="00642FDF">
              <w:rPr>
                <w:rFonts w:ascii="Times New Roman" w:eastAsia="Times New Roman" w:hAnsi="Times New Roman" w:cs="Times New Roman"/>
                <w:color w:val="000000"/>
                <w:sz w:val="20"/>
                <w:szCs w:val="20"/>
                <w:lang w:eastAsia="ru-RU"/>
              </w:rPr>
              <w:t>№</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E98EEA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Наименование Товара</w:t>
            </w:r>
          </w:p>
        </w:tc>
        <w:tc>
          <w:tcPr>
            <w:tcW w:w="2049" w:type="dxa"/>
            <w:tcBorders>
              <w:top w:val="single" w:sz="4" w:space="0" w:color="auto"/>
              <w:left w:val="single" w:sz="4" w:space="0" w:color="auto"/>
              <w:bottom w:val="single" w:sz="4" w:space="0" w:color="auto"/>
              <w:right w:val="single" w:sz="4" w:space="0" w:color="auto"/>
            </w:tcBorders>
            <w:vAlign w:val="center"/>
            <w:hideMark/>
          </w:tcPr>
          <w:p w14:paraId="3C0755E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Технические характеристики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07665D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Страна происхождения Товара и наименование  фирмы производителя Товара</w:t>
            </w:r>
          </w:p>
        </w:tc>
        <w:tc>
          <w:tcPr>
            <w:tcW w:w="618" w:type="dxa"/>
            <w:tcBorders>
              <w:top w:val="single" w:sz="4" w:space="0" w:color="auto"/>
              <w:left w:val="single" w:sz="4" w:space="0" w:color="auto"/>
              <w:bottom w:val="single" w:sz="4" w:space="0" w:color="auto"/>
              <w:right w:val="single" w:sz="4" w:space="0" w:color="auto"/>
            </w:tcBorders>
            <w:vAlign w:val="center"/>
            <w:hideMark/>
          </w:tcPr>
          <w:p w14:paraId="592DBF6C"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Ед. изм.</w:t>
            </w:r>
          </w:p>
        </w:tc>
        <w:tc>
          <w:tcPr>
            <w:tcW w:w="811" w:type="dxa"/>
            <w:tcBorders>
              <w:top w:val="single" w:sz="4" w:space="0" w:color="auto"/>
              <w:left w:val="single" w:sz="4" w:space="0" w:color="auto"/>
              <w:bottom w:val="single" w:sz="4" w:space="0" w:color="auto"/>
              <w:right w:val="single" w:sz="4" w:space="0" w:color="auto"/>
            </w:tcBorders>
            <w:vAlign w:val="center"/>
            <w:hideMark/>
          </w:tcPr>
          <w:p w14:paraId="4B1575AA"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К-во</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14FE17D"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Цена, </w:t>
            </w:r>
          </w:p>
          <w:p w14:paraId="408A2D0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c>
          <w:tcPr>
            <w:tcW w:w="1428" w:type="dxa"/>
            <w:tcBorders>
              <w:top w:val="single" w:sz="4" w:space="0" w:color="auto"/>
              <w:left w:val="single" w:sz="4" w:space="0" w:color="auto"/>
              <w:bottom w:val="single" w:sz="4" w:space="0" w:color="auto"/>
              <w:right w:val="single" w:sz="4" w:space="0" w:color="auto"/>
            </w:tcBorders>
            <w:vAlign w:val="center"/>
            <w:hideMark/>
          </w:tcPr>
          <w:p w14:paraId="0FED9333"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Сумма, </w:t>
            </w:r>
          </w:p>
          <w:p w14:paraId="2834CD7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r>
      <w:tr w:rsidR="00642FDF" w:rsidRPr="00642FDF" w14:paraId="57790CF2"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02171690"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1</w:t>
            </w:r>
          </w:p>
        </w:tc>
        <w:tc>
          <w:tcPr>
            <w:tcW w:w="1501" w:type="dxa"/>
            <w:tcBorders>
              <w:top w:val="single" w:sz="4" w:space="0" w:color="auto"/>
              <w:left w:val="single" w:sz="4" w:space="0" w:color="auto"/>
              <w:bottom w:val="single" w:sz="4" w:space="0" w:color="auto"/>
              <w:right w:val="single" w:sz="4" w:space="0" w:color="auto"/>
            </w:tcBorders>
          </w:tcPr>
          <w:p w14:paraId="4AC935C1"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242003BC"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7B3C0CE0"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Aptos" w:hAnsi="Times New Roman" w:cs="Times New Roman"/>
                <w:kern w:val="2"/>
                <w:sz w:val="24"/>
                <w:szCs w:val="24"/>
                <w14:ligatures w14:val="standardContextual"/>
              </w:rPr>
              <w:t xml:space="preserve">Изоляторы ПС </w:t>
            </w:r>
          </w:p>
        </w:tc>
        <w:tc>
          <w:tcPr>
            <w:tcW w:w="2049" w:type="dxa"/>
            <w:tcBorders>
              <w:top w:val="single" w:sz="4" w:space="0" w:color="auto"/>
              <w:left w:val="single" w:sz="4" w:space="0" w:color="auto"/>
              <w:bottom w:val="single" w:sz="4" w:space="0" w:color="auto"/>
              <w:right w:val="single" w:sz="4" w:space="0" w:color="auto"/>
            </w:tcBorders>
            <w:vAlign w:val="center"/>
          </w:tcPr>
          <w:p w14:paraId="49C6D573"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Aptos" w:hAnsi="Times New Roman" w:cs="Times New Roman"/>
                <w:kern w:val="2"/>
                <w:sz w:val="24"/>
                <w:szCs w:val="24"/>
                <w14:ligatures w14:val="standardContextual"/>
              </w:rPr>
              <w:t xml:space="preserve">Изоляторы ПС 70Е, W212, в соответствии с ГОСТ 6490-93(ГОСТ 6490-2017) </w:t>
            </w:r>
          </w:p>
        </w:tc>
        <w:tc>
          <w:tcPr>
            <w:tcW w:w="1558" w:type="dxa"/>
            <w:tcBorders>
              <w:top w:val="single" w:sz="4" w:space="0" w:color="auto"/>
              <w:left w:val="single" w:sz="4" w:space="0" w:color="auto"/>
              <w:bottom w:val="single" w:sz="4" w:space="0" w:color="auto"/>
              <w:right w:val="single" w:sz="4" w:space="0" w:color="auto"/>
            </w:tcBorders>
            <w:vAlign w:val="center"/>
          </w:tcPr>
          <w:p w14:paraId="6BF7822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149092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ar-SA"/>
              </w:rPr>
              <w:t>шт.</w:t>
            </w:r>
          </w:p>
        </w:tc>
        <w:tc>
          <w:tcPr>
            <w:tcW w:w="811" w:type="dxa"/>
            <w:tcBorders>
              <w:top w:val="single" w:sz="4" w:space="0" w:color="auto"/>
              <w:left w:val="single" w:sz="4" w:space="0" w:color="auto"/>
              <w:bottom w:val="single" w:sz="4" w:space="0" w:color="auto"/>
              <w:right w:val="single" w:sz="4" w:space="0" w:color="auto"/>
            </w:tcBorders>
            <w:vAlign w:val="center"/>
          </w:tcPr>
          <w:p w14:paraId="39F10817"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ar-SA"/>
              </w:rPr>
              <w:t>1750</w:t>
            </w:r>
          </w:p>
        </w:tc>
        <w:tc>
          <w:tcPr>
            <w:tcW w:w="1299" w:type="dxa"/>
            <w:tcBorders>
              <w:top w:val="single" w:sz="4" w:space="0" w:color="auto"/>
              <w:left w:val="single" w:sz="4" w:space="0" w:color="auto"/>
              <w:bottom w:val="single" w:sz="4" w:space="0" w:color="auto"/>
              <w:right w:val="single" w:sz="4" w:space="0" w:color="auto"/>
            </w:tcBorders>
            <w:vAlign w:val="center"/>
          </w:tcPr>
          <w:p w14:paraId="6ED03BE9"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45974684"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2BF438B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9F2755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2</w:t>
            </w:r>
          </w:p>
        </w:tc>
        <w:tc>
          <w:tcPr>
            <w:tcW w:w="1501" w:type="dxa"/>
            <w:tcBorders>
              <w:top w:val="single" w:sz="4" w:space="0" w:color="auto"/>
              <w:left w:val="single" w:sz="4" w:space="0" w:color="auto"/>
              <w:bottom w:val="single" w:sz="4" w:space="0" w:color="auto"/>
              <w:right w:val="single" w:sz="4" w:space="0" w:color="auto"/>
            </w:tcBorders>
            <w:vAlign w:val="center"/>
          </w:tcPr>
          <w:p w14:paraId="458C1A6A"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Calibri" w:hAnsi="Times New Roman" w:cs="Times New Roman"/>
                <w:sz w:val="24"/>
                <w:szCs w:val="24"/>
              </w:rPr>
              <w:t>Изоляторы ПС</w:t>
            </w:r>
          </w:p>
        </w:tc>
        <w:tc>
          <w:tcPr>
            <w:tcW w:w="2049" w:type="dxa"/>
            <w:tcBorders>
              <w:top w:val="single" w:sz="4" w:space="0" w:color="auto"/>
              <w:left w:val="single" w:sz="4" w:space="0" w:color="auto"/>
              <w:bottom w:val="single" w:sz="4" w:space="0" w:color="auto"/>
              <w:right w:val="single" w:sz="4" w:space="0" w:color="auto"/>
            </w:tcBorders>
            <w:vAlign w:val="center"/>
          </w:tcPr>
          <w:p w14:paraId="2ADE3ADD"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Calibri" w:hAnsi="Times New Roman" w:cs="Times New Roman"/>
                <w:sz w:val="24"/>
                <w:szCs w:val="24"/>
              </w:rPr>
              <w:t xml:space="preserve">Изоляторы ПС 120Б, </w:t>
            </w:r>
            <w:r w:rsidRPr="00642FDF">
              <w:rPr>
                <w:rFonts w:ascii="Times New Roman" w:eastAsia="Calibri" w:hAnsi="Times New Roman" w:cs="Times New Roman"/>
                <w:sz w:val="24"/>
                <w:szCs w:val="24"/>
                <w:lang w:val="en-US"/>
              </w:rPr>
              <w:t>W</w:t>
            </w:r>
            <w:r w:rsidRPr="00642FDF">
              <w:rPr>
                <w:rFonts w:ascii="Times New Roman" w:eastAsia="Calibri" w:hAnsi="Times New Roman" w:cs="Times New Roman"/>
                <w:sz w:val="24"/>
                <w:szCs w:val="24"/>
              </w:rPr>
              <w:t xml:space="preserve">112, в соответствии с ГОСТ 6490-93(ГОСТ6490-2017) </w:t>
            </w:r>
          </w:p>
        </w:tc>
        <w:tc>
          <w:tcPr>
            <w:tcW w:w="1558" w:type="dxa"/>
            <w:tcBorders>
              <w:top w:val="single" w:sz="4" w:space="0" w:color="auto"/>
              <w:left w:val="single" w:sz="4" w:space="0" w:color="auto"/>
              <w:bottom w:val="single" w:sz="4" w:space="0" w:color="auto"/>
              <w:right w:val="single" w:sz="4" w:space="0" w:color="auto"/>
            </w:tcBorders>
            <w:vAlign w:val="center"/>
          </w:tcPr>
          <w:p w14:paraId="2A84E86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47D4B97E"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ar-SA"/>
              </w:rPr>
              <w:t>шт.</w:t>
            </w:r>
          </w:p>
        </w:tc>
        <w:tc>
          <w:tcPr>
            <w:tcW w:w="811" w:type="dxa"/>
            <w:tcBorders>
              <w:top w:val="single" w:sz="4" w:space="0" w:color="auto"/>
              <w:left w:val="single" w:sz="4" w:space="0" w:color="auto"/>
              <w:bottom w:val="single" w:sz="4" w:space="0" w:color="auto"/>
              <w:right w:val="single" w:sz="4" w:space="0" w:color="auto"/>
            </w:tcBorders>
            <w:vAlign w:val="center"/>
          </w:tcPr>
          <w:p w14:paraId="46DCFD3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ar-SA"/>
              </w:rPr>
              <w:t>700</w:t>
            </w:r>
          </w:p>
        </w:tc>
        <w:tc>
          <w:tcPr>
            <w:tcW w:w="1299" w:type="dxa"/>
            <w:tcBorders>
              <w:top w:val="single" w:sz="4" w:space="0" w:color="auto"/>
              <w:left w:val="single" w:sz="4" w:space="0" w:color="auto"/>
              <w:bottom w:val="single" w:sz="4" w:space="0" w:color="auto"/>
              <w:right w:val="single" w:sz="4" w:space="0" w:color="auto"/>
            </w:tcBorders>
            <w:vAlign w:val="center"/>
          </w:tcPr>
          <w:p w14:paraId="26EA72F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0B49DEC7"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6C14DA1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3313FDD"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01" w:type="dxa"/>
            <w:tcBorders>
              <w:top w:val="single" w:sz="4" w:space="0" w:color="auto"/>
              <w:left w:val="single" w:sz="4" w:space="0" w:color="auto"/>
              <w:bottom w:val="single" w:sz="4" w:space="0" w:color="auto"/>
              <w:right w:val="single" w:sz="4" w:space="0" w:color="auto"/>
            </w:tcBorders>
            <w:vAlign w:val="center"/>
          </w:tcPr>
          <w:p w14:paraId="236BEAA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7E153186"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0E19D85F"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08E5D33"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409A393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77916B4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20CCCE5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bl>
    <w:p w14:paraId="770063B2"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ar-SA"/>
        </w:rPr>
      </w:pPr>
    </w:p>
    <w:p w14:paraId="64FDA9DC"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ru-RU"/>
        </w:rPr>
      </w:pPr>
    </w:p>
    <w:tbl>
      <w:tblPr>
        <w:tblW w:w="9639" w:type="dxa"/>
        <w:tblInd w:w="-5" w:type="dxa"/>
        <w:tblBorders>
          <w:bottom w:val="single" w:sz="4" w:space="0" w:color="auto"/>
        </w:tblBorders>
        <w:tblLayout w:type="fixed"/>
        <w:tblLook w:val="04A0" w:firstRow="1" w:lastRow="0" w:firstColumn="1" w:lastColumn="0" w:noHBand="0" w:noVBand="1"/>
      </w:tblPr>
      <w:tblGrid>
        <w:gridCol w:w="4253"/>
        <w:gridCol w:w="5386"/>
      </w:tblGrid>
      <w:tr w:rsidR="00642FDF" w:rsidRPr="00642FDF" w14:paraId="65405932" w14:textId="77777777" w:rsidTr="00642FDF">
        <w:trPr>
          <w:trHeight w:val="436"/>
        </w:trPr>
        <w:tc>
          <w:tcPr>
            <w:tcW w:w="4253" w:type="dxa"/>
            <w:tcBorders>
              <w:top w:val="single" w:sz="4" w:space="0" w:color="auto"/>
              <w:left w:val="single" w:sz="4" w:space="0" w:color="auto"/>
              <w:bottom w:val="single" w:sz="4" w:space="0" w:color="auto"/>
              <w:right w:val="single" w:sz="4" w:space="0" w:color="auto"/>
            </w:tcBorders>
            <w:hideMark/>
          </w:tcPr>
          <w:p w14:paraId="726A430C"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Поставщик:</w:t>
            </w:r>
          </w:p>
        </w:tc>
        <w:tc>
          <w:tcPr>
            <w:tcW w:w="5386" w:type="dxa"/>
            <w:tcBorders>
              <w:top w:val="single" w:sz="4" w:space="0" w:color="auto"/>
              <w:left w:val="single" w:sz="4" w:space="0" w:color="auto"/>
              <w:bottom w:val="single" w:sz="4" w:space="0" w:color="auto"/>
              <w:right w:val="single" w:sz="4" w:space="0" w:color="auto"/>
            </w:tcBorders>
          </w:tcPr>
          <w:p w14:paraId="719B13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r w:rsidRPr="00642FDF">
              <w:rPr>
                <w:rFonts w:ascii="Times New Roman" w:eastAsia="Times New Roman" w:hAnsi="Times New Roman" w:cs="Times New Roman"/>
                <w:sz w:val="24"/>
                <w:szCs w:val="24"/>
                <w:lang w:eastAsia="ru-RU"/>
              </w:rPr>
              <w:t>Покупатель:</w:t>
            </w:r>
          </w:p>
        </w:tc>
      </w:tr>
      <w:tr w:rsidR="00642FDF" w:rsidRPr="00642FDF" w14:paraId="5BD3C2A2" w14:textId="77777777" w:rsidTr="00642FDF">
        <w:trPr>
          <w:trHeight w:val="212"/>
        </w:trPr>
        <w:tc>
          <w:tcPr>
            <w:tcW w:w="4253" w:type="dxa"/>
            <w:tcBorders>
              <w:top w:val="single" w:sz="4" w:space="0" w:color="auto"/>
              <w:left w:val="single" w:sz="4" w:space="0" w:color="auto"/>
              <w:bottom w:val="single" w:sz="4" w:space="0" w:color="auto"/>
              <w:right w:val="single" w:sz="4" w:space="0" w:color="auto"/>
            </w:tcBorders>
          </w:tcPr>
          <w:p w14:paraId="70AAC67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628D2510"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r>
      <w:tr w:rsidR="00642FDF" w:rsidRPr="00642FDF" w14:paraId="08825788" w14:textId="77777777" w:rsidTr="00642FDF">
        <w:tc>
          <w:tcPr>
            <w:tcW w:w="4253" w:type="dxa"/>
            <w:tcBorders>
              <w:top w:val="single" w:sz="4" w:space="0" w:color="auto"/>
              <w:left w:val="single" w:sz="4" w:space="0" w:color="auto"/>
              <w:bottom w:val="single" w:sz="4" w:space="0" w:color="auto"/>
              <w:right w:val="single" w:sz="4" w:space="0" w:color="auto"/>
            </w:tcBorders>
          </w:tcPr>
          <w:p w14:paraId="65DEA9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A11D0C1"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r>
      <w:tr w:rsidR="00642FDF" w:rsidRPr="00642FDF" w14:paraId="7B70B5CE" w14:textId="77777777" w:rsidTr="00642FDF">
        <w:trPr>
          <w:trHeight w:val="1138"/>
        </w:trPr>
        <w:tc>
          <w:tcPr>
            <w:tcW w:w="4253" w:type="dxa"/>
            <w:tcBorders>
              <w:top w:val="single" w:sz="4" w:space="0" w:color="auto"/>
              <w:left w:val="single" w:sz="4" w:space="0" w:color="auto"/>
              <w:bottom w:val="single" w:sz="4" w:space="0" w:color="auto"/>
              <w:right w:val="single" w:sz="4" w:space="0" w:color="auto"/>
            </w:tcBorders>
          </w:tcPr>
          <w:p w14:paraId="0B64A09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E71DD28"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Генеральный директор</w:t>
            </w:r>
          </w:p>
          <w:p w14:paraId="613E1D9F"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270351A7"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456034EE"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ru-RU"/>
              </w:rPr>
            </w:pPr>
            <w:r w:rsidRPr="00642FDF">
              <w:rPr>
                <w:rFonts w:ascii="Times New Roman" w:eastAsia="Times New Roman" w:hAnsi="Times New Roman" w:cs="Times New Roman"/>
                <w:sz w:val="24"/>
                <w:szCs w:val="24"/>
                <w:lang w:eastAsia="ru-RU"/>
              </w:rPr>
              <w:t>________________</w:t>
            </w:r>
            <w:r w:rsidRPr="00642FDF">
              <w:rPr>
                <w:rFonts w:ascii="Times New Roman" w:eastAsia="Times New Roman" w:hAnsi="Times New Roman" w:cs="Times New Roman"/>
                <w:b/>
                <w:sz w:val="24"/>
                <w:szCs w:val="24"/>
                <w:lang w:eastAsia="ru-RU"/>
              </w:rPr>
              <w:t xml:space="preserve"> </w:t>
            </w:r>
          </w:p>
          <w:p w14:paraId="16DB7052"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w:t>
            </w:r>
          </w:p>
        </w:tc>
      </w:tr>
    </w:tbl>
    <w:p w14:paraId="2DFB8CA2" w14:textId="77777777" w:rsidR="00642FDF" w:rsidRPr="00642FDF" w:rsidRDefault="00642FDF" w:rsidP="00642FDF">
      <w:pPr>
        <w:ind w:left="-567" w:firstLine="567"/>
        <w:rPr>
          <w:rFonts w:ascii="Calibri" w:eastAsia="Calibri" w:hAnsi="Calibri" w:cs="Times New Roman"/>
        </w:rPr>
      </w:pPr>
    </w:p>
    <w:p w14:paraId="264EF2CD" w14:textId="77777777" w:rsidR="00642FDF" w:rsidRPr="00642FDF" w:rsidRDefault="00642FDF" w:rsidP="00642FDF">
      <w:pPr>
        <w:spacing w:after="160" w:line="259" w:lineRule="auto"/>
        <w:ind w:left="-567" w:firstLine="567"/>
        <w:rPr>
          <w:rFonts w:ascii="Aptos" w:eastAsia="Aptos" w:hAnsi="Aptos" w:cs="Times New Roman"/>
          <w:kern w:val="2"/>
          <w14:ligatures w14:val="standardContextual"/>
        </w:rPr>
      </w:pPr>
    </w:p>
    <w:p w14:paraId="17833939" w14:textId="77777777" w:rsidR="00DF7AB1" w:rsidRPr="00DF7AB1" w:rsidRDefault="00DF7AB1" w:rsidP="00DF7AB1">
      <w:pPr>
        <w:rPr>
          <w:rFonts w:ascii="Calibri" w:eastAsia="Calibri" w:hAnsi="Calibri" w:cs="Times New Roman"/>
        </w:rPr>
      </w:pPr>
    </w:p>
    <w:p w14:paraId="2036F954" w14:textId="77777777" w:rsidR="00DF7AB1" w:rsidRPr="00DF7AB1" w:rsidRDefault="00DF7AB1" w:rsidP="00DF7AB1">
      <w:pPr>
        <w:rPr>
          <w:rFonts w:ascii="Calibri" w:eastAsia="Calibri" w:hAnsi="Calibri" w:cs="Times New Roman"/>
        </w:rPr>
      </w:pPr>
    </w:p>
    <w:p w14:paraId="1AA78475" w14:textId="0E072F33" w:rsidR="00C03640" w:rsidRPr="000F0057" w:rsidRDefault="00B96CC9" w:rsidP="00C03640">
      <w:pPr>
        <w:spacing w:after="0" w:line="240" w:lineRule="auto"/>
        <w:ind w:firstLine="284"/>
        <w:rPr>
          <w:rFonts w:ascii="Times New Roman" w:eastAsia="Calibri" w:hAnsi="Times New Roman" w:cs="Times New Roman"/>
          <w:sz w:val="23"/>
          <w:szCs w:val="23"/>
          <w:lang w:val="uk-UA"/>
        </w:rPr>
      </w:pPr>
      <w:r w:rsidRPr="00B96CC9">
        <w:rPr>
          <w:rFonts w:ascii="Times New Roman" w:eastAsia="Calibri" w:hAnsi="Times New Roman" w:cs="Times New Roman"/>
          <w:noProof/>
          <w:sz w:val="23"/>
          <w:szCs w:val="23"/>
          <w:lang w:eastAsia="ru-RU"/>
        </w:rPr>
        <w:lastRenderedPageBreak/>
        <w:drawing>
          <wp:inline distT="0" distB="0" distL="0" distR="0" wp14:anchorId="554F1E3C" wp14:editId="537696EE">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27914CC1" w14:textId="52F938AE" w:rsidR="00C03640" w:rsidRDefault="00C03640" w:rsidP="00C03640">
      <w:pPr>
        <w:spacing w:after="0" w:line="240" w:lineRule="auto"/>
        <w:ind w:firstLine="284"/>
        <w:rPr>
          <w:rFonts w:ascii="Times New Roman" w:eastAsia="Calibri" w:hAnsi="Times New Roman" w:cs="Times New Roman"/>
          <w:sz w:val="23"/>
          <w:szCs w:val="23"/>
        </w:rPr>
      </w:pPr>
    </w:p>
    <w:p w14:paraId="04FD62F6" w14:textId="29B34060" w:rsidR="00C03640" w:rsidRDefault="00B96CC9" w:rsidP="006925A7">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4A5422FA" wp14:editId="253A79FE">
            <wp:extent cx="6590754" cy="91147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713"/>
                    <a:stretch/>
                  </pic:blipFill>
                  <pic:spPr bwMode="auto">
                    <a:xfrm>
                      <a:off x="0" y="0"/>
                      <a:ext cx="6593559" cy="9118619"/>
                    </a:xfrm>
                    <a:prstGeom prst="rect">
                      <a:avLst/>
                    </a:prstGeom>
                    <a:noFill/>
                    <a:ln>
                      <a:noFill/>
                    </a:ln>
                    <a:extLst>
                      <a:ext uri="{53640926-AAD7-44D8-BBD7-CCE9431645EC}">
                        <a14:shadowObscured xmlns:a14="http://schemas.microsoft.com/office/drawing/2010/main"/>
                      </a:ext>
                    </a:extLst>
                  </pic:spPr>
                </pic:pic>
              </a:graphicData>
            </a:graphic>
          </wp:inline>
        </w:drawing>
      </w:r>
    </w:p>
    <w:p w14:paraId="725EAC30" w14:textId="62E62564"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7493C672" wp14:editId="39D45C4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6573B38" w14:textId="5909019E"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BA461A8" wp14:editId="29445651">
            <wp:extent cx="6390005" cy="8887968"/>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834"/>
                    <a:stretch/>
                  </pic:blipFill>
                  <pic:spPr bwMode="auto">
                    <a:xfrm>
                      <a:off x="0" y="0"/>
                      <a:ext cx="6390005" cy="8887968"/>
                    </a:xfrm>
                    <a:prstGeom prst="rect">
                      <a:avLst/>
                    </a:prstGeom>
                    <a:noFill/>
                    <a:ln>
                      <a:noFill/>
                    </a:ln>
                    <a:extLst>
                      <a:ext uri="{53640926-AAD7-44D8-BBD7-CCE9431645EC}">
                        <a14:shadowObscured xmlns:a14="http://schemas.microsoft.com/office/drawing/2010/main"/>
                      </a:ext>
                    </a:extLst>
                  </pic:spPr>
                </pic:pic>
              </a:graphicData>
            </a:graphic>
          </wp:inline>
        </w:drawing>
      </w:r>
    </w:p>
    <w:p w14:paraId="7272AEB5" w14:textId="34A54E64" w:rsidR="00C03640" w:rsidRDefault="00C03640" w:rsidP="00C03640">
      <w:pPr>
        <w:spacing w:after="0" w:line="240" w:lineRule="auto"/>
        <w:ind w:firstLine="284"/>
        <w:rPr>
          <w:rFonts w:ascii="Times New Roman" w:eastAsia="Calibri" w:hAnsi="Times New Roman" w:cs="Times New Roman"/>
          <w:sz w:val="23"/>
          <w:szCs w:val="23"/>
        </w:rPr>
      </w:pPr>
    </w:p>
    <w:p w14:paraId="44BD16E3" w14:textId="2523E406" w:rsidR="00C03640" w:rsidRDefault="00C03640" w:rsidP="00C03640">
      <w:pPr>
        <w:spacing w:after="0" w:line="240" w:lineRule="auto"/>
        <w:ind w:firstLine="284"/>
        <w:rPr>
          <w:rFonts w:ascii="Times New Roman" w:eastAsia="Calibri" w:hAnsi="Times New Roman" w:cs="Times New Roman"/>
          <w:sz w:val="23"/>
          <w:szCs w:val="23"/>
        </w:rPr>
      </w:pPr>
    </w:p>
    <w:p w14:paraId="6CEF80AF" w14:textId="522357DD" w:rsidR="00C03640" w:rsidRDefault="004B71E3" w:rsidP="00C03640">
      <w:pPr>
        <w:spacing w:after="0" w:line="240" w:lineRule="auto"/>
        <w:ind w:firstLine="284"/>
        <w:rPr>
          <w:rFonts w:ascii="Times New Roman" w:eastAsia="Calibri" w:hAnsi="Times New Roman" w:cs="Times New Roman"/>
          <w:sz w:val="23"/>
          <w:szCs w:val="23"/>
        </w:rPr>
      </w:pPr>
      <w:r w:rsidRPr="004B71E3">
        <w:rPr>
          <w:rFonts w:ascii="Times New Roman" w:eastAsia="Calibri" w:hAnsi="Times New Roman" w:cs="Times New Roman"/>
          <w:noProof/>
          <w:sz w:val="23"/>
          <w:szCs w:val="23"/>
          <w:lang w:eastAsia="ru-RU"/>
        </w:rPr>
        <w:lastRenderedPageBreak/>
        <w:drawing>
          <wp:inline distT="0" distB="0" distL="0" distR="0" wp14:anchorId="1934A6A2" wp14:editId="019F3B75">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23FBBE03" w14:textId="0BB53363" w:rsidR="00C03640" w:rsidRDefault="00C03640" w:rsidP="00C03640">
      <w:pPr>
        <w:spacing w:after="0" w:line="240" w:lineRule="auto"/>
        <w:ind w:firstLine="284"/>
        <w:rPr>
          <w:rFonts w:ascii="Times New Roman" w:eastAsia="Calibri" w:hAnsi="Times New Roman" w:cs="Times New Roman"/>
          <w:sz w:val="23"/>
          <w:szCs w:val="23"/>
        </w:rPr>
      </w:pPr>
    </w:p>
    <w:p w14:paraId="5DC4BF47" w14:textId="3A147AB1" w:rsidR="00C03640" w:rsidRDefault="004B71E3" w:rsidP="00C03640">
      <w:pPr>
        <w:spacing w:after="0" w:line="240" w:lineRule="auto"/>
        <w:ind w:firstLine="284"/>
        <w:rPr>
          <w:rFonts w:ascii="Times New Roman" w:eastAsia="Calibri" w:hAnsi="Times New Roman" w:cs="Times New Roman"/>
          <w:sz w:val="23"/>
          <w:szCs w:val="23"/>
        </w:rPr>
        <w:sectPr w:rsidR="00C03640" w:rsidSect="00DF7AB1">
          <w:pgSz w:w="11906" w:h="16838"/>
          <w:pgMar w:top="993" w:right="850" w:bottom="709" w:left="993" w:header="708" w:footer="708" w:gutter="0"/>
          <w:cols w:space="708"/>
          <w:docGrid w:linePitch="360"/>
        </w:sectPr>
      </w:pPr>
      <w:r w:rsidRPr="004B71E3">
        <w:rPr>
          <w:rFonts w:ascii="Times New Roman" w:eastAsia="Calibri" w:hAnsi="Times New Roman" w:cs="Times New Roman"/>
          <w:noProof/>
          <w:sz w:val="23"/>
          <w:szCs w:val="23"/>
          <w:lang w:eastAsia="ru-RU"/>
        </w:rPr>
        <w:lastRenderedPageBreak/>
        <w:drawing>
          <wp:inline distT="0" distB="0" distL="0" distR="0" wp14:anchorId="79AA6885" wp14:editId="181F8BE6">
            <wp:extent cx="6390005" cy="890259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923"/>
                    <a:stretch/>
                  </pic:blipFill>
                  <pic:spPr bwMode="auto">
                    <a:xfrm>
                      <a:off x="0" y="0"/>
                      <a:ext cx="6390005" cy="8902599"/>
                    </a:xfrm>
                    <a:prstGeom prst="rect">
                      <a:avLst/>
                    </a:prstGeom>
                    <a:noFill/>
                    <a:ln>
                      <a:noFill/>
                    </a:ln>
                    <a:extLst>
                      <a:ext uri="{53640926-AAD7-44D8-BBD7-CCE9431645EC}">
                        <a14:shadowObscured xmlns:a14="http://schemas.microsoft.com/office/drawing/2010/main"/>
                      </a:ext>
                    </a:extLst>
                  </pic:spPr>
                </pic:pic>
              </a:graphicData>
            </a:graphic>
          </wp:inline>
        </w:drawing>
      </w:r>
    </w:p>
    <w:p w14:paraId="5FEADF22" w14:textId="6CECCFF2"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bookmarkStart w:id="7" w:name="_Hlk63435186"/>
      <w:r w:rsidRPr="005A7BD9">
        <w:rPr>
          <w:rFonts w:ascii="Times New Roman" w:eastAsia="Times New Roman" w:hAnsi="Times New Roman" w:cs="Times New Roman"/>
          <w:b/>
          <w:bCs/>
          <w:color w:val="000000"/>
          <w:sz w:val="24"/>
          <w:szCs w:val="24"/>
          <w:lang w:eastAsia="ru-RU" w:bidi="ru-RU"/>
        </w:rPr>
        <w:lastRenderedPageBreak/>
        <w:t xml:space="preserve">Приложение № </w:t>
      </w:r>
      <w:r w:rsidR="004B71E3" w:rsidRPr="005A7BD9">
        <w:rPr>
          <w:rFonts w:ascii="Times New Roman" w:eastAsia="Times New Roman" w:hAnsi="Times New Roman" w:cs="Times New Roman"/>
          <w:b/>
          <w:bCs/>
          <w:color w:val="000000"/>
          <w:sz w:val="24"/>
          <w:szCs w:val="24"/>
          <w:lang w:eastAsia="ru-RU" w:bidi="ru-RU"/>
        </w:rPr>
        <w:t>3</w:t>
      </w:r>
      <w:r w:rsidRPr="005A7BD9">
        <w:rPr>
          <w:rFonts w:ascii="Times New Roman" w:eastAsia="Times New Roman" w:hAnsi="Times New Roman" w:cs="Times New Roman"/>
          <w:b/>
          <w:bCs/>
          <w:color w:val="000000"/>
          <w:sz w:val="24"/>
          <w:szCs w:val="24"/>
          <w:lang w:eastAsia="ru-RU" w:bidi="ru-RU"/>
        </w:rPr>
        <w:t xml:space="preserve"> к закупочной документации </w:t>
      </w:r>
    </w:p>
    <w:p w14:paraId="507EFB1C"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32744042"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УТВЕРЖДЕНО</w:t>
      </w:r>
    </w:p>
    <w:p w14:paraId="522071D7" w14:textId="77777777" w:rsidR="008F5DE4" w:rsidRDefault="00890FD7"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C03640" w:rsidRPr="005A7BD9">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C03640" w:rsidRPr="005A7BD9">
        <w:rPr>
          <w:rFonts w:ascii="Times New Roman" w:eastAsia="Times New Roman" w:hAnsi="Times New Roman" w:cs="Times New Roman"/>
          <w:b/>
          <w:bCs/>
          <w:color w:val="000000"/>
          <w:sz w:val="24"/>
          <w:szCs w:val="24"/>
          <w:lang w:eastAsia="ru-RU" w:bidi="ru-RU"/>
        </w:rPr>
        <w:t xml:space="preserve"> директор</w:t>
      </w:r>
    </w:p>
    <w:p w14:paraId="00260D94" w14:textId="756F83CE" w:rsidR="00C03640" w:rsidRPr="005A7BD9" w:rsidRDefault="00C03640"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 _____________________</w:t>
      </w:r>
      <w:r w:rsidR="00E95DA3">
        <w:rPr>
          <w:rFonts w:ascii="Times New Roman" w:eastAsia="Times New Roman" w:hAnsi="Times New Roman" w:cs="Times New Roman"/>
          <w:b/>
          <w:bCs/>
          <w:color w:val="000000"/>
          <w:sz w:val="24"/>
          <w:szCs w:val="24"/>
          <w:lang w:eastAsia="ru-RU" w:bidi="ru-RU"/>
        </w:rPr>
        <w:t xml:space="preserve"> </w:t>
      </w:r>
    </w:p>
    <w:p w14:paraId="4EE3A8DA" w14:textId="5AA3C91F" w:rsidR="00C03640" w:rsidRPr="005A7BD9" w:rsidRDefault="003A103D" w:rsidP="004B71E3">
      <w:pPr>
        <w:widowControl w:val="0"/>
        <w:tabs>
          <w:tab w:val="left" w:leader="underscore" w:pos="2987"/>
        </w:tabs>
        <w:spacing w:after="0"/>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02</w:t>
      </w:r>
      <w:r w:rsidR="006925A7">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марта</w:t>
      </w:r>
      <w:r w:rsidR="001901F5">
        <w:rPr>
          <w:rFonts w:ascii="Times New Roman" w:eastAsia="Times New Roman" w:hAnsi="Times New Roman" w:cs="Times New Roman"/>
          <w:b/>
          <w:bCs/>
          <w:color w:val="000000"/>
          <w:sz w:val="24"/>
          <w:szCs w:val="24"/>
          <w:lang w:eastAsia="ru-RU" w:bidi="ru-RU"/>
        </w:rPr>
        <w:t xml:space="preserve"> </w:t>
      </w:r>
      <w:r w:rsidR="00C03640" w:rsidRPr="005A7BD9">
        <w:rPr>
          <w:rFonts w:ascii="Times New Roman" w:eastAsia="Times New Roman" w:hAnsi="Times New Roman" w:cs="Times New Roman"/>
          <w:b/>
          <w:bCs/>
          <w:color w:val="000000"/>
          <w:sz w:val="24"/>
          <w:szCs w:val="24"/>
          <w:lang w:eastAsia="ru-RU" w:bidi="ru-RU"/>
        </w:rPr>
        <w:t>202</w:t>
      </w:r>
      <w:r w:rsidR="008A3C11">
        <w:rPr>
          <w:rFonts w:ascii="Times New Roman" w:eastAsia="Times New Roman" w:hAnsi="Times New Roman" w:cs="Times New Roman"/>
          <w:b/>
          <w:bCs/>
          <w:color w:val="000000"/>
          <w:sz w:val="24"/>
          <w:szCs w:val="24"/>
          <w:lang w:eastAsia="ru-RU" w:bidi="ru-RU"/>
        </w:rPr>
        <w:t>6</w:t>
      </w:r>
      <w:r w:rsidR="00C03640" w:rsidRPr="005A7BD9">
        <w:rPr>
          <w:rFonts w:ascii="Times New Roman" w:eastAsia="Times New Roman" w:hAnsi="Times New Roman" w:cs="Times New Roman"/>
          <w:b/>
          <w:bCs/>
          <w:color w:val="000000"/>
          <w:sz w:val="24"/>
          <w:szCs w:val="24"/>
          <w:lang w:eastAsia="ru-RU" w:bidi="ru-RU"/>
        </w:rPr>
        <w:t xml:space="preserve"> г.</w:t>
      </w:r>
    </w:p>
    <w:p w14:paraId="0ED194FB" w14:textId="77777777" w:rsidR="00C03640" w:rsidRPr="005A7BD9" w:rsidRDefault="00C03640" w:rsidP="00C03640">
      <w:pPr>
        <w:widowControl w:val="0"/>
        <w:tabs>
          <w:tab w:val="left" w:leader="underscore" w:pos="2987"/>
        </w:tabs>
        <w:spacing w:after="0"/>
        <w:jc w:val="both"/>
        <w:rPr>
          <w:rFonts w:ascii="Times New Roman" w:eastAsia="Times New Roman" w:hAnsi="Times New Roman" w:cs="Times New Roman"/>
          <w:b/>
          <w:bCs/>
          <w:color w:val="000000"/>
          <w:sz w:val="24"/>
          <w:szCs w:val="24"/>
          <w:lang w:eastAsia="ru-RU" w:bidi="ru-RU"/>
        </w:rPr>
      </w:pPr>
    </w:p>
    <w:p w14:paraId="6E82D4C3" w14:textId="49F515C4" w:rsidR="008B7827" w:rsidRPr="00037183" w:rsidRDefault="00C03640" w:rsidP="00037183">
      <w:pPr>
        <w:widowControl w:val="0"/>
        <w:tabs>
          <w:tab w:val="left" w:leader="underscore" w:pos="2987"/>
        </w:tabs>
        <w:spacing w:after="0"/>
        <w:jc w:val="center"/>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Обоснование закупки Товара </w:t>
      </w:r>
    </w:p>
    <w:tbl>
      <w:tblPr>
        <w:tblpPr w:leftFromText="180" w:rightFromText="180" w:vertAnchor="text" w:horzAnchor="margin" w:tblpY="216"/>
        <w:tblOverlap w:val="never"/>
        <w:tblW w:w="15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036"/>
        <w:gridCol w:w="955"/>
        <w:gridCol w:w="571"/>
        <w:gridCol w:w="1134"/>
        <w:gridCol w:w="985"/>
        <w:gridCol w:w="1787"/>
        <w:gridCol w:w="722"/>
        <w:gridCol w:w="952"/>
        <w:gridCol w:w="9"/>
        <w:gridCol w:w="1103"/>
        <w:gridCol w:w="9"/>
        <w:gridCol w:w="1243"/>
        <w:gridCol w:w="9"/>
        <w:gridCol w:w="1243"/>
        <w:gridCol w:w="9"/>
        <w:gridCol w:w="931"/>
        <w:gridCol w:w="9"/>
        <w:gridCol w:w="1281"/>
        <w:gridCol w:w="9"/>
        <w:gridCol w:w="1099"/>
        <w:gridCol w:w="9"/>
      </w:tblGrid>
      <w:tr w:rsidR="00C03640" w:rsidRPr="00C03640" w14:paraId="200ABEC9" w14:textId="77777777" w:rsidTr="000B7F17">
        <w:trPr>
          <w:trHeight w:hRule="exact" w:val="842"/>
        </w:trPr>
        <w:tc>
          <w:tcPr>
            <w:tcW w:w="1036" w:type="dxa"/>
            <w:vMerge w:val="restart"/>
            <w:shd w:val="clear" w:color="auto" w:fill="FFFFFF"/>
            <w:vAlign w:val="center"/>
          </w:tcPr>
          <w:bookmarkEnd w:id="7"/>
          <w:p w14:paraId="3F82AD8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закупки, соответствующий № п/п в плане закупки товаров, работ, услуг</w:t>
            </w:r>
          </w:p>
        </w:tc>
        <w:tc>
          <w:tcPr>
            <w:tcW w:w="955" w:type="dxa"/>
            <w:vMerge w:val="restart"/>
            <w:shd w:val="clear" w:color="auto" w:fill="FFFFFF"/>
            <w:vAlign w:val="center"/>
          </w:tcPr>
          <w:p w14:paraId="1347A548"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w:t>
            </w:r>
          </w:p>
          <w:p w14:paraId="3E9C6617"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предмета</w:t>
            </w:r>
          </w:p>
          <w:p w14:paraId="11055D45"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571" w:type="dxa"/>
            <w:vMerge w:val="restart"/>
            <w:shd w:val="clear" w:color="auto" w:fill="FFFFFF"/>
            <w:vAlign w:val="center"/>
          </w:tcPr>
          <w:p w14:paraId="15D7DC89"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лота в закупке</w:t>
            </w:r>
          </w:p>
        </w:tc>
        <w:tc>
          <w:tcPr>
            <w:tcW w:w="5589" w:type="dxa"/>
            <w:gridSpan w:val="6"/>
            <w:shd w:val="clear" w:color="auto" w:fill="FFFFFF"/>
            <w:vAlign w:val="center"/>
          </w:tcPr>
          <w:p w14:paraId="15343DA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объекта (объектов) закупки и его (их) описание</w:t>
            </w:r>
          </w:p>
        </w:tc>
        <w:tc>
          <w:tcPr>
            <w:tcW w:w="1112" w:type="dxa"/>
            <w:gridSpan w:val="2"/>
            <w:shd w:val="clear" w:color="auto" w:fill="FFFFFF"/>
            <w:vAlign w:val="center"/>
          </w:tcPr>
          <w:p w14:paraId="102DE6E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252" w:type="dxa"/>
            <w:gridSpan w:val="2"/>
            <w:shd w:val="clear" w:color="auto" w:fill="FFFFFF"/>
            <w:vAlign w:val="center"/>
          </w:tcPr>
          <w:p w14:paraId="4BFF8DA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метода определения и обоснования начальной</w:t>
            </w:r>
          </w:p>
          <w:p w14:paraId="25E9E4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w:t>
            </w:r>
          </w:p>
        </w:tc>
        <w:tc>
          <w:tcPr>
            <w:tcW w:w="1252" w:type="dxa"/>
            <w:gridSpan w:val="2"/>
            <w:shd w:val="clear" w:color="auto" w:fill="FFFFFF"/>
            <w:vAlign w:val="center"/>
          </w:tcPr>
          <w:p w14:paraId="18EE3D7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выбранного метода определения начальной</w:t>
            </w:r>
          </w:p>
          <w:p w14:paraId="06B8B35C"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76C57B94" w14:textId="77777777" w:rsidR="00C03640" w:rsidRPr="00C03640" w:rsidRDefault="00C03640" w:rsidP="00C03640">
            <w:pPr>
              <w:widowControl w:val="0"/>
              <w:spacing w:after="0" w:line="134" w:lineRule="exact"/>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w:t>
            </w:r>
          </w:p>
        </w:tc>
        <w:tc>
          <w:tcPr>
            <w:tcW w:w="940" w:type="dxa"/>
            <w:gridSpan w:val="2"/>
            <w:shd w:val="clear" w:color="auto" w:fill="FFFFFF"/>
            <w:vAlign w:val="center"/>
          </w:tcPr>
          <w:p w14:paraId="1122CE9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w:t>
            </w:r>
          </w:p>
          <w:p w14:paraId="7F5C00AB"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079298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1DEF8F8E"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0A630644"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290" w:type="dxa"/>
            <w:gridSpan w:val="2"/>
            <w:shd w:val="clear" w:color="auto" w:fill="FFFFFF"/>
            <w:vAlign w:val="center"/>
          </w:tcPr>
          <w:p w14:paraId="13F423B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w:t>
            </w:r>
          </w:p>
          <w:p w14:paraId="180AE22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выбранного</w:t>
            </w:r>
          </w:p>
          <w:p w14:paraId="7491936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способа</w:t>
            </w:r>
          </w:p>
          <w:p w14:paraId="0FD0D5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59AC84BF"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4A6D797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64D8A6A9"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108" w:type="dxa"/>
            <w:gridSpan w:val="2"/>
            <w:shd w:val="clear" w:color="auto" w:fill="FFFFFF"/>
            <w:vAlign w:val="bottom"/>
          </w:tcPr>
          <w:p w14:paraId="667E8D9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C03640">
              <w:rPr>
                <w:rFonts w:ascii="Times New Roman" w:eastAsia="Times New Roman" w:hAnsi="Times New Roman" w:cs="Times New Roman"/>
                <w:i/>
                <w:iCs/>
                <w:color w:val="000000"/>
                <w:sz w:val="14"/>
                <w:szCs w:val="14"/>
                <w:lang w:eastAsia="ru-RU" w:bidi="ru-RU"/>
              </w:rPr>
              <w:t>(при наличии таких требований)</w:t>
            </w:r>
          </w:p>
        </w:tc>
      </w:tr>
      <w:tr w:rsidR="00C03640" w:rsidRPr="00C03640" w14:paraId="03FA7DF2" w14:textId="77777777" w:rsidTr="000B7F17">
        <w:trPr>
          <w:gridAfter w:val="1"/>
          <w:wAfter w:w="9" w:type="dxa"/>
          <w:trHeight w:hRule="exact" w:val="480"/>
        </w:trPr>
        <w:tc>
          <w:tcPr>
            <w:tcW w:w="1036" w:type="dxa"/>
            <w:vMerge/>
            <w:shd w:val="clear" w:color="auto" w:fill="FFFFFF"/>
            <w:vAlign w:val="center"/>
          </w:tcPr>
          <w:p w14:paraId="5745F232"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31694573"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2E9A2C1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val="restart"/>
            <w:shd w:val="clear" w:color="auto" w:fill="FFFFFF"/>
            <w:vAlign w:val="center"/>
          </w:tcPr>
          <w:p w14:paraId="6B9A23A1"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товара (работы, услуги)</w:t>
            </w:r>
          </w:p>
        </w:tc>
        <w:tc>
          <w:tcPr>
            <w:tcW w:w="985" w:type="dxa"/>
            <w:vMerge w:val="restart"/>
            <w:shd w:val="clear" w:color="auto" w:fill="FFFFFF"/>
            <w:vAlign w:val="center"/>
          </w:tcPr>
          <w:p w14:paraId="1355B6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787" w:type="dxa"/>
            <w:vMerge w:val="restart"/>
            <w:shd w:val="clear" w:color="auto" w:fill="FFFFFF"/>
            <w:vAlign w:val="center"/>
          </w:tcPr>
          <w:p w14:paraId="5A584BA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674" w:type="dxa"/>
            <w:gridSpan w:val="2"/>
            <w:shd w:val="clear" w:color="auto" w:fill="FFFFFF"/>
            <w:vAlign w:val="bottom"/>
          </w:tcPr>
          <w:p w14:paraId="085A915F"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112" w:type="dxa"/>
            <w:gridSpan w:val="2"/>
            <w:vMerge w:val="restart"/>
            <w:shd w:val="clear" w:color="auto" w:fill="FFFFFF"/>
            <w:vAlign w:val="center"/>
          </w:tcPr>
          <w:p w14:paraId="1587A53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0FDA995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503A187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val="restart"/>
            <w:shd w:val="clear" w:color="auto" w:fill="FFFFFF"/>
            <w:vAlign w:val="center"/>
          </w:tcPr>
          <w:p w14:paraId="5FCA6AD8"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val="restart"/>
            <w:shd w:val="clear" w:color="auto" w:fill="FFFFFF"/>
            <w:vAlign w:val="center"/>
          </w:tcPr>
          <w:p w14:paraId="7371CED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val="restart"/>
            <w:shd w:val="clear" w:color="auto" w:fill="FFFFFF"/>
            <w:vAlign w:val="bottom"/>
          </w:tcPr>
          <w:p w14:paraId="7018D6E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40CFCF" w14:textId="77777777" w:rsidTr="000B7F17">
        <w:trPr>
          <w:gridAfter w:val="1"/>
          <w:wAfter w:w="9" w:type="dxa"/>
          <w:trHeight w:hRule="exact" w:val="1098"/>
        </w:trPr>
        <w:tc>
          <w:tcPr>
            <w:tcW w:w="1036" w:type="dxa"/>
            <w:vMerge/>
            <w:shd w:val="clear" w:color="auto" w:fill="FFFFFF"/>
            <w:vAlign w:val="center"/>
          </w:tcPr>
          <w:p w14:paraId="3BBE6EC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13AC952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5EE37A65"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shd w:val="clear" w:color="auto" w:fill="FFFFFF"/>
            <w:vAlign w:val="center"/>
          </w:tcPr>
          <w:p w14:paraId="57DB647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vMerge/>
            <w:shd w:val="clear" w:color="auto" w:fill="FFFFFF"/>
            <w:vAlign w:val="center"/>
          </w:tcPr>
          <w:p w14:paraId="16AAC330"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vMerge/>
            <w:shd w:val="clear" w:color="auto" w:fill="FFFFFF"/>
            <w:vAlign w:val="center"/>
          </w:tcPr>
          <w:p w14:paraId="300ECF9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vAlign w:val="center"/>
          </w:tcPr>
          <w:p w14:paraId="433FCFAB" w14:textId="77777777" w:rsidR="00C03640" w:rsidRPr="00C03640" w:rsidRDefault="00C03640" w:rsidP="00C03640">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Единица</w:t>
            </w:r>
          </w:p>
          <w:p w14:paraId="020EA2D9" w14:textId="77777777" w:rsidR="00C03640" w:rsidRPr="00C03640" w:rsidRDefault="00C03640" w:rsidP="00C03640">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измерения</w:t>
            </w:r>
          </w:p>
        </w:tc>
        <w:tc>
          <w:tcPr>
            <w:tcW w:w="952" w:type="dxa"/>
            <w:shd w:val="clear" w:color="auto" w:fill="FFFFFF"/>
            <w:vAlign w:val="center"/>
          </w:tcPr>
          <w:p w14:paraId="068A1C80" w14:textId="77777777" w:rsidR="00C03640" w:rsidRPr="00C03640" w:rsidRDefault="00C03640" w:rsidP="005A7BD9">
            <w:pPr>
              <w:widowControl w:val="0"/>
              <w:spacing w:after="0" w:line="134" w:lineRule="exact"/>
              <w:ind w:firstLine="118"/>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Количество,</w:t>
            </w:r>
          </w:p>
          <w:p w14:paraId="7B7420C8"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объем</w:t>
            </w:r>
          </w:p>
          <w:p w14:paraId="311A980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1112" w:type="dxa"/>
            <w:gridSpan w:val="2"/>
            <w:vMerge/>
            <w:shd w:val="clear" w:color="auto" w:fill="FFFFFF"/>
            <w:vAlign w:val="center"/>
          </w:tcPr>
          <w:p w14:paraId="6447072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13EA4F5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1EF387B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shd w:val="clear" w:color="auto" w:fill="FFFFFF"/>
            <w:vAlign w:val="center"/>
          </w:tcPr>
          <w:p w14:paraId="7FAA44A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shd w:val="clear" w:color="auto" w:fill="FFFFFF"/>
            <w:vAlign w:val="center"/>
          </w:tcPr>
          <w:p w14:paraId="4218BE51"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shd w:val="clear" w:color="auto" w:fill="FFFFFF"/>
            <w:vAlign w:val="bottom"/>
          </w:tcPr>
          <w:p w14:paraId="4A4A08C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9079CA" w14:textId="77777777" w:rsidTr="000B7F17">
        <w:trPr>
          <w:gridAfter w:val="1"/>
          <w:wAfter w:w="9" w:type="dxa"/>
          <w:trHeight w:hRule="exact" w:val="167"/>
        </w:trPr>
        <w:tc>
          <w:tcPr>
            <w:tcW w:w="1036" w:type="dxa"/>
            <w:shd w:val="clear" w:color="auto" w:fill="FFFFFF"/>
            <w:vAlign w:val="center"/>
          </w:tcPr>
          <w:p w14:paraId="7270ED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w:t>
            </w:r>
          </w:p>
        </w:tc>
        <w:tc>
          <w:tcPr>
            <w:tcW w:w="955" w:type="dxa"/>
            <w:shd w:val="clear" w:color="auto" w:fill="FFFFFF"/>
            <w:vAlign w:val="center"/>
          </w:tcPr>
          <w:p w14:paraId="71479AE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2</w:t>
            </w:r>
          </w:p>
        </w:tc>
        <w:tc>
          <w:tcPr>
            <w:tcW w:w="571" w:type="dxa"/>
            <w:shd w:val="clear" w:color="auto" w:fill="FFFFFF"/>
            <w:vAlign w:val="center"/>
          </w:tcPr>
          <w:p w14:paraId="630F96AB"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3</w:t>
            </w:r>
          </w:p>
        </w:tc>
        <w:tc>
          <w:tcPr>
            <w:tcW w:w="1134" w:type="dxa"/>
            <w:shd w:val="clear" w:color="auto" w:fill="FFFFFF"/>
            <w:vAlign w:val="center"/>
          </w:tcPr>
          <w:p w14:paraId="681401D9"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4</w:t>
            </w:r>
          </w:p>
        </w:tc>
        <w:tc>
          <w:tcPr>
            <w:tcW w:w="985" w:type="dxa"/>
            <w:shd w:val="clear" w:color="auto" w:fill="FFFFFF"/>
            <w:vAlign w:val="center"/>
          </w:tcPr>
          <w:p w14:paraId="6297D8F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5</w:t>
            </w:r>
          </w:p>
        </w:tc>
        <w:tc>
          <w:tcPr>
            <w:tcW w:w="1787" w:type="dxa"/>
            <w:shd w:val="clear" w:color="auto" w:fill="FFFFFF"/>
            <w:vAlign w:val="center"/>
          </w:tcPr>
          <w:p w14:paraId="766B749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6</w:t>
            </w:r>
          </w:p>
        </w:tc>
        <w:tc>
          <w:tcPr>
            <w:tcW w:w="722" w:type="dxa"/>
            <w:shd w:val="clear" w:color="auto" w:fill="FFFFFF"/>
            <w:vAlign w:val="center"/>
          </w:tcPr>
          <w:p w14:paraId="13649E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7</w:t>
            </w:r>
          </w:p>
        </w:tc>
        <w:tc>
          <w:tcPr>
            <w:tcW w:w="952" w:type="dxa"/>
            <w:shd w:val="clear" w:color="auto" w:fill="FFFFFF"/>
            <w:vAlign w:val="center"/>
          </w:tcPr>
          <w:p w14:paraId="1614C53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8</w:t>
            </w:r>
          </w:p>
        </w:tc>
        <w:tc>
          <w:tcPr>
            <w:tcW w:w="1112" w:type="dxa"/>
            <w:gridSpan w:val="2"/>
            <w:shd w:val="clear" w:color="auto" w:fill="FFFFFF"/>
            <w:vAlign w:val="center"/>
          </w:tcPr>
          <w:p w14:paraId="35DFAB6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9</w:t>
            </w:r>
          </w:p>
        </w:tc>
        <w:tc>
          <w:tcPr>
            <w:tcW w:w="1252" w:type="dxa"/>
            <w:gridSpan w:val="2"/>
            <w:shd w:val="clear" w:color="auto" w:fill="FFFFFF"/>
            <w:vAlign w:val="center"/>
          </w:tcPr>
          <w:p w14:paraId="60BF33A8"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10</w:t>
            </w:r>
          </w:p>
        </w:tc>
        <w:tc>
          <w:tcPr>
            <w:tcW w:w="1252" w:type="dxa"/>
            <w:gridSpan w:val="2"/>
            <w:shd w:val="clear" w:color="auto" w:fill="FFFFFF"/>
            <w:vAlign w:val="center"/>
          </w:tcPr>
          <w:p w14:paraId="222D9870"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11</w:t>
            </w:r>
          </w:p>
        </w:tc>
        <w:tc>
          <w:tcPr>
            <w:tcW w:w="940" w:type="dxa"/>
            <w:gridSpan w:val="2"/>
            <w:shd w:val="clear" w:color="auto" w:fill="FFFFFF"/>
            <w:vAlign w:val="center"/>
          </w:tcPr>
          <w:p w14:paraId="4A3DC373"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12</w:t>
            </w:r>
          </w:p>
        </w:tc>
        <w:tc>
          <w:tcPr>
            <w:tcW w:w="1290" w:type="dxa"/>
            <w:gridSpan w:val="2"/>
            <w:shd w:val="clear" w:color="auto" w:fill="FFFFFF"/>
            <w:vAlign w:val="center"/>
          </w:tcPr>
          <w:p w14:paraId="3E7FE6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13</w:t>
            </w:r>
          </w:p>
        </w:tc>
        <w:tc>
          <w:tcPr>
            <w:tcW w:w="1108" w:type="dxa"/>
            <w:gridSpan w:val="2"/>
            <w:shd w:val="clear" w:color="auto" w:fill="FFFFFF"/>
            <w:vAlign w:val="center"/>
          </w:tcPr>
          <w:p w14:paraId="4BBC65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14</w:t>
            </w:r>
          </w:p>
        </w:tc>
      </w:tr>
      <w:tr w:rsidR="005C2E3E" w:rsidRPr="00C03640" w14:paraId="54AD9947" w14:textId="77777777" w:rsidTr="008F5DE4">
        <w:trPr>
          <w:gridAfter w:val="1"/>
          <w:wAfter w:w="9" w:type="dxa"/>
          <w:trHeight w:hRule="exact" w:val="980"/>
        </w:trPr>
        <w:tc>
          <w:tcPr>
            <w:tcW w:w="1036" w:type="dxa"/>
            <w:shd w:val="clear" w:color="auto" w:fill="FFFFFF"/>
            <w:vAlign w:val="center"/>
          </w:tcPr>
          <w:p w14:paraId="629CEA43" w14:textId="182547C8"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r w:rsidR="00C47EF7">
              <w:rPr>
                <w:rFonts w:ascii="Times New Roman" w:eastAsia="Microsoft Sans Serif" w:hAnsi="Times New Roman" w:cs="Times New Roman"/>
                <w:color w:val="000000"/>
                <w:sz w:val="14"/>
                <w:szCs w:val="14"/>
                <w:lang w:eastAsia="ru-RU" w:bidi="ru-RU"/>
              </w:rPr>
              <w:t>1</w:t>
            </w:r>
          </w:p>
        </w:tc>
        <w:tc>
          <w:tcPr>
            <w:tcW w:w="955" w:type="dxa"/>
            <w:shd w:val="clear" w:color="auto" w:fill="FFFFFF"/>
            <w:vAlign w:val="center"/>
          </w:tcPr>
          <w:p w14:paraId="38D3E8CD" w14:textId="369921FC" w:rsidR="005C2E3E" w:rsidRPr="00C47EF7" w:rsidRDefault="008A3C11"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hAnsi="Times New Roman"/>
                <w:sz w:val="20"/>
                <w:szCs w:val="20"/>
              </w:rPr>
              <w:t>Изоляторы</w:t>
            </w:r>
          </w:p>
        </w:tc>
        <w:tc>
          <w:tcPr>
            <w:tcW w:w="571" w:type="dxa"/>
            <w:vAlign w:val="center"/>
          </w:tcPr>
          <w:p w14:paraId="5BAD2E2A" w14:textId="5BA0A083"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1</w:t>
            </w:r>
          </w:p>
        </w:tc>
        <w:tc>
          <w:tcPr>
            <w:tcW w:w="1134" w:type="dxa"/>
          </w:tcPr>
          <w:p w14:paraId="23770C88" w14:textId="77777777" w:rsidR="00C47EF7" w:rsidRDefault="00C47EF7" w:rsidP="005C2E3E">
            <w:pPr>
              <w:widowControl w:val="0"/>
              <w:spacing w:after="0" w:line="240" w:lineRule="auto"/>
              <w:jc w:val="center"/>
              <w:rPr>
                <w:rFonts w:ascii="Times New Roman" w:hAnsi="Times New Roman"/>
                <w:sz w:val="20"/>
                <w:szCs w:val="20"/>
              </w:rPr>
            </w:pPr>
          </w:p>
          <w:p w14:paraId="1464A764" w14:textId="77777777" w:rsidR="00C47EF7" w:rsidRDefault="00C47EF7" w:rsidP="005C2E3E">
            <w:pPr>
              <w:widowControl w:val="0"/>
              <w:spacing w:after="0" w:line="240" w:lineRule="auto"/>
              <w:jc w:val="center"/>
              <w:rPr>
                <w:rFonts w:ascii="Times New Roman" w:hAnsi="Times New Roman"/>
                <w:sz w:val="20"/>
                <w:szCs w:val="20"/>
              </w:rPr>
            </w:pPr>
          </w:p>
          <w:p w14:paraId="1DD0FB52" w14:textId="2928918D" w:rsidR="005C2E3E" w:rsidRPr="00C47EF7" w:rsidRDefault="008A3C11" w:rsidP="005C2E3E">
            <w:pPr>
              <w:widowControl w:val="0"/>
              <w:spacing w:after="0" w:line="240" w:lineRule="auto"/>
              <w:jc w:val="center"/>
              <w:rPr>
                <w:rFonts w:ascii="Times New Roman" w:eastAsia="Microsoft Sans Serif" w:hAnsi="Times New Roman" w:cs="Times New Roman"/>
                <w:bCs/>
                <w:color w:val="000000"/>
                <w:sz w:val="20"/>
                <w:szCs w:val="20"/>
                <w:lang w:eastAsia="ru-RU" w:bidi="ru-RU"/>
              </w:rPr>
            </w:pPr>
            <w:r w:rsidRPr="00C47EF7">
              <w:rPr>
                <w:rFonts w:ascii="Times New Roman" w:hAnsi="Times New Roman"/>
                <w:sz w:val="20"/>
                <w:szCs w:val="20"/>
              </w:rPr>
              <w:t>Изоляторы ПС</w:t>
            </w:r>
          </w:p>
        </w:tc>
        <w:tc>
          <w:tcPr>
            <w:tcW w:w="2772" w:type="dxa"/>
            <w:gridSpan w:val="2"/>
            <w:vAlign w:val="center"/>
          </w:tcPr>
          <w:p w14:paraId="1F7EE57D" w14:textId="3D86EDA4" w:rsidR="005C2E3E" w:rsidRPr="008A3C11" w:rsidRDefault="008A3C11"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8A3C11">
              <w:rPr>
                <w:rFonts w:ascii="Times New Roman" w:hAnsi="Times New Roman"/>
                <w:sz w:val="20"/>
                <w:szCs w:val="20"/>
              </w:rPr>
              <w:t xml:space="preserve">ПС 70Е, </w:t>
            </w:r>
            <w:r w:rsidRPr="008A3C11">
              <w:rPr>
                <w:rFonts w:ascii="Times New Roman" w:hAnsi="Times New Roman"/>
                <w:sz w:val="20"/>
                <w:szCs w:val="20"/>
                <w:lang w:val="en-US"/>
              </w:rPr>
              <w:t>W</w:t>
            </w:r>
            <w:r w:rsidRPr="008A3C11">
              <w:rPr>
                <w:rFonts w:ascii="Times New Roman" w:hAnsi="Times New Roman"/>
                <w:sz w:val="20"/>
                <w:szCs w:val="20"/>
              </w:rPr>
              <w:t>212, в соответствии с ГОСТ 6490-93(ГОСТ 6490-2017) или аналог</w:t>
            </w:r>
          </w:p>
        </w:tc>
        <w:tc>
          <w:tcPr>
            <w:tcW w:w="722" w:type="dxa"/>
            <w:vAlign w:val="center"/>
          </w:tcPr>
          <w:p w14:paraId="6236C25A" w14:textId="05873595"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шт.</w:t>
            </w:r>
          </w:p>
        </w:tc>
        <w:tc>
          <w:tcPr>
            <w:tcW w:w="952" w:type="dxa"/>
            <w:vAlign w:val="center"/>
          </w:tcPr>
          <w:p w14:paraId="69CADDA5" w14:textId="297F2B09" w:rsidR="005C2E3E" w:rsidRPr="00C47EF7" w:rsidRDefault="008A3C11"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Microsoft Sans Serif" w:hAnsi="Times New Roman" w:cs="Times New Roman"/>
                <w:color w:val="000000"/>
                <w:sz w:val="20"/>
                <w:szCs w:val="20"/>
                <w:lang w:eastAsia="ru-RU" w:bidi="ru-RU"/>
              </w:rPr>
              <w:t>1750</w:t>
            </w:r>
          </w:p>
        </w:tc>
        <w:tc>
          <w:tcPr>
            <w:tcW w:w="1112" w:type="dxa"/>
            <w:gridSpan w:val="2"/>
            <w:shd w:val="clear" w:color="auto" w:fill="FFFFFF"/>
            <w:vAlign w:val="center"/>
          </w:tcPr>
          <w:p w14:paraId="26A5F2D0" w14:textId="686DFF4E" w:rsidR="005C2E3E" w:rsidRPr="00C47EF7" w:rsidRDefault="008A3C11" w:rsidP="005C2E3E">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C47EF7">
              <w:rPr>
                <w:rFonts w:ascii="Times New Roman" w:eastAsia="Microsoft Sans Serif" w:hAnsi="Times New Roman" w:cs="Times New Roman"/>
                <w:color w:val="000000"/>
                <w:sz w:val="20"/>
                <w:szCs w:val="20"/>
                <w:lang w:eastAsia="ru-RU" w:bidi="ru-RU"/>
              </w:rPr>
              <w:t>364 000,00</w:t>
            </w:r>
          </w:p>
        </w:tc>
        <w:tc>
          <w:tcPr>
            <w:tcW w:w="1252" w:type="dxa"/>
            <w:gridSpan w:val="2"/>
            <w:shd w:val="clear" w:color="auto" w:fill="FFFFFF"/>
            <w:vAlign w:val="center"/>
          </w:tcPr>
          <w:p w14:paraId="4760D04E"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Сопоставимых рыночных цен</w:t>
            </w:r>
          </w:p>
        </w:tc>
        <w:tc>
          <w:tcPr>
            <w:tcW w:w="1252" w:type="dxa"/>
            <w:gridSpan w:val="2"/>
            <w:shd w:val="clear" w:color="auto" w:fill="FFFFFF"/>
            <w:vAlign w:val="center"/>
          </w:tcPr>
          <w:p w14:paraId="682429C2" w14:textId="77777777" w:rsidR="005C2E3E" w:rsidRPr="00C03640" w:rsidRDefault="005C2E3E" w:rsidP="005C2E3E">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gridSpan w:val="2"/>
            <w:shd w:val="clear" w:color="auto" w:fill="FFFFFF"/>
            <w:vAlign w:val="center"/>
          </w:tcPr>
          <w:p w14:paraId="4E62E71F" w14:textId="08632D6C"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Открытый аукцион</w:t>
            </w:r>
          </w:p>
        </w:tc>
        <w:tc>
          <w:tcPr>
            <w:tcW w:w="1290" w:type="dxa"/>
            <w:gridSpan w:val="2"/>
            <w:shd w:val="clear" w:color="auto" w:fill="FFFFFF"/>
            <w:vAlign w:val="center"/>
          </w:tcPr>
          <w:p w14:paraId="43495C77" w14:textId="5ECF6DB2" w:rsidR="005C2E3E" w:rsidRPr="00C03640" w:rsidRDefault="005C2E3E" w:rsidP="005C2E3E">
            <w:pPr>
              <w:widowControl w:val="0"/>
              <w:spacing w:after="0" w:line="240" w:lineRule="auto"/>
              <w:ind w:left="103"/>
              <w:rPr>
                <w:rFonts w:ascii="Times New Roman" w:eastAsia="Microsoft Sans Serif" w:hAnsi="Times New Roman" w:cs="Times New Roman"/>
                <w:color w:val="000000"/>
                <w:sz w:val="14"/>
                <w:szCs w:val="14"/>
                <w:lang w:eastAsia="ru-RU" w:bidi="ru-RU"/>
              </w:rPr>
            </w:pPr>
            <w:r w:rsidRPr="00F33D3B">
              <w:rPr>
                <w:rFonts w:ascii="Times New Roman" w:eastAsia="Microsoft Sans Serif" w:hAnsi="Times New Roman" w:cs="Times New Roman"/>
                <w:color w:val="000000"/>
                <w:sz w:val="14"/>
                <w:szCs w:val="14"/>
                <w:lang w:eastAsia="ru-RU" w:bidi="ru-RU"/>
              </w:rPr>
              <w:t xml:space="preserve"> ст. 1</w:t>
            </w:r>
            <w:r>
              <w:rPr>
                <w:rFonts w:ascii="Times New Roman" w:eastAsia="Microsoft Sans Serif" w:hAnsi="Times New Roman" w:cs="Times New Roman"/>
                <w:color w:val="000000"/>
                <w:sz w:val="14"/>
                <w:szCs w:val="14"/>
                <w:lang w:eastAsia="ru-RU" w:bidi="ru-RU"/>
              </w:rPr>
              <w:t>7</w:t>
            </w:r>
            <w:r w:rsidRPr="00F33D3B">
              <w:rPr>
                <w:rFonts w:ascii="Times New Roman" w:eastAsia="Microsoft Sans Serif" w:hAnsi="Times New Roman" w:cs="Times New Roman"/>
                <w:color w:val="000000"/>
                <w:sz w:val="14"/>
                <w:szCs w:val="14"/>
                <w:lang w:eastAsia="ru-RU" w:bidi="ru-RU"/>
              </w:rPr>
              <w:t xml:space="preserve"> Закон</w:t>
            </w:r>
            <w:r>
              <w:rPr>
                <w:rFonts w:ascii="Times New Roman" w:eastAsia="Microsoft Sans Serif" w:hAnsi="Times New Roman" w:cs="Times New Roman"/>
                <w:color w:val="000000"/>
                <w:sz w:val="14"/>
                <w:szCs w:val="14"/>
                <w:lang w:eastAsia="ru-RU" w:bidi="ru-RU"/>
              </w:rPr>
              <w:t>а</w:t>
            </w:r>
            <w:r w:rsidRPr="00F33D3B">
              <w:rPr>
                <w:rFonts w:ascii="Times New Roman" w:eastAsia="Microsoft Sans Serif" w:hAnsi="Times New Roman" w:cs="Times New Roman"/>
                <w:color w:val="000000"/>
                <w:sz w:val="14"/>
                <w:szCs w:val="14"/>
                <w:lang w:eastAsia="ru-RU" w:bidi="ru-RU"/>
              </w:rPr>
              <w:t xml:space="preserve"> о закупках в ПМР</w:t>
            </w:r>
          </w:p>
        </w:tc>
        <w:tc>
          <w:tcPr>
            <w:tcW w:w="1108" w:type="dxa"/>
            <w:gridSpan w:val="2"/>
            <w:shd w:val="clear" w:color="auto" w:fill="FFFFFF"/>
            <w:vAlign w:val="center"/>
          </w:tcPr>
          <w:p w14:paraId="706D10A7"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p>
          <w:p w14:paraId="2324C530"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5C2E3E" w:rsidRPr="00C03640" w14:paraId="6B8387A3" w14:textId="77777777" w:rsidTr="008F5DE4">
        <w:trPr>
          <w:gridAfter w:val="1"/>
          <w:wAfter w:w="9" w:type="dxa"/>
          <w:trHeight w:hRule="exact" w:val="837"/>
        </w:trPr>
        <w:tc>
          <w:tcPr>
            <w:tcW w:w="1036" w:type="dxa"/>
            <w:shd w:val="clear" w:color="auto" w:fill="FFFFFF"/>
            <w:vAlign w:val="center"/>
          </w:tcPr>
          <w:p w14:paraId="6F510047" w14:textId="43B2FA8C"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r w:rsidR="00C47EF7">
              <w:rPr>
                <w:rFonts w:ascii="Times New Roman" w:eastAsia="Microsoft Sans Serif" w:hAnsi="Times New Roman" w:cs="Times New Roman"/>
                <w:color w:val="000000"/>
                <w:sz w:val="14"/>
                <w:szCs w:val="14"/>
                <w:lang w:eastAsia="ru-RU" w:bidi="ru-RU"/>
              </w:rPr>
              <w:t>1</w:t>
            </w:r>
          </w:p>
        </w:tc>
        <w:tc>
          <w:tcPr>
            <w:tcW w:w="955" w:type="dxa"/>
            <w:shd w:val="clear" w:color="auto" w:fill="FFFFFF"/>
            <w:vAlign w:val="center"/>
          </w:tcPr>
          <w:p w14:paraId="1184934A" w14:textId="25EB35DE" w:rsidR="005C2E3E" w:rsidRPr="00C47EF7" w:rsidRDefault="008A3C11"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hAnsi="Times New Roman"/>
                <w:sz w:val="20"/>
                <w:szCs w:val="20"/>
              </w:rPr>
              <w:t>Изоляторы</w:t>
            </w:r>
          </w:p>
        </w:tc>
        <w:tc>
          <w:tcPr>
            <w:tcW w:w="571" w:type="dxa"/>
            <w:vAlign w:val="center"/>
          </w:tcPr>
          <w:p w14:paraId="26133C26" w14:textId="15923347"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2</w:t>
            </w:r>
          </w:p>
        </w:tc>
        <w:tc>
          <w:tcPr>
            <w:tcW w:w="1134" w:type="dxa"/>
          </w:tcPr>
          <w:p w14:paraId="7C66986B" w14:textId="77777777" w:rsidR="00C47EF7" w:rsidRDefault="00C47EF7" w:rsidP="005C2E3E">
            <w:pPr>
              <w:widowControl w:val="0"/>
              <w:spacing w:after="0" w:line="240" w:lineRule="auto"/>
              <w:jc w:val="center"/>
              <w:rPr>
                <w:rFonts w:ascii="Times New Roman" w:hAnsi="Times New Roman"/>
                <w:sz w:val="20"/>
                <w:szCs w:val="20"/>
              </w:rPr>
            </w:pPr>
          </w:p>
          <w:p w14:paraId="4AF75578" w14:textId="06F23217" w:rsidR="005C2E3E" w:rsidRPr="00C47EF7" w:rsidRDefault="008A3C11" w:rsidP="005C2E3E">
            <w:pPr>
              <w:widowControl w:val="0"/>
              <w:spacing w:after="0" w:line="240" w:lineRule="auto"/>
              <w:jc w:val="center"/>
              <w:rPr>
                <w:rFonts w:ascii="Times New Roman" w:eastAsia="Times New Roman" w:hAnsi="Times New Roman" w:cs="Times New Roman"/>
                <w:bCs/>
                <w:iCs/>
                <w:sz w:val="20"/>
                <w:szCs w:val="20"/>
                <w:lang w:eastAsia="ru-RU" w:bidi="ru-RU"/>
              </w:rPr>
            </w:pPr>
            <w:r w:rsidRPr="00C47EF7">
              <w:rPr>
                <w:rFonts w:ascii="Times New Roman" w:hAnsi="Times New Roman"/>
                <w:sz w:val="20"/>
                <w:szCs w:val="20"/>
              </w:rPr>
              <w:t>Изоляторы ПС</w:t>
            </w:r>
          </w:p>
        </w:tc>
        <w:tc>
          <w:tcPr>
            <w:tcW w:w="2772" w:type="dxa"/>
            <w:gridSpan w:val="2"/>
            <w:vAlign w:val="center"/>
          </w:tcPr>
          <w:p w14:paraId="0D96CA5E" w14:textId="4CB1B42E" w:rsidR="005C2E3E" w:rsidRPr="008A3C11" w:rsidRDefault="008A3C11" w:rsidP="00C47EF7">
            <w:pPr>
              <w:widowControl w:val="0"/>
              <w:spacing w:after="0" w:line="240" w:lineRule="auto"/>
              <w:ind w:left="70"/>
              <w:rPr>
                <w:rFonts w:ascii="Times New Roman" w:eastAsia="Times New Roman" w:hAnsi="Times New Roman" w:cs="Times New Roman"/>
                <w:sz w:val="20"/>
                <w:szCs w:val="20"/>
                <w:lang w:eastAsia="ru-RU"/>
              </w:rPr>
            </w:pPr>
            <w:r w:rsidRPr="008A3C11">
              <w:rPr>
                <w:rFonts w:ascii="Times New Roman" w:hAnsi="Times New Roman"/>
                <w:sz w:val="20"/>
                <w:szCs w:val="20"/>
              </w:rPr>
              <w:t xml:space="preserve">ПС 120Б, </w:t>
            </w:r>
            <w:r w:rsidRPr="008A3C11">
              <w:rPr>
                <w:rFonts w:ascii="Times New Roman" w:hAnsi="Times New Roman"/>
                <w:sz w:val="20"/>
                <w:szCs w:val="20"/>
                <w:lang w:val="en-US"/>
              </w:rPr>
              <w:t>W</w:t>
            </w:r>
            <w:r w:rsidRPr="008A3C11">
              <w:rPr>
                <w:rFonts w:ascii="Times New Roman" w:hAnsi="Times New Roman"/>
                <w:sz w:val="20"/>
                <w:szCs w:val="20"/>
              </w:rPr>
              <w:t xml:space="preserve">112, в </w:t>
            </w:r>
            <w:r w:rsidR="00C47EF7">
              <w:rPr>
                <w:rFonts w:ascii="Times New Roman" w:hAnsi="Times New Roman"/>
                <w:sz w:val="20"/>
                <w:szCs w:val="20"/>
              </w:rPr>
              <w:t>с</w:t>
            </w:r>
            <w:r w:rsidRPr="008A3C11">
              <w:rPr>
                <w:rFonts w:ascii="Times New Roman" w:hAnsi="Times New Roman"/>
                <w:sz w:val="20"/>
                <w:szCs w:val="20"/>
              </w:rPr>
              <w:t>оответствии с ГОСТ 6490-93(ГОСТ6490-2017) или аналог</w:t>
            </w:r>
          </w:p>
        </w:tc>
        <w:tc>
          <w:tcPr>
            <w:tcW w:w="722" w:type="dxa"/>
            <w:vAlign w:val="center"/>
          </w:tcPr>
          <w:p w14:paraId="6CDE2F98" w14:textId="738824AB"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шт.</w:t>
            </w:r>
          </w:p>
        </w:tc>
        <w:tc>
          <w:tcPr>
            <w:tcW w:w="952" w:type="dxa"/>
            <w:vAlign w:val="center"/>
          </w:tcPr>
          <w:p w14:paraId="22D4C3F2" w14:textId="40DB8018" w:rsidR="005C2E3E" w:rsidRPr="00C47EF7" w:rsidRDefault="008A3C11"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Microsoft Sans Serif" w:hAnsi="Times New Roman" w:cs="Times New Roman"/>
                <w:color w:val="000000"/>
                <w:sz w:val="20"/>
                <w:szCs w:val="20"/>
                <w:lang w:eastAsia="ru-RU" w:bidi="ru-RU"/>
              </w:rPr>
              <w:t>700</w:t>
            </w:r>
          </w:p>
        </w:tc>
        <w:tc>
          <w:tcPr>
            <w:tcW w:w="1112" w:type="dxa"/>
            <w:gridSpan w:val="2"/>
            <w:shd w:val="clear" w:color="auto" w:fill="FFFFFF"/>
            <w:vAlign w:val="center"/>
          </w:tcPr>
          <w:p w14:paraId="576DD9C7" w14:textId="264FDA45" w:rsidR="005C2E3E" w:rsidRPr="00C47EF7" w:rsidRDefault="008A3C11" w:rsidP="005C2E3E">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C47EF7">
              <w:rPr>
                <w:rFonts w:ascii="Times New Roman" w:eastAsia="Microsoft Sans Serif" w:hAnsi="Times New Roman" w:cs="Times New Roman"/>
                <w:color w:val="000000"/>
                <w:sz w:val="20"/>
                <w:szCs w:val="20"/>
                <w:lang w:eastAsia="ru-RU" w:bidi="ru-RU"/>
              </w:rPr>
              <w:t>193 900,00</w:t>
            </w:r>
          </w:p>
        </w:tc>
        <w:tc>
          <w:tcPr>
            <w:tcW w:w="1252" w:type="dxa"/>
            <w:gridSpan w:val="2"/>
            <w:shd w:val="clear" w:color="auto" w:fill="FFFFFF"/>
            <w:vAlign w:val="center"/>
          </w:tcPr>
          <w:p w14:paraId="2C489058" w14:textId="3DE2A628"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Сопоставимых рыночных цен</w:t>
            </w:r>
          </w:p>
        </w:tc>
        <w:tc>
          <w:tcPr>
            <w:tcW w:w="1252" w:type="dxa"/>
            <w:gridSpan w:val="2"/>
            <w:shd w:val="clear" w:color="auto" w:fill="FFFFFF"/>
            <w:vAlign w:val="center"/>
          </w:tcPr>
          <w:p w14:paraId="76D64CC4" w14:textId="3B0D28C5" w:rsidR="005C2E3E" w:rsidRPr="00C03640" w:rsidRDefault="005C2E3E" w:rsidP="005C2E3E">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gridSpan w:val="2"/>
            <w:shd w:val="clear" w:color="auto" w:fill="FFFFFF"/>
            <w:vAlign w:val="center"/>
          </w:tcPr>
          <w:p w14:paraId="164C0260" w14:textId="02E1D80D" w:rsidR="005C2E3E"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Открытый аукцион</w:t>
            </w:r>
          </w:p>
        </w:tc>
        <w:tc>
          <w:tcPr>
            <w:tcW w:w="1290" w:type="dxa"/>
            <w:gridSpan w:val="2"/>
            <w:shd w:val="clear" w:color="auto" w:fill="FFFFFF"/>
            <w:vAlign w:val="center"/>
          </w:tcPr>
          <w:p w14:paraId="7D03EA6C" w14:textId="2D2A0CF7" w:rsidR="005C2E3E" w:rsidRPr="00F33D3B" w:rsidRDefault="005C2E3E" w:rsidP="005C2E3E">
            <w:pPr>
              <w:widowControl w:val="0"/>
              <w:spacing w:after="0" w:line="240" w:lineRule="auto"/>
              <w:ind w:left="103"/>
              <w:rPr>
                <w:rFonts w:ascii="Times New Roman" w:eastAsia="Microsoft Sans Serif" w:hAnsi="Times New Roman" w:cs="Times New Roman"/>
                <w:color w:val="000000"/>
                <w:sz w:val="14"/>
                <w:szCs w:val="14"/>
                <w:lang w:eastAsia="ru-RU" w:bidi="ru-RU"/>
              </w:rPr>
            </w:pPr>
            <w:r w:rsidRPr="00F33D3B">
              <w:rPr>
                <w:rFonts w:ascii="Times New Roman" w:eastAsia="Microsoft Sans Serif" w:hAnsi="Times New Roman" w:cs="Times New Roman"/>
                <w:color w:val="000000"/>
                <w:sz w:val="14"/>
                <w:szCs w:val="14"/>
                <w:lang w:eastAsia="ru-RU" w:bidi="ru-RU"/>
              </w:rPr>
              <w:t xml:space="preserve"> ст. 1</w:t>
            </w:r>
            <w:r>
              <w:rPr>
                <w:rFonts w:ascii="Times New Roman" w:eastAsia="Microsoft Sans Serif" w:hAnsi="Times New Roman" w:cs="Times New Roman"/>
                <w:color w:val="000000"/>
                <w:sz w:val="14"/>
                <w:szCs w:val="14"/>
                <w:lang w:eastAsia="ru-RU" w:bidi="ru-RU"/>
              </w:rPr>
              <w:t>7</w:t>
            </w:r>
            <w:r w:rsidRPr="00F33D3B">
              <w:rPr>
                <w:rFonts w:ascii="Times New Roman" w:eastAsia="Microsoft Sans Serif" w:hAnsi="Times New Roman" w:cs="Times New Roman"/>
                <w:color w:val="000000"/>
                <w:sz w:val="14"/>
                <w:szCs w:val="14"/>
                <w:lang w:eastAsia="ru-RU" w:bidi="ru-RU"/>
              </w:rPr>
              <w:t xml:space="preserve"> Закон</w:t>
            </w:r>
            <w:r>
              <w:rPr>
                <w:rFonts w:ascii="Times New Roman" w:eastAsia="Microsoft Sans Serif" w:hAnsi="Times New Roman" w:cs="Times New Roman"/>
                <w:color w:val="000000"/>
                <w:sz w:val="14"/>
                <w:szCs w:val="14"/>
                <w:lang w:eastAsia="ru-RU" w:bidi="ru-RU"/>
              </w:rPr>
              <w:t>а</w:t>
            </w:r>
            <w:r w:rsidRPr="00F33D3B">
              <w:rPr>
                <w:rFonts w:ascii="Times New Roman" w:eastAsia="Microsoft Sans Serif" w:hAnsi="Times New Roman" w:cs="Times New Roman"/>
                <w:color w:val="000000"/>
                <w:sz w:val="14"/>
                <w:szCs w:val="14"/>
                <w:lang w:eastAsia="ru-RU" w:bidi="ru-RU"/>
              </w:rPr>
              <w:t xml:space="preserve"> о закупках в ПМР</w:t>
            </w:r>
          </w:p>
        </w:tc>
        <w:tc>
          <w:tcPr>
            <w:tcW w:w="1108" w:type="dxa"/>
            <w:gridSpan w:val="2"/>
            <w:shd w:val="clear" w:color="auto" w:fill="FFFFFF"/>
            <w:vAlign w:val="center"/>
          </w:tcPr>
          <w:p w14:paraId="414039F2"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p>
          <w:p w14:paraId="1A45315D"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ED4D1D" w:rsidRPr="00C03640" w14:paraId="3D3EC1D2" w14:textId="77777777" w:rsidTr="000B7F17">
        <w:trPr>
          <w:gridAfter w:val="1"/>
          <w:wAfter w:w="9" w:type="dxa"/>
          <w:trHeight w:hRule="exact" w:val="323"/>
        </w:trPr>
        <w:tc>
          <w:tcPr>
            <w:tcW w:w="1036" w:type="dxa"/>
            <w:shd w:val="clear" w:color="auto" w:fill="FFFFFF"/>
          </w:tcPr>
          <w:p w14:paraId="6C2BED28"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shd w:val="clear" w:color="auto" w:fill="FFFFFF"/>
            <w:vAlign w:val="bottom"/>
          </w:tcPr>
          <w:p w14:paraId="6C360C1E" w14:textId="77777777" w:rsidR="00ED4D1D" w:rsidRPr="00C03640" w:rsidRDefault="00ED4D1D" w:rsidP="00ED4D1D">
            <w:pPr>
              <w:widowControl w:val="0"/>
              <w:spacing w:after="0" w:line="139" w:lineRule="exact"/>
              <w:ind w:left="95"/>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Итого по закупке</w:t>
            </w:r>
          </w:p>
        </w:tc>
        <w:tc>
          <w:tcPr>
            <w:tcW w:w="571" w:type="dxa"/>
            <w:shd w:val="clear" w:color="auto" w:fill="FFFFFF"/>
          </w:tcPr>
          <w:p w14:paraId="707BCD0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shd w:val="clear" w:color="auto" w:fill="FFFFFF"/>
          </w:tcPr>
          <w:p w14:paraId="5874DE81"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shd w:val="clear" w:color="auto" w:fill="FFFFFF"/>
          </w:tcPr>
          <w:p w14:paraId="1688E2CB"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shd w:val="clear" w:color="auto" w:fill="FFFFFF"/>
          </w:tcPr>
          <w:p w14:paraId="1C7136C0"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tcPr>
          <w:p w14:paraId="3E4E35A6"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2" w:type="dxa"/>
            <w:shd w:val="clear" w:color="auto" w:fill="FFFFFF"/>
          </w:tcPr>
          <w:p w14:paraId="596CE93C"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2" w:type="dxa"/>
            <w:gridSpan w:val="2"/>
            <w:shd w:val="clear" w:color="auto" w:fill="FFFFFF"/>
            <w:vAlign w:val="center"/>
          </w:tcPr>
          <w:p w14:paraId="423C8B06" w14:textId="0E23469B" w:rsidR="00ED4D1D" w:rsidRPr="00C47EF7" w:rsidRDefault="00C47EF7" w:rsidP="00F01AAF">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C47EF7">
              <w:rPr>
                <w:rFonts w:ascii="Times New Roman" w:eastAsia="Microsoft Sans Serif" w:hAnsi="Times New Roman" w:cs="Times New Roman"/>
                <w:color w:val="000000"/>
                <w:sz w:val="20"/>
                <w:szCs w:val="20"/>
                <w:lang w:eastAsia="ru-RU" w:bidi="ru-RU"/>
              </w:rPr>
              <w:t>557900,00</w:t>
            </w:r>
          </w:p>
        </w:tc>
        <w:tc>
          <w:tcPr>
            <w:tcW w:w="1252" w:type="dxa"/>
            <w:gridSpan w:val="2"/>
            <w:shd w:val="clear" w:color="auto" w:fill="FFFFFF"/>
          </w:tcPr>
          <w:p w14:paraId="27AE320F"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shd w:val="clear" w:color="auto" w:fill="FFFFFF"/>
          </w:tcPr>
          <w:p w14:paraId="60C32ADC"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shd w:val="clear" w:color="auto" w:fill="FFFFFF"/>
          </w:tcPr>
          <w:p w14:paraId="3A5029B7"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shd w:val="clear" w:color="auto" w:fill="FFFFFF"/>
          </w:tcPr>
          <w:p w14:paraId="305D2B9F"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shd w:val="clear" w:color="auto" w:fill="FFFFFF"/>
          </w:tcPr>
          <w:p w14:paraId="015F39F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3FCEA3D2" w14:textId="77777777" w:rsidR="008F5DE4" w:rsidRDefault="008F5DE4" w:rsidP="00C03640">
      <w:pPr>
        <w:widowControl w:val="0"/>
        <w:spacing w:after="0"/>
        <w:rPr>
          <w:rFonts w:ascii="Times New Roman" w:eastAsia="Microsoft Sans Serif" w:hAnsi="Times New Roman" w:cs="Times New Roman"/>
          <w:b/>
          <w:bCs/>
          <w:color w:val="000000"/>
          <w:sz w:val="24"/>
          <w:szCs w:val="24"/>
          <w:lang w:eastAsia="ru-RU" w:bidi="ru-RU"/>
        </w:rPr>
      </w:pPr>
    </w:p>
    <w:p w14:paraId="036E9508" w14:textId="77777777" w:rsidR="0020088C"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Ответственный </w:t>
      </w:r>
      <w:r w:rsidR="003E212E" w:rsidRPr="005A7BD9">
        <w:rPr>
          <w:rFonts w:ascii="Times New Roman" w:eastAsia="Microsoft Sans Serif" w:hAnsi="Times New Roman" w:cs="Times New Roman"/>
          <w:b/>
          <w:bCs/>
          <w:color w:val="000000"/>
          <w:sz w:val="24"/>
          <w:szCs w:val="24"/>
          <w:lang w:eastAsia="ru-RU" w:bidi="ru-RU"/>
        </w:rPr>
        <w:t>специалист по государственным закупкам</w:t>
      </w:r>
      <w:r w:rsidRPr="005A7BD9">
        <w:rPr>
          <w:rFonts w:ascii="Times New Roman" w:eastAsia="Microsoft Sans Serif" w:hAnsi="Times New Roman" w:cs="Times New Roman"/>
          <w:b/>
          <w:bCs/>
          <w:color w:val="000000"/>
          <w:sz w:val="24"/>
          <w:szCs w:val="24"/>
          <w:lang w:eastAsia="ru-RU" w:bidi="ru-RU"/>
        </w:rPr>
        <w:t xml:space="preserve">     </w:t>
      </w:r>
      <w:r w:rsidR="00E95DA3">
        <w:rPr>
          <w:rFonts w:ascii="Times New Roman" w:eastAsia="Microsoft Sans Serif" w:hAnsi="Times New Roman" w:cs="Times New Roman"/>
          <w:b/>
          <w:bCs/>
          <w:color w:val="000000"/>
          <w:sz w:val="24"/>
          <w:szCs w:val="24"/>
          <w:lang w:eastAsia="ru-RU" w:bidi="ru-RU"/>
        </w:rPr>
        <w:t xml:space="preserve">_____________ </w:t>
      </w:r>
      <w:r w:rsidR="005B41D2">
        <w:rPr>
          <w:rFonts w:ascii="Times New Roman" w:eastAsia="Microsoft Sans Serif" w:hAnsi="Times New Roman" w:cs="Times New Roman"/>
          <w:b/>
          <w:bCs/>
          <w:color w:val="000000"/>
          <w:sz w:val="24"/>
          <w:szCs w:val="24"/>
          <w:lang w:eastAsia="ru-RU" w:bidi="ru-RU"/>
        </w:rPr>
        <w:t xml:space="preserve"> </w:t>
      </w:r>
    </w:p>
    <w:p w14:paraId="46212D38" w14:textId="3608BD85" w:rsidR="00C03640" w:rsidRPr="00037183" w:rsidRDefault="002F6A86" w:rsidP="00C03640">
      <w:pPr>
        <w:widowControl w:val="0"/>
        <w:spacing w:after="0"/>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color w:val="000000"/>
          <w:sz w:val="24"/>
          <w:szCs w:val="24"/>
          <w:lang w:val="uk-UA" w:eastAsia="ru-RU" w:bidi="ru-RU"/>
        </w:rPr>
        <w:t>_______</w:t>
      </w:r>
      <w:r w:rsidR="00037183">
        <w:rPr>
          <w:rFonts w:ascii="Times New Roman" w:eastAsia="Microsoft Sans Serif" w:hAnsi="Times New Roman" w:cs="Times New Roman"/>
          <w:color w:val="000000"/>
          <w:sz w:val="24"/>
          <w:szCs w:val="24"/>
          <w:lang w:val="uk-UA" w:eastAsia="ru-RU" w:bidi="ru-RU"/>
        </w:rPr>
        <w:t xml:space="preserve"> </w:t>
      </w:r>
      <w:r w:rsidR="00C03640" w:rsidRPr="005A7BD9">
        <w:rPr>
          <w:rFonts w:ascii="Times New Roman" w:eastAsia="Microsoft Sans Serif" w:hAnsi="Times New Roman" w:cs="Times New Roman"/>
          <w:color w:val="000000"/>
          <w:sz w:val="24"/>
          <w:szCs w:val="24"/>
          <w:lang w:eastAsia="ru-RU" w:bidi="ru-RU"/>
        </w:rPr>
        <w:t>202</w:t>
      </w:r>
      <w:r w:rsidR="008A3C11">
        <w:rPr>
          <w:rFonts w:ascii="Times New Roman" w:eastAsia="Microsoft Sans Serif" w:hAnsi="Times New Roman" w:cs="Times New Roman"/>
          <w:color w:val="000000"/>
          <w:sz w:val="24"/>
          <w:szCs w:val="24"/>
          <w:lang w:eastAsia="ru-RU" w:bidi="ru-RU"/>
        </w:rPr>
        <w:t>6</w:t>
      </w:r>
      <w:r w:rsidR="003E212E" w:rsidRPr="005A7BD9">
        <w:rPr>
          <w:rFonts w:ascii="Times New Roman" w:eastAsia="Microsoft Sans Serif" w:hAnsi="Times New Roman" w:cs="Times New Roman"/>
          <w:color w:val="000000"/>
          <w:sz w:val="24"/>
          <w:szCs w:val="24"/>
          <w:lang w:eastAsia="ru-RU" w:bidi="ru-RU"/>
        </w:rPr>
        <w:t xml:space="preserve"> г.</w:t>
      </w:r>
    </w:p>
    <w:sectPr w:rsidR="00C03640" w:rsidRPr="00037183" w:rsidSect="006576CC">
      <w:pgSz w:w="16838" w:h="11906" w:orient="landscape"/>
      <w:pgMar w:top="851" w:right="992"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CE0DF1C"/>
    <w:lvl w:ilvl="0">
      <w:start w:val="1"/>
      <w:numFmt w:val="decimal"/>
      <w:lvlText w:val="%1."/>
      <w:lvlJc w:val="left"/>
      <w:rPr>
        <w:b/>
        <w:bCs/>
        <w:i w:val="0"/>
        <w:iCs w:val="0"/>
        <w:smallCaps w:val="0"/>
        <w:strike w:val="0"/>
        <w:color w:val="000000"/>
        <w:spacing w:val="0"/>
        <w:w w:val="100"/>
        <w:position w:val="0"/>
        <w:sz w:val="22"/>
        <w:szCs w:val="22"/>
        <w:u w:val="none"/>
      </w:rPr>
    </w:lvl>
    <w:lvl w:ilvl="1">
      <w:start w:val="1"/>
      <w:numFmt w:val="decimal"/>
      <w:lvlText w:val="%1.%2."/>
      <w:lvlJc w:val="left"/>
      <w:rPr>
        <w:b/>
        <w:bCs w:val="0"/>
        <w:i w:val="0"/>
        <w:iCs w:val="0"/>
        <w:smallCaps w:val="0"/>
        <w:strike w:val="0"/>
        <w:color w:val="000000"/>
        <w:spacing w:val="0"/>
        <w:w w:val="100"/>
        <w:position w:val="0"/>
        <w:sz w:val="22"/>
        <w:szCs w:val="22"/>
        <w:u w:val="none"/>
      </w:rPr>
    </w:lvl>
    <w:lvl w:ilvl="2">
      <w:start w:val="1"/>
      <w:numFmt w:val="decimal"/>
      <w:lvlText w:val="%1.%2.%3."/>
      <w:lvlJc w:val="left"/>
    </w:lvl>
    <w:lvl w:ilvl="3">
      <w:start w:val="1"/>
      <w:numFmt w:val="decimal"/>
      <w:lvlText w:val="%1.%2.%3."/>
      <w:lvlJc w:val="left"/>
    </w:lvl>
    <w:lvl w:ilvl="4">
      <w:start w:val="1"/>
      <w:numFmt w:val="decimal"/>
      <w:lvlText w:val="%1.%2.%3."/>
      <w:lvlJc w:val="left"/>
    </w:lvl>
    <w:lvl w:ilvl="5">
      <w:start w:val="1"/>
      <w:numFmt w:val="decimal"/>
      <w:lvlText w:val="%1.%2.%3."/>
      <w:lvlJc w:val="left"/>
    </w:lvl>
    <w:lvl w:ilvl="6">
      <w:start w:val="1"/>
      <w:numFmt w:val="decimal"/>
      <w:lvlText w:val="%1.%2.%3."/>
      <w:lvlJc w:val="left"/>
    </w:lvl>
    <w:lvl w:ilvl="7">
      <w:start w:val="1"/>
      <w:numFmt w:val="decimal"/>
      <w:lvlText w:val="%1.%2.%3."/>
      <w:lvlJc w:val="left"/>
    </w:lvl>
    <w:lvl w:ilvl="8">
      <w:start w:val="1"/>
      <w:numFmt w:val="decimal"/>
      <w:lvlText w:val="%1.%2.%3."/>
      <w:lvlJc w:val="left"/>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720"/>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440"/>
        </w:tabs>
        <w:ind w:left="1440" w:hanging="108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800"/>
        </w:tabs>
        <w:ind w:left="1800" w:hanging="1440"/>
      </w:pPr>
      <w:rPr>
        <w:rFonts w:cs="Times New Roman"/>
      </w:rPr>
    </w:lvl>
    <w:lvl w:ilvl="6">
      <w:start w:val="1"/>
      <w:numFmt w:val="decimal"/>
      <w:lvlText w:val="%1.%2.%3.%4.%5.%6.%7."/>
      <w:lvlJc w:val="left"/>
      <w:pPr>
        <w:tabs>
          <w:tab w:val="num" w:pos="2160"/>
        </w:tabs>
        <w:ind w:left="2160" w:hanging="1800"/>
      </w:pPr>
      <w:rPr>
        <w:rFonts w:cs="Times New Roman"/>
      </w:rPr>
    </w:lvl>
    <w:lvl w:ilvl="7">
      <w:start w:val="1"/>
      <w:numFmt w:val="decimal"/>
      <w:lvlText w:val="%1.%2.%3.%4.%5.%6.%7.%8."/>
      <w:lvlJc w:val="left"/>
      <w:pPr>
        <w:tabs>
          <w:tab w:val="num" w:pos="2160"/>
        </w:tabs>
        <w:ind w:left="2160" w:hanging="1800"/>
      </w:pPr>
      <w:rPr>
        <w:rFonts w:cs="Times New Roman"/>
      </w:rPr>
    </w:lvl>
    <w:lvl w:ilvl="8">
      <w:start w:val="1"/>
      <w:numFmt w:val="decimal"/>
      <w:lvlText w:val="%1.%2.%3.%4.%5.%6.%7.%8.%9."/>
      <w:lvlJc w:val="left"/>
      <w:pPr>
        <w:tabs>
          <w:tab w:val="num" w:pos="2520"/>
        </w:tabs>
        <w:ind w:left="2520" w:hanging="2160"/>
      </w:pPr>
      <w:rPr>
        <w:rFonts w:cs="Times New Roman"/>
      </w:rPr>
    </w:lvl>
  </w:abstractNum>
  <w:abstractNum w:abstractNumId="2" w15:restartNumberingAfterBreak="0">
    <w:nsid w:val="00000004"/>
    <w:multiLevelType w:val="multilevel"/>
    <w:tmpl w:val="00000004"/>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2"/>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2C74294"/>
    <w:multiLevelType w:val="hybridMultilevel"/>
    <w:tmpl w:val="1ACC8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1F2586"/>
    <w:multiLevelType w:val="hybridMultilevel"/>
    <w:tmpl w:val="E182D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F3235B"/>
    <w:multiLevelType w:val="multilevel"/>
    <w:tmpl w:val="C8E0E178"/>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1"/>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6" w15:restartNumberingAfterBreak="0">
    <w:nsid w:val="1EF66998"/>
    <w:multiLevelType w:val="hybridMultilevel"/>
    <w:tmpl w:val="B83A2FD2"/>
    <w:lvl w:ilvl="0" w:tplc="7E1C954A">
      <w:start w:val="1"/>
      <w:numFmt w:val="decimal"/>
      <w:lvlText w:val="6.4.%1."/>
      <w:lvlJc w:val="left"/>
      <w:pPr>
        <w:ind w:left="1428" w:hanging="360"/>
      </w:pPr>
      <w:rPr>
        <w:rFonts w:hint="default"/>
      </w:rPr>
    </w:lvl>
    <w:lvl w:ilvl="1" w:tplc="04190019" w:tentative="1">
      <w:start w:val="1"/>
      <w:numFmt w:val="lowerLetter"/>
      <w:lvlText w:val="%2."/>
      <w:lvlJc w:val="left"/>
      <w:pPr>
        <w:ind w:left="2148" w:hanging="360"/>
      </w:pPr>
    </w:lvl>
    <w:lvl w:ilvl="2" w:tplc="0419001B">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EB60D9"/>
    <w:multiLevelType w:val="multilevel"/>
    <w:tmpl w:val="3F10A420"/>
    <w:lvl w:ilvl="0">
      <w:start w:val="1"/>
      <w:numFmt w:val="decimal"/>
      <w:lvlText w:val="%1."/>
      <w:lvlJc w:val="left"/>
      <w:pPr>
        <w:tabs>
          <w:tab w:val="num" w:pos="1080"/>
        </w:tabs>
        <w:ind w:left="1080" w:hanging="360"/>
      </w:pPr>
      <w:rPr>
        <w:rFonts w:hint="default"/>
        <w:b/>
      </w:rPr>
    </w:lvl>
    <w:lvl w:ilvl="1">
      <w:start w:val="1"/>
      <w:numFmt w:val="decimal"/>
      <w:lvlText w:val="2.%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9" w15:restartNumberingAfterBreak="0">
    <w:nsid w:val="2E441C40"/>
    <w:multiLevelType w:val="multilevel"/>
    <w:tmpl w:val="1CF2ED66"/>
    <w:lvl w:ilvl="0">
      <w:start w:val="5"/>
      <w:numFmt w:val="decimal"/>
      <w:lvlText w:val="%1."/>
      <w:lvlJc w:val="left"/>
      <w:pPr>
        <w:ind w:left="360" w:hanging="360"/>
      </w:pPr>
      <w:rPr>
        <w:rFonts w:hint="default"/>
      </w:rPr>
    </w:lvl>
    <w:lvl w:ilvl="1">
      <w:start w:val="1"/>
      <w:numFmt w:val="decimal"/>
      <w:lvlText w:val="7.%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10" w15:restartNumberingAfterBreak="0">
    <w:nsid w:val="31F411A8"/>
    <w:multiLevelType w:val="multilevel"/>
    <w:tmpl w:val="41AE2CD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4FF4931"/>
    <w:multiLevelType w:val="multilevel"/>
    <w:tmpl w:val="CBDA1208"/>
    <w:lvl w:ilvl="0">
      <w:start w:val="4"/>
      <w:numFmt w:val="decimal"/>
      <w:lvlText w:val="%1."/>
      <w:lvlJc w:val="left"/>
      <w:pPr>
        <w:ind w:left="360" w:hanging="360"/>
      </w:pPr>
      <w:rPr>
        <w:rFonts w:hint="default"/>
        <w:b/>
      </w:rPr>
    </w:lvl>
    <w:lvl w:ilvl="1">
      <w:start w:val="1"/>
      <w:numFmt w:val="decimal"/>
      <w:lvlText w:val="4.%2."/>
      <w:lvlJc w:val="left"/>
      <w:pPr>
        <w:ind w:left="720" w:hanging="360"/>
      </w:pPr>
      <w:rPr>
        <w:rFonts w:hint="default"/>
        <w:b w:val="0"/>
        <w:color w:val="auto"/>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2" w15:restartNumberingAfterBreak="0">
    <w:nsid w:val="3B4B5B65"/>
    <w:multiLevelType w:val="multilevel"/>
    <w:tmpl w:val="9BC2090E"/>
    <w:lvl w:ilvl="0">
      <w:start w:val="11"/>
      <w:numFmt w:val="decimal"/>
      <w:lvlText w:val="%1."/>
      <w:lvlJc w:val="left"/>
      <w:pPr>
        <w:ind w:left="540" w:hanging="540"/>
      </w:pPr>
      <w:rPr>
        <w:rFonts w:hint="default"/>
      </w:rPr>
    </w:lvl>
    <w:lvl w:ilvl="1">
      <w:start w:val="1"/>
      <w:numFmt w:val="decimal"/>
      <w:lvlText w:val="11.%2."/>
      <w:lvlJc w:val="left"/>
      <w:pPr>
        <w:ind w:left="894" w:hanging="540"/>
      </w:pPr>
      <w:rPr>
        <w:rFonts w:hint="default"/>
      </w:rPr>
    </w:lvl>
    <w:lvl w:ilvl="2">
      <w:start w:val="1"/>
      <w:numFmt w:val="decimal"/>
      <w:lvlText w:val="%1.%2.%3."/>
      <w:lvlJc w:val="left"/>
      <w:pPr>
        <w:ind w:left="1428" w:hanging="720"/>
      </w:pPr>
      <w:rPr>
        <w:rFonts w:hint="default"/>
        <w:b w:val="0"/>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3"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DCC70E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00831BC"/>
    <w:multiLevelType w:val="multilevel"/>
    <w:tmpl w:val="6090F47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449B2925"/>
    <w:multiLevelType w:val="hybridMultilevel"/>
    <w:tmpl w:val="3E941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452DE2"/>
    <w:multiLevelType w:val="multilevel"/>
    <w:tmpl w:val="07825F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DA60E5A"/>
    <w:multiLevelType w:val="multilevel"/>
    <w:tmpl w:val="6C1CF9D2"/>
    <w:lvl w:ilvl="0">
      <w:start w:val="5"/>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4F2B6FAB"/>
    <w:multiLevelType w:val="hybridMultilevel"/>
    <w:tmpl w:val="0088E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B67F67"/>
    <w:multiLevelType w:val="multilevel"/>
    <w:tmpl w:val="BBFAE9F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579D69E7"/>
    <w:multiLevelType w:val="multilevel"/>
    <w:tmpl w:val="18D620B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580629DD"/>
    <w:multiLevelType w:val="multilevel"/>
    <w:tmpl w:val="A3B616B2"/>
    <w:lvl w:ilvl="0">
      <w:start w:val="9"/>
      <w:numFmt w:val="decimal"/>
      <w:lvlText w:val="%1."/>
      <w:lvlJc w:val="left"/>
      <w:pPr>
        <w:ind w:left="360" w:hanging="360"/>
      </w:pPr>
      <w:rPr>
        <w:rFonts w:hint="default"/>
      </w:rPr>
    </w:lvl>
    <w:lvl w:ilvl="1">
      <w:start w:val="1"/>
      <w:numFmt w:val="decimal"/>
      <w:lvlText w:val="10.%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23" w15:restartNumberingAfterBreak="0">
    <w:nsid w:val="5ADC74BC"/>
    <w:multiLevelType w:val="multilevel"/>
    <w:tmpl w:val="5ECE6CAA"/>
    <w:lvl w:ilvl="0">
      <w:start w:val="6"/>
      <w:numFmt w:val="decimal"/>
      <w:lvlText w:val="%1."/>
      <w:lvlJc w:val="left"/>
      <w:pPr>
        <w:ind w:left="540" w:hanging="540"/>
      </w:pPr>
      <w:rPr>
        <w:rFonts w:hint="default"/>
        <w:b w:val="0"/>
      </w:rPr>
    </w:lvl>
    <w:lvl w:ilvl="1">
      <w:start w:val="3"/>
      <w:numFmt w:val="decimal"/>
      <w:lvlText w:val="%1.%2."/>
      <w:lvlJc w:val="left"/>
      <w:pPr>
        <w:ind w:left="894" w:hanging="540"/>
      </w:pPr>
      <w:rPr>
        <w:rFonts w:hint="default"/>
        <w:b w:val="0"/>
      </w:rPr>
    </w:lvl>
    <w:lvl w:ilvl="2">
      <w:start w:val="2"/>
      <w:numFmt w:val="decimal"/>
      <w:lvlText w:val="%1.%2.%3."/>
      <w:lvlJc w:val="left"/>
      <w:pPr>
        <w:ind w:left="1428" w:hanging="720"/>
      </w:pPr>
      <w:rPr>
        <w:rFonts w:hint="default"/>
        <w:b w:val="0"/>
      </w:rPr>
    </w:lvl>
    <w:lvl w:ilvl="3">
      <w:start w:val="1"/>
      <w:numFmt w:val="decimal"/>
      <w:lvlText w:val="%1.%2.%3.%4."/>
      <w:lvlJc w:val="left"/>
      <w:pPr>
        <w:ind w:left="1782" w:hanging="72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2850" w:hanging="108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3918" w:hanging="1440"/>
      </w:pPr>
      <w:rPr>
        <w:rFonts w:hint="default"/>
        <w:b w:val="0"/>
      </w:rPr>
    </w:lvl>
    <w:lvl w:ilvl="8">
      <w:start w:val="1"/>
      <w:numFmt w:val="decimal"/>
      <w:lvlText w:val="%1.%2.%3.%4.%5.%6.%7.%8.%9."/>
      <w:lvlJc w:val="left"/>
      <w:pPr>
        <w:ind w:left="4632" w:hanging="1800"/>
      </w:pPr>
      <w:rPr>
        <w:rFonts w:hint="default"/>
        <w:b w:val="0"/>
      </w:rPr>
    </w:lvl>
  </w:abstractNum>
  <w:abstractNum w:abstractNumId="24" w15:restartNumberingAfterBreak="0">
    <w:nsid w:val="5CBD0F56"/>
    <w:multiLevelType w:val="multilevel"/>
    <w:tmpl w:val="2F7C2090"/>
    <w:lvl w:ilvl="0">
      <w:start w:val="3"/>
      <w:numFmt w:val="decimal"/>
      <w:lvlText w:val="%1."/>
      <w:lvlJc w:val="left"/>
      <w:pPr>
        <w:tabs>
          <w:tab w:val="num" w:pos="1080"/>
        </w:tabs>
        <w:ind w:left="1080" w:hanging="360"/>
      </w:pPr>
      <w:rPr>
        <w:rFonts w:hint="default"/>
        <w:b/>
      </w:rPr>
    </w:lvl>
    <w:lvl w:ilvl="1">
      <w:start w:val="1"/>
      <w:numFmt w:val="decimal"/>
      <w:lvlText w:val="5.%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25" w15:restartNumberingAfterBreak="0">
    <w:nsid w:val="5E8966C4"/>
    <w:multiLevelType w:val="hybridMultilevel"/>
    <w:tmpl w:val="CF9E6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8183B67"/>
    <w:multiLevelType w:val="hybridMultilevel"/>
    <w:tmpl w:val="2A567A40"/>
    <w:lvl w:ilvl="0" w:tplc="70E46938">
      <w:start w:val="1"/>
      <w:numFmt w:val="decimal"/>
      <w:lvlText w:val="1.%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15:restartNumberingAfterBreak="0">
    <w:nsid w:val="69EB235D"/>
    <w:multiLevelType w:val="multilevel"/>
    <w:tmpl w:val="75F809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C9D1007"/>
    <w:multiLevelType w:val="hybridMultilevel"/>
    <w:tmpl w:val="068C679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6F6077E7"/>
    <w:multiLevelType w:val="multilevel"/>
    <w:tmpl w:val="89C250B0"/>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4"/>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30"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4495E4B"/>
    <w:multiLevelType w:val="multilevel"/>
    <w:tmpl w:val="56020B60"/>
    <w:lvl w:ilvl="0">
      <w:start w:val="6"/>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2"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6317768"/>
    <w:multiLevelType w:val="hybridMultilevel"/>
    <w:tmpl w:val="5E401A9C"/>
    <w:lvl w:ilvl="0" w:tplc="2F9CF6FC">
      <w:start w:val="1"/>
      <w:numFmt w:val="decimal"/>
      <w:lvlText w:val="9.%1."/>
      <w:lvlJc w:val="left"/>
      <w:pPr>
        <w:ind w:left="928" w:hanging="360"/>
      </w:pPr>
      <w:rPr>
        <w:rFonts w:hint="default"/>
      </w:rPr>
    </w:lvl>
    <w:lvl w:ilvl="1" w:tplc="04190019" w:tentative="1">
      <w:start w:val="1"/>
      <w:numFmt w:val="lowerLetter"/>
      <w:lvlText w:val="%2."/>
      <w:lvlJc w:val="left"/>
      <w:pPr>
        <w:ind w:left="232" w:hanging="360"/>
      </w:pPr>
    </w:lvl>
    <w:lvl w:ilvl="2" w:tplc="0419001B" w:tentative="1">
      <w:start w:val="1"/>
      <w:numFmt w:val="lowerRoman"/>
      <w:lvlText w:val="%3."/>
      <w:lvlJc w:val="right"/>
      <w:pPr>
        <w:ind w:left="952" w:hanging="180"/>
      </w:pPr>
    </w:lvl>
    <w:lvl w:ilvl="3" w:tplc="0419000F" w:tentative="1">
      <w:start w:val="1"/>
      <w:numFmt w:val="decimal"/>
      <w:lvlText w:val="%4."/>
      <w:lvlJc w:val="left"/>
      <w:pPr>
        <w:ind w:left="1672" w:hanging="360"/>
      </w:pPr>
    </w:lvl>
    <w:lvl w:ilvl="4" w:tplc="04190019" w:tentative="1">
      <w:start w:val="1"/>
      <w:numFmt w:val="lowerLetter"/>
      <w:lvlText w:val="%5."/>
      <w:lvlJc w:val="left"/>
      <w:pPr>
        <w:ind w:left="2392" w:hanging="360"/>
      </w:pPr>
    </w:lvl>
    <w:lvl w:ilvl="5" w:tplc="0419001B" w:tentative="1">
      <w:start w:val="1"/>
      <w:numFmt w:val="lowerRoman"/>
      <w:lvlText w:val="%6."/>
      <w:lvlJc w:val="right"/>
      <w:pPr>
        <w:ind w:left="3112" w:hanging="180"/>
      </w:pPr>
    </w:lvl>
    <w:lvl w:ilvl="6" w:tplc="0419000F" w:tentative="1">
      <w:start w:val="1"/>
      <w:numFmt w:val="decimal"/>
      <w:lvlText w:val="%7."/>
      <w:lvlJc w:val="left"/>
      <w:pPr>
        <w:ind w:left="3832" w:hanging="360"/>
      </w:pPr>
    </w:lvl>
    <w:lvl w:ilvl="7" w:tplc="04190019" w:tentative="1">
      <w:start w:val="1"/>
      <w:numFmt w:val="lowerLetter"/>
      <w:lvlText w:val="%8."/>
      <w:lvlJc w:val="left"/>
      <w:pPr>
        <w:ind w:left="4552" w:hanging="360"/>
      </w:pPr>
    </w:lvl>
    <w:lvl w:ilvl="8" w:tplc="0419001B" w:tentative="1">
      <w:start w:val="1"/>
      <w:numFmt w:val="lowerRoman"/>
      <w:lvlText w:val="%9."/>
      <w:lvlJc w:val="right"/>
      <w:pPr>
        <w:ind w:left="5272" w:hanging="180"/>
      </w:pPr>
    </w:lvl>
  </w:abstractNum>
  <w:abstractNum w:abstractNumId="34"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DB72143"/>
    <w:multiLevelType w:val="hybridMultilevel"/>
    <w:tmpl w:val="4296C4E8"/>
    <w:lvl w:ilvl="0" w:tplc="ABBE38CE">
      <w:start w:val="1"/>
      <w:numFmt w:val="decimal"/>
      <w:lvlText w:val="3.%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FD6EF1D6">
      <w:start w:val="1"/>
      <w:numFmt w:val="decimal"/>
      <w:lvlText w:val="3.%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E4856ED"/>
    <w:multiLevelType w:val="hybridMultilevel"/>
    <w:tmpl w:val="326846B6"/>
    <w:lvl w:ilvl="0" w:tplc="2DC8A458">
      <w:start w:val="1"/>
      <w:numFmt w:val="decimal"/>
      <w:lvlText w:val="8.%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16cid:durableId="322970128">
    <w:abstractNumId w:val="7"/>
  </w:num>
  <w:num w:numId="2" w16cid:durableId="1724792601">
    <w:abstractNumId w:val="32"/>
  </w:num>
  <w:num w:numId="3" w16cid:durableId="169416184">
    <w:abstractNumId w:val="20"/>
  </w:num>
  <w:num w:numId="4" w16cid:durableId="2129661930">
    <w:abstractNumId w:val="15"/>
  </w:num>
  <w:num w:numId="5" w16cid:durableId="2090150341">
    <w:abstractNumId w:val="21"/>
  </w:num>
  <w:num w:numId="6" w16cid:durableId="182860551">
    <w:abstractNumId w:val="27"/>
  </w:num>
  <w:num w:numId="7" w16cid:durableId="255285537">
    <w:abstractNumId w:val="19"/>
  </w:num>
  <w:num w:numId="8" w16cid:durableId="2011057335">
    <w:abstractNumId w:val="4"/>
  </w:num>
  <w:num w:numId="9" w16cid:durableId="1632205439">
    <w:abstractNumId w:val="3"/>
  </w:num>
  <w:num w:numId="10" w16cid:durableId="130678801">
    <w:abstractNumId w:val="17"/>
  </w:num>
  <w:num w:numId="11" w16cid:durableId="185215756">
    <w:abstractNumId w:val="13"/>
  </w:num>
  <w:num w:numId="12" w16cid:durableId="737286704">
    <w:abstractNumId w:val="10"/>
  </w:num>
  <w:num w:numId="13" w16cid:durableId="162279883">
    <w:abstractNumId w:val="30"/>
  </w:num>
  <w:num w:numId="14" w16cid:durableId="1722823760">
    <w:abstractNumId w:val="34"/>
  </w:num>
  <w:num w:numId="15" w16cid:durableId="1321882488">
    <w:abstractNumId w:val="14"/>
  </w:num>
  <w:num w:numId="16" w16cid:durableId="119557627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422370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18" w16cid:durableId="156822401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34121562">
    <w:abstractNumId w:val="25"/>
  </w:num>
  <w:num w:numId="20" w16cid:durableId="1678078622">
    <w:abstractNumId w:val="0"/>
  </w:num>
  <w:num w:numId="21" w16cid:durableId="2058506630">
    <w:abstractNumId w:val="8"/>
  </w:num>
  <w:num w:numId="22" w16cid:durableId="1272974006">
    <w:abstractNumId w:val="29"/>
  </w:num>
  <w:num w:numId="23" w16cid:durableId="2021152176">
    <w:abstractNumId w:val="22"/>
  </w:num>
  <w:num w:numId="24" w16cid:durableId="922372524">
    <w:abstractNumId w:val="9"/>
  </w:num>
  <w:num w:numId="25" w16cid:durableId="1979145163">
    <w:abstractNumId w:val="11"/>
  </w:num>
  <w:num w:numId="26" w16cid:durableId="739330171">
    <w:abstractNumId w:val="24"/>
  </w:num>
  <w:num w:numId="27" w16cid:durableId="742605378">
    <w:abstractNumId w:val="18"/>
  </w:num>
  <w:num w:numId="28" w16cid:durableId="204832264">
    <w:abstractNumId w:val="5"/>
  </w:num>
  <w:num w:numId="29" w16cid:durableId="591478434">
    <w:abstractNumId w:val="31"/>
  </w:num>
  <w:num w:numId="30" w16cid:durableId="2020765535">
    <w:abstractNumId w:val="6"/>
  </w:num>
  <w:num w:numId="31" w16cid:durableId="782773328">
    <w:abstractNumId w:val="36"/>
  </w:num>
  <w:num w:numId="32" w16cid:durableId="1819613602">
    <w:abstractNumId w:val="33"/>
  </w:num>
  <w:num w:numId="33" w16cid:durableId="1390374966">
    <w:abstractNumId w:val="12"/>
  </w:num>
  <w:num w:numId="34" w16cid:durableId="546646297">
    <w:abstractNumId w:val="26"/>
  </w:num>
  <w:num w:numId="35" w16cid:durableId="1539513962">
    <w:abstractNumId w:val="35"/>
  </w:num>
  <w:num w:numId="36" w16cid:durableId="1574462609">
    <w:abstractNumId w:val="23"/>
  </w:num>
  <w:num w:numId="37" w16cid:durableId="161482760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22846"/>
    <w:rsid w:val="00023A4C"/>
    <w:rsid w:val="000347C3"/>
    <w:rsid w:val="00034B06"/>
    <w:rsid w:val="00036999"/>
    <w:rsid w:val="00037183"/>
    <w:rsid w:val="00041846"/>
    <w:rsid w:val="00051CFA"/>
    <w:rsid w:val="000573C9"/>
    <w:rsid w:val="00061237"/>
    <w:rsid w:val="00063628"/>
    <w:rsid w:val="00065A7A"/>
    <w:rsid w:val="00086071"/>
    <w:rsid w:val="00087646"/>
    <w:rsid w:val="00087AF9"/>
    <w:rsid w:val="00093F79"/>
    <w:rsid w:val="000A0370"/>
    <w:rsid w:val="000A5DE2"/>
    <w:rsid w:val="000A6AD2"/>
    <w:rsid w:val="000A6DE8"/>
    <w:rsid w:val="000B149A"/>
    <w:rsid w:val="000B7F17"/>
    <w:rsid w:val="000C0CA5"/>
    <w:rsid w:val="000C1082"/>
    <w:rsid w:val="000C2DB5"/>
    <w:rsid w:val="000C3CD5"/>
    <w:rsid w:val="000C4065"/>
    <w:rsid w:val="000D2BCC"/>
    <w:rsid w:val="000D34B6"/>
    <w:rsid w:val="000D59A5"/>
    <w:rsid w:val="000F0057"/>
    <w:rsid w:val="000F0108"/>
    <w:rsid w:val="00102491"/>
    <w:rsid w:val="0011628C"/>
    <w:rsid w:val="001227EF"/>
    <w:rsid w:val="001310CA"/>
    <w:rsid w:val="00143929"/>
    <w:rsid w:val="00155219"/>
    <w:rsid w:val="001564C7"/>
    <w:rsid w:val="0016081B"/>
    <w:rsid w:val="0016086E"/>
    <w:rsid w:val="001654B0"/>
    <w:rsid w:val="001748C8"/>
    <w:rsid w:val="00175661"/>
    <w:rsid w:val="00176113"/>
    <w:rsid w:val="001774B3"/>
    <w:rsid w:val="0018201F"/>
    <w:rsid w:val="00182897"/>
    <w:rsid w:val="001829E4"/>
    <w:rsid w:val="001840D3"/>
    <w:rsid w:val="00184E11"/>
    <w:rsid w:val="001901F5"/>
    <w:rsid w:val="001A02C3"/>
    <w:rsid w:val="001A2492"/>
    <w:rsid w:val="001A293A"/>
    <w:rsid w:val="001A2E3E"/>
    <w:rsid w:val="001A772C"/>
    <w:rsid w:val="001B2395"/>
    <w:rsid w:val="001B610A"/>
    <w:rsid w:val="001D4CE9"/>
    <w:rsid w:val="001E442F"/>
    <w:rsid w:val="00200416"/>
    <w:rsid w:val="0020088C"/>
    <w:rsid w:val="00200F3C"/>
    <w:rsid w:val="00203214"/>
    <w:rsid w:val="00210017"/>
    <w:rsid w:val="002106B4"/>
    <w:rsid w:val="002173A7"/>
    <w:rsid w:val="0022375F"/>
    <w:rsid w:val="00223D8A"/>
    <w:rsid w:val="0022450D"/>
    <w:rsid w:val="00236409"/>
    <w:rsid w:val="00240AA5"/>
    <w:rsid w:val="0024169B"/>
    <w:rsid w:val="00243059"/>
    <w:rsid w:val="00253F36"/>
    <w:rsid w:val="00257B37"/>
    <w:rsid w:val="00263334"/>
    <w:rsid w:val="00265DBC"/>
    <w:rsid w:val="0026610E"/>
    <w:rsid w:val="00280425"/>
    <w:rsid w:val="00297578"/>
    <w:rsid w:val="002A1344"/>
    <w:rsid w:val="002A1FA5"/>
    <w:rsid w:val="002A45C0"/>
    <w:rsid w:val="002A5BDB"/>
    <w:rsid w:val="002A6737"/>
    <w:rsid w:val="002B62A1"/>
    <w:rsid w:val="002B7AA2"/>
    <w:rsid w:val="002C091C"/>
    <w:rsid w:val="002C19B7"/>
    <w:rsid w:val="002C2E97"/>
    <w:rsid w:val="002D10C2"/>
    <w:rsid w:val="002E674C"/>
    <w:rsid w:val="002F4A78"/>
    <w:rsid w:val="002F6A86"/>
    <w:rsid w:val="0031015C"/>
    <w:rsid w:val="00310162"/>
    <w:rsid w:val="00313865"/>
    <w:rsid w:val="00313ED8"/>
    <w:rsid w:val="00322373"/>
    <w:rsid w:val="00332412"/>
    <w:rsid w:val="0033248A"/>
    <w:rsid w:val="00347A89"/>
    <w:rsid w:val="0035171B"/>
    <w:rsid w:val="00361EC6"/>
    <w:rsid w:val="003761FD"/>
    <w:rsid w:val="003775CF"/>
    <w:rsid w:val="00383AC3"/>
    <w:rsid w:val="003844D0"/>
    <w:rsid w:val="003871B4"/>
    <w:rsid w:val="0038742E"/>
    <w:rsid w:val="003A103D"/>
    <w:rsid w:val="003A4C0E"/>
    <w:rsid w:val="003B42D1"/>
    <w:rsid w:val="003B6A93"/>
    <w:rsid w:val="003C2DF4"/>
    <w:rsid w:val="003C35DE"/>
    <w:rsid w:val="003C7132"/>
    <w:rsid w:val="003D109D"/>
    <w:rsid w:val="003D4475"/>
    <w:rsid w:val="003E1B74"/>
    <w:rsid w:val="003E212E"/>
    <w:rsid w:val="003F07AD"/>
    <w:rsid w:val="003F3F9A"/>
    <w:rsid w:val="00402428"/>
    <w:rsid w:val="00417BE7"/>
    <w:rsid w:val="00446C32"/>
    <w:rsid w:val="00447FB9"/>
    <w:rsid w:val="00462DD8"/>
    <w:rsid w:val="00465BE5"/>
    <w:rsid w:val="00474551"/>
    <w:rsid w:val="0047773C"/>
    <w:rsid w:val="00482BB2"/>
    <w:rsid w:val="004866BE"/>
    <w:rsid w:val="004900D7"/>
    <w:rsid w:val="004917CC"/>
    <w:rsid w:val="00496FB3"/>
    <w:rsid w:val="004A0667"/>
    <w:rsid w:val="004A0D83"/>
    <w:rsid w:val="004A375B"/>
    <w:rsid w:val="004A51AD"/>
    <w:rsid w:val="004B18C8"/>
    <w:rsid w:val="004B499A"/>
    <w:rsid w:val="004B71E3"/>
    <w:rsid w:val="004D5C20"/>
    <w:rsid w:val="004D7215"/>
    <w:rsid w:val="004F2116"/>
    <w:rsid w:val="004F36A1"/>
    <w:rsid w:val="004F3A38"/>
    <w:rsid w:val="004F64B5"/>
    <w:rsid w:val="004F76BF"/>
    <w:rsid w:val="00501288"/>
    <w:rsid w:val="0050214C"/>
    <w:rsid w:val="00513BC7"/>
    <w:rsid w:val="00515297"/>
    <w:rsid w:val="0051717E"/>
    <w:rsid w:val="00521F41"/>
    <w:rsid w:val="00522C5C"/>
    <w:rsid w:val="0052366D"/>
    <w:rsid w:val="005352AA"/>
    <w:rsid w:val="00545F49"/>
    <w:rsid w:val="005460AD"/>
    <w:rsid w:val="0055451F"/>
    <w:rsid w:val="0056034C"/>
    <w:rsid w:val="0056643A"/>
    <w:rsid w:val="005715C0"/>
    <w:rsid w:val="00571C14"/>
    <w:rsid w:val="00574B50"/>
    <w:rsid w:val="005759B8"/>
    <w:rsid w:val="0058070B"/>
    <w:rsid w:val="005861DA"/>
    <w:rsid w:val="005A7BD9"/>
    <w:rsid w:val="005A7FBB"/>
    <w:rsid w:val="005B3613"/>
    <w:rsid w:val="005B3856"/>
    <w:rsid w:val="005B41D2"/>
    <w:rsid w:val="005B570D"/>
    <w:rsid w:val="005C1C9A"/>
    <w:rsid w:val="005C2E3E"/>
    <w:rsid w:val="005C2F31"/>
    <w:rsid w:val="005D2F4D"/>
    <w:rsid w:val="005D3369"/>
    <w:rsid w:val="005D4FC3"/>
    <w:rsid w:val="005D63FE"/>
    <w:rsid w:val="005E2331"/>
    <w:rsid w:val="005E244E"/>
    <w:rsid w:val="005E4607"/>
    <w:rsid w:val="005E4636"/>
    <w:rsid w:val="005E7163"/>
    <w:rsid w:val="005E76BD"/>
    <w:rsid w:val="005F3F78"/>
    <w:rsid w:val="0060041A"/>
    <w:rsid w:val="00601E61"/>
    <w:rsid w:val="00612F98"/>
    <w:rsid w:val="006158E2"/>
    <w:rsid w:val="006160B2"/>
    <w:rsid w:val="006329AB"/>
    <w:rsid w:val="006358D4"/>
    <w:rsid w:val="00637DB9"/>
    <w:rsid w:val="00642FDF"/>
    <w:rsid w:val="00644D8F"/>
    <w:rsid w:val="006508FA"/>
    <w:rsid w:val="00650A06"/>
    <w:rsid w:val="006576CC"/>
    <w:rsid w:val="006601CF"/>
    <w:rsid w:val="00665218"/>
    <w:rsid w:val="00674499"/>
    <w:rsid w:val="006917A1"/>
    <w:rsid w:val="006925A7"/>
    <w:rsid w:val="00693AD8"/>
    <w:rsid w:val="006A5DD3"/>
    <w:rsid w:val="006B1B9B"/>
    <w:rsid w:val="006B2389"/>
    <w:rsid w:val="006B414C"/>
    <w:rsid w:val="006C0004"/>
    <w:rsid w:val="006C0C35"/>
    <w:rsid w:val="006C22B2"/>
    <w:rsid w:val="006C41F6"/>
    <w:rsid w:val="006D4D36"/>
    <w:rsid w:val="006D588E"/>
    <w:rsid w:val="00701DDD"/>
    <w:rsid w:val="00703C2B"/>
    <w:rsid w:val="00705083"/>
    <w:rsid w:val="0070696C"/>
    <w:rsid w:val="00713FEA"/>
    <w:rsid w:val="00717BEF"/>
    <w:rsid w:val="0072111C"/>
    <w:rsid w:val="0072212B"/>
    <w:rsid w:val="00723432"/>
    <w:rsid w:val="007262E1"/>
    <w:rsid w:val="00727C7C"/>
    <w:rsid w:val="00734EFD"/>
    <w:rsid w:val="00736CD1"/>
    <w:rsid w:val="007424E2"/>
    <w:rsid w:val="007475C2"/>
    <w:rsid w:val="00747D73"/>
    <w:rsid w:val="00751D13"/>
    <w:rsid w:val="00752D84"/>
    <w:rsid w:val="007553F0"/>
    <w:rsid w:val="00757498"/>
    <w:rsid w:val="00781F5A"/>
    <w:rsid w:val="007830A4"/>
    <w:rsid w:val="00786493"/>
    <w:rsid w:val="007964CA"/>
    <w:rsid w:val="007A1360"/>
    <w:rsid w:val="007B1050"/>
    <w:rsid w:val="007B4E02"/>
    <w:rsid w:val="007C576C"/>
    <w:rsid w:val="007C62D4"/>
    <w:rsid w:val="007D5408"/>
    <w:rsid w:val="007E2A38"/>
    <w:rsid w:val="007F66AF"/>
    <w:rsid w:val="00806359"/>
    <w:rsid w:val="00812ACC"/>
    <w:rsid w:val="00820AA3"/>
    <w:rsid w:val="00822902"/>
    <w:rsid w:val="00830EC2"/>
    <w:rsid w:val="00832AD5"/>
    <w:rsid w:val="00837DD9"/>
    <w:rsid w:val="00846E9D"/>
    <w:rsid w:val="00850C3C"/>
    <w:rsid w:val="00851C0D"/>
    <w:rsid w:val="00852DF6"/>
    <w:rsid w:val="00854D17"/>
    <w:rsid w:val="00860521"/>
    <w:rsid w:val="008656BD"/>
    <w:rsid w:val="00875ADB"/>
    <w:rsid w:val="008819B4"/>
    <w:rsid w:val="00884590"/>
    <w:rsid w:val="00890FD7"/>
    <w:rsid w:val="008927B2"/>
    <w:rsid w:val="00892E4B"/>
    <w:rsid w:val="008A102C"/>
    <w:rsid w:val="008A117D"/>
    <w:rsid w:val="008A3C11"/>
    <w:rsid w:val="008B7827"/>
    <w:rsid w:val="008C76DF"/>
    <w:rsid w:val="008D1DC3"/>
    <w:rsid w:val="008D6A68"/>
    <w:rsid w:val="008F5DE4"/>
    <w:rsid w:val="00901F73"/>
    <w:rsid w:val="009067A3"/>
    <w:rsid w:val="009106FF"/>
    <w:rsid w:val="0091155F"/>
    <w:rsid w:val="009132C2"/>
    <w:rsid w:val="0091544C"/>
    <w:rsid w:val="00921424"/>
    <w:rsid w:val="00921963"/>
    <w:rsid w:val="009248AA"/>
    <w:rsid w:val="00933EEC"/>
    <w:rsid w:val="0095524C"/>
    <w:rsid w:val="0095741F"/>
    <w:rsid w:val="009623A2"/>
    <w:rsid w:val="00963B1A"/>
    <w:rsid w:val="009703B0"/>
    <w:rsid w:val="0097047A"/>
    <w:rsid w:val="0097065E"/>
    <w:rsid w:val="00976435"/>
    <w:rsid w:val="00977FE8"/>
    <w:rsid w:val="00980462"/>
    <w:rsid w:val="009845E4"/>
    <w:rsid w:val="00990824"/>
    <w:rsid w:val="00990983"/>
    <w:rsid w:val="00992744"/>
    <w:rsid w:val="00996563"/>
    <w:rsid w:val="009A0F16"/>
    <w:rsid w:val="009B2959"/>
    <w:rsid w:val="009B36C8"/>
    <w:rsid w:val="009B3F3C"/>
    <w:rsid w:val="009B409B"/>
    <w:rsid w:val="009B4581"/>
    <w:rsid w:val="009B5382"/>
    <w:rsid w:val="009C5166"/>
    <w:rsid w:val="009C6A67"/>
    <w:rsid w:val="009D0B71"/>
    <w:rsid w:val="009D5AD0"/>
    <w:rsid w:val="009E4DF9"/>
    <w:rsid w:val="009F501A"/>
    <w:rsid w:val="009F5C76"/>
    <w:rsid w:val="00A07B4B"/>
    <w:rsid w:val="00A07D34"/>
    <w:rsid w:val="00A109C6"/>
    <w:rsid w:val="00A10EA1"/>
    <w:rsid w:val="00A128D9"/>
    <w:rsid w:val="00A14CB8"/>
    <w:rsid w:val="00A15A88"/>
    <w:rsid w:val="00A2390F"/>
    <w:rsid w:val="00A25D0E"/>
    <w:rsid w:val="00A432EB"/>
    <w:rsid w:val="00A542BE"/>
    <w:rsid w:val="00A559C4"/>
    <w:rsid w:val="00A566C4"/>
    <w:rsid w:val="00A60496"/>
    <w:rsid w:val="00A6727D"/>
    <w:rsid w:val="00A72F17"/>
    <w:rsid w:val="00A74726"/>
    <w:rsid w:val="00A74F7B"/>
    <w:rsid w:val="00A83CD8"/>
    <w:rsid w:val="00A914AC"/>
    <w:rsid w:val="00AA685F"/>
    <w:rsid w:val="00AC3443"/>
    <w:rsid w:val="00AC43B6"/>
    <w:rsid w:val="00AC4944"/>
    <w:rsid w:val="00AD6489"/>
    <w:rsid w:val="00AE3F24"/>
    <w:rsid w:val="00AF267D"/>
    <w:rsid w:val="00B054B4"/>
    <w:rsid w:val="00B124F7"/>
    <w:rsid w:val="00B1646A"/>
    <w:rsid w:val="00B3374C"/>
    <w:rsid w:val="00B40023"/>
    <w:rsid w:val="00B43853"/>
    <w:rsid w:val="00B47104"/>
    <w:rsid w:val="00B53C91"/>
    <w:rsid w:val="00B67964"/>
    <w:rsid w:val="00B71868"/>
    <w:rsid w:val="00B77BC0"/>
    <w:rsid w:val="00B96CC9"/>
    <w:rsid w:val="00BA602B"/>
    <w:rsid w:val="00BB1635"/>
    <w:rsid w:val="00BB71FF"/>
    <w:rsid w:val="00BB7E4E"/>
    <w:rsid w:val="00BC01D8"/>
    <w:rsid w:val="00BC06D9"/>
    <w:rsid w:val="00BD1F28"/>
    <w:rsid w:val="00BE6013"/>
    <w:rsid w:val="00BE7E9C"/>
    <w:rsid w:val="00BF1C40"/>
    <w:rsid w:val="00BF471C"/>
    <w:rsid w:val="00C005A8"/>
    <w:rsid w:val="00C03640"/>
    <w:rsid w:val="00C10631"/>
    <w:rsid w:val="00C107E3"/>
    <w:rsid w:val="00C10CB9"/>
    <w:rsid w:val="00C209A3"/>
    <w:rsid w:val="00C20D3C"/>
    <w:rsid w:val="00C22B68"/>
    <w:rsid w:val="00C2529D"/>
    <w:rsid w:val="00C269B7"/>
    <w:rsid w:val="00C34E00"/>
    <w:rsid w:val="00C47EF7"/>
    <w:rsid w:val="00C5697F"/>
    <w:rsid w:val="00C5729B"/>
    <w:rsid w:val="00C83AE6"/>
    <w:rsid w:val="00C84F90"/>
    <w:rsid w:val="00C92190"/>
    <w:rsid w:val="00C97DEF"/>
    <w:rsid w:val="00CA3EEE"/>
    <w:rsid w:val="00CA5C71"/>
    <w:rsid w:val="00CB4D69"/>
    <w:rsid w:val="00CB5D37"/>
    <w:rsid w:val="00CB6E48"/>
    <w:rsid w:val="00CC1D0C"/>
    <w:rsid w:val="00CC4B71"/>
    <w:rsid w:val="00CC567D"/>
    <w:rsid w:val="00CD6F13"/>
    <w:rsid w:val="00CD7C06"/>
    <w:rsid w:val="00CE2D1A"/>
    <w:rsid w:val="00CE2D72"/>
    <w:rsid w:val="00CE5EB2"/>
    <w:rsid w:val="00CF1CBC"/>
    <w:rsid w:val="00CF5D55"/>
    <w:rsid w:val="00D04EE4"/>
    <w:rsid w:val="00D14D5B"/>
    <w:rsid w:val="00D20BA2"/>
    <w:rsid w:val="00D30D8C"/>
    <w:rsid w:val="00D330AB"/>
    <w:rsid w:val="00D3313E"/>
    <w:rsid w:val="00D341FB"/>
    <w:rsid w:val="00D42336"/>
    <w:rsid w:val="00D428E9"/>
    <w:rsid w:val="00D45A7F"/>
    <w:rsid w:val="00D53CF3"/>
    <w:rsid w:val="00D555C6"/>
    <w:rsid w:val="00D639D1"/>
    <w:rsid w:val="00D85A6F"/>
    <w:rsid w:val="00D92575"/>
    <w:rsid w:val="00DA175D"/>
    <w:rsid w:val="00DA5BAF"/>
    <w:rsid w:val="00DA5F43"/>
    <w:rsid w:val="00DB64F7"/>
    <w:rsid w:val="00DC207F"/>
    <w:rsid w:val="00DC3DE6"/>
    <w:rsid w:val="00DC518A"/>
    <w:rsid w:val="00DD2616"/>
    <w:rsid w:val="00DE32F0"/>
    <w:rsid w:val="00DE426D"/>
    <w:rsid w:val="00DF17A6"/>
    <w:rsid w:val="00DF45D3"/>
    <w:rsid w:val="00DF7AB1"/>
    <w:rsid w:val="00E029B1"/>
    <w:rsid w:val="00E06395"/>
    <w:rsid w:val="00E134EE"/>
    <w:rsid w:val="00E2117C"/>
    <w:rsid w:val="00E34A26"/>
    <w:rsid w:val="00E54CD5"/>
    <w:rsid w:val="00E645D0"/>
    <w:rsid w:val="00E77E27"/>
    <w:rsid w:val="00E95DA3"/>
    <w:rsid w:val="00E96D42"/>
    <w:rsid w:val="00EA3EE1"/>
    <w:rsid w:val="00EA7277"/>
    <w:rsid w:val="00EB097D"/>
    <w:rsid w:val="00EB326C"/>
    <w:rsid w:val="00EB4DA6"/>
    <w:rsid w:val="00EC025E"/>
    <w:rsid w:val="00EC0BE9"/>
    <w:rsid w:val="00EC388D"/>
    <w:rsid w:val="00ED323C"/>
    <w:rsid w:val="00ED4D1D"/>
    <w:rsid w:val="00ED4F7A"/>
    <w:rsid w:val="00ED6179"/>
    <w:rsid w:val="00EE1214"/>
    <w:rsid w:val="00EE2606"/>
    <w:rsid w:val="00EE759E"/>
    <w:rsid w:val="00EF5AAE"/>
    <w:rsid w:val="00EF7234"/>
    <w:rsid w:val="00F00565"/>
    <w:rsid w:val="00F01AAF"/>
    <w:rsid w:val="00F05BD3"/>
    <w:rsid w:val="00F145EA"/>
    <w:rsid w:val="00F16273"/>
    <w:rsid w:val="00F16675"/>
    <w:rsid w:val="00F3196E"/>
    <w:rsid w:val="00F3385A"/>
    <w:rsid w:val="00F33D3B"/>
    <w:rsid w:val="00F3629B"/>
    <w:rsid w:val="00F4468C"/>
    <w:rsid w:val="00F45F05"/>
    <w:rsid w:val="00F47C2E"/>
    <w:rsid w:val="00F5014F"/>
    <w:rsid w:val="00F50EF5"/>
    <w:rsid w:val="00F762F1"/>
    <w:rsid w:val="00F80737"/>
    <w:rsid w:val="00F81241"/>
    <w:rsid w:val="00F84C83"/>
    <w:rsid w:val="00F958E0"/>
    <w:rsid w:val="00F97285"/>
    <w:rsid w:val="00F97B63"/>
    <w:rsid w:val="00FB3C6D"/>
    <w:rsid w:val="00FC07E7"/>
    <w:rsid w:val="00FC2F36"/>
    <w:rsid w:val="00FD1298"/>
    <w:rsid w:val="00FD40B6"/>
    <w:rsid w:val="00FE1824"/>
    <w:rsid w:val="00FE1C30"/>
    <w:rsid w:val="00FE7598"/>
    <w:rsid w:val="00FF3313"/>
    <w:rsid w:val="00FF51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40093"/>
  <w15:docId w15:val="{7C786CEA-D51A-4B09-B51B-3CDA8AD4C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2A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character" w:customStyle="1" w:styleId="2">
    <w:name w:val="Основной текст (2)"/>
    <w:basedOn w:val="a0"/>
    <w:rsid w:val="0024305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7">
    <w:name w:val="List Paragraph"/>
    <w:basedOn w:val="a"/>
    <w:uiPriority w:val="34"/>
    <w:qFormat/>
    <w:rsid w:val="008656BD"/>
    <w:pPr>
      <w:ind w:left="720"/>
      <w:contextualSpacing/>
    </w:pPr>
  </w:style>
  <w:style w:type="character" w:customStyle="1" w:styleId="20">
    <w:name w:val="Основной текст (2)_"/>
    <w:basedOn w:val="a0"/>
    <w:rsid w:val="00DF17A6"/>
    <w:rPr>
      <w:rFonts w:ascii="Times New Roman" w:eastAsia="Times New Roman" w:hAnsi="Times New Roman" w:cs="Times New Roman"/>
      <w:b w:val="0"/>
      <w:bCs w:val="0"/>
      <w:i w:val="0"/>
      <w:iCs w:val="0"/>
      <w:smallCaps w:val="0"/>
      <w:strike w:val="0"/>
      <w:sz w:val="22"/>
      <w:szCs w:val="22"/>
      <w:u w:val="none"/>
    </w:rPr>
  </w:style>
  <w:style w:type="character" w:customStyle="1" w:styleId="21">
    <w:name w:val="Заголовок №2_"/>
    <w:basedOn w:val="a0"/>
    <w:link w:val="22"/>
    <w:rsid w:val="00DF17A6"/>
    <w:rPr>
      <w:rFonts w:ascii="Times New Roman" w:eastAsia="Times New Roman" w:hAnsi="Times New Roman" w:cs="Times New Roman"/>
      <w:b/>
      <w:bCs/>
      <w:shd w:val="clear" w:color="auto" w:fill="FFFFFF"/>
    </w:rPr>
  </w:style>
  <w:style w:type="character" w:customStyle="1" w:styleId="23">
    <w:name w:val="Основной текст (2) + Полужирный"/>
    <w:basedOn w:val="20"/>
    <w:rsid w:val="00DF17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22">
    <w:name w:val="Заголовок №2"/>
    <w:basedOn w:val="a"/>
    <w:link w:val="21"/>
    <w:rsid w:val="00DF17A6"/>
    <w:pPr>
      <w:widowControl w:val="0"/>
      <w:shd w:val="clear" w:color="auto" w:fill="FFFFFF"/>
      <w:spacing w:before="1020" w:after="60" w:line="0" w:lineRule="atLeast"/>
      <w:outlineLvl w:val="1"/>
    </w:pPr>
    <w:rPr>
      <w:rFonts w:ascii="Times New Roman" w:eastAsia="Times New Roman" w:hAnsi="Times New Roman" w:cs="Times New Roman"/>
      <w:b/>
      <w:bCs/>
    </w:rPr>
  </w:style>
  <w:style w:type="character" w:styleId="a8">
    <w:name w:val="annotation reference"/>
    <w:basedOn w:val="a0"/>
    <w:uiPriority w:val="99"/>
    <w:semiHidden/>
    <w:unhideWhenUsed/>
    <w:rsid w:val="00521F41"/>
    <w:rPr>
      <w:sz w:val="16"/>
      <w:szCs w:val="16"/>
    </w:rPr>
  </w:style>
  <w:style w:type="paragraph" w:styleId="a9">
    <w:name w:val="annotation text"/>
    <w:basedOn w:val="a"/>
    <w:link w:val="aa"/>
    <w:uiPriority w:val="99"/>
    <w:unhideWhenUsed/>
    <w:rsid w:val="00521F41"/>
    <w:pPr>
      <w:spacing w:line="240" w:lineRule="auto"/>
    </w:pPr>
    <w:rPr>
      <w:sz w:val="20"/>
      <w:szCs w:val="20"/>
    </w:rPr>
  </w:style>
  <w:style w:type="character" w:customStyle="1" w:styleId="aa">
    <w:name w:val="Текст примечания Знак"/>
    <w:basedOn w:val="a0"/>
    <w:link w:val="a9"/>
    <w:uiPriority w:val="99"/>
    <w:rsid w:val="00521F41"/>
    <w:rPr>
      <w:sz w:val="20"/>
      <w:szCs w:val="20"/>
    </w:rPr>
  </w:style>
  <w:style w:type="paragraph" w:styleId="ab">
    <w:name w:val="annotation subject"/>
    <w:basedOn w:val="a9"/>
    <w:next w:val="a9"/>
    <w:link w:val="ac"/>
    <w:uiPriority w:val="99"/>
    <w:semiHidden/>
    <w:unhideWhenUsed/>
    <w:rsid w:val="00521F41"/>
    <w:rPr>
      <w:b/>
      <w:bCs/>
    </w:rPr>
  </w:style>
  <w:style w:type="character" w:customStyle="1" w:styleId="ac">
    <w:name w:val="Тема примечания Знак"/>
    <w:basedOn w:val="aa"/>
    <w:link w:val="ab"/>
    <w:uiPriority w:val="99"/>
    <w:semiHidden/>
    <w:rsid w:val="00521F41"/>
    <w:rPr>
      <w:b/>
      <w:bCs/>
      <w:sz w:val="20"/>
      <w:szCs w:val="20"/>
    </w:rPr>
  </w:style>
  <w:style w:type="paragraph" w:styleId="HTML">
    <w:name w:val="HTML Preformatted"/>
    <w:basedOn w:val="a"/>
    <w:link w:val="HTML0"/>
    <w:uiPriority w:val="99"/>
    <w:semiHidden/>
    <w:unhideWhenUsed/>
    <w:rsid w:val="004F64B5"/>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4F64B5"/>
    <w:rPr>
      <w:rFonts w:ascii="Consolas" w:hAnsi="Consolas"/>
      <w:sz w:val="20"/>
      <w:szCs w:val="20"/>
    </w:rPr>
  </w:style>
  <w:style w:type="paragraph" w:customStyle="1" w:styleId="Default">
    <w:name w:val="Default"/>
    <w:rsid w:val="00F97B6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82676">
      <w:bodyDiv w:val="1"/>
      <w:marLeft w:val="0"/>
      <w:marRight w:val="0"/>
      <w:marTop w:val="0"/>
      <w:marBottom w:val="0"/>
      <w:divBdr>
        <w:top w:val="none" w:sz="0" w:space="0" w:color="auto"/>
        <w:left w:val="none" w:sz="0" w:space="0" w:color="auto"/>
        <w:bottom w:val="none" w:sz="0" w:space="0" w:color="auto"/>
        <w:right w:val="none" w:sz="0" w:space="0" w:color="auto"/>
      </w:divBdr>
    </w:div>
    <w:div w:id="128743612">
      <w:bodyDiv w:val="1"/>
      <w:marLeft w:val="0"/>
      <w:marRight w:val="0"/>
      <w:marTop w:val="0"/>
      <w:marBottom w:val="0"/>
      <w:divBdr>
        <w:top w:val="none" w:sz="0" w:space="0" w:color="auto"/>
        <w:left w:val="none" w:sz="0" w:space="0" w:color="auto"/>
        <w:bottom w:val="none" w:sz="0" w:space="0" w:color="auto"/>
        <w:right w:val="none" w:sz="0" w:space="0" w:color="auto"/>
      </w:divBdr>
    </w:div>
    <w:div w:id="196822294">
      <w:bodyDiv w:val="1"/>
      <w:marLeft w:val="0"/>
      <w:marRight w:val="0"/>
      <w:marTop w:val="0"/>
      <w:marBottom w:val="0"/>
      <w:divBdr>
        <w:top w:val="none" w:sz="0" w:space="0" w:color="auto"/>
        <w:left w:val="none" w:sz="0" w:space="0" w:color="auto"/>
        <w:bottom w:val="none" w:sz="0" w:space="0" w:color="auto"/>
        <w:right w:val="none" w:sz="0" w:space="0" w:color="auto"/>
      </w:divBdr>
    </w:div>
    <w:div w:id="209810752">
      <w:bodyDiv w:val="1"/>
      <w:marLeft w:val="0"/>
      <w:marRight w:val="0"/>
      <w:marTop w:val="0"/>
      <w:marBottom w:val="0"/>
      <w:divBdr>
        <w:top w:val="none" w:sz="0" w:space="0" w:color="auto"/>
        <w:left w:val="none" w:sz="0" w:space="0" w:color="auto"/>
        <w:bottom w:val="none" w:sz="0" w:space="0" w:color="auto"/>
        <w:right w:val="none" w:sz="0" w:space="0" w:color="auto"/>
      </w:divBdr>
    </w:div>
    <w:div w:id="275722391">
      <w:bodyDiv w:val="1"/>
      <w:marLeft w:val="0"/>
      <w:marRight w:val="0"/>
      <w:marTop w:val="0"/>
      <w:marBottom w:val="0"/>
      <w:divBdr>
        <w:top w:val="none" w:sz="0" w:space="0" w:color="auto"/>
        <w:left w:val="none" w:sz="0" w:space="0" w:color="auto"/>
        <w:bottom w:val="none" w:sz="0" w:space="0" w:color="auto"/>
        <w:right w:val="none" w:sz="0" w:space="0" w:color="auto"/>
      </w:divBdr>
    </w:div>
    <w:div w:id="425342055">
      <w:bodyDiv w:val="1"/>
      <w:marLeft w:val="0"/>
      <w:marRight w:val="0"/>
      <w:marTop w:val="0"/>
      <w:marBottom w:val="0"/>
      <w:divBdr>
        <w:top w:val="none" w:sz="0" w:space="0" w:color="auto"/>
        <w:left w:val="none" w:sz="0" w:space="0" w:color="auto"/>
        <w:bottom w:val="none" w:sz="0" w:space="0" w:color="auto"/>
        <w:right w:val="none" w:sz="0" w:space="0" w:color="auto"/>
      </w:divBdr>
    </w:div>
    <w:div w:id="459881834">
      <w:bodyDiv w:val="1"/>
      <w:marLeft w:val="0"/>
      <w:marRight w:val="0"/>
      <w:marTop w:val="0"/>
      <w:marBottom w:val="0"/>
      <w:divBdr>
        <w:top w:val="none" w:sz="0" w:space="0" w:color="auto"/>
        <w:left w:val="none" w:sz="0" w:space="0" w:color="auto"/>
        <w:bottom w:val="none" w:sz="0" w:space="0" w:color="auto"/>
        <w:right w:val="none" w:sz="0" w:space="0" w:color="auto"/>
      </w:divBdr>
    </w:div>
    <w:div w:id="523328504">
      <w:bodyDiv w:val="1"/>
      <w:marLeft w:val="0"/>
      <w:marRight w:val="0"/>
      <w:marTop w:val="0"/>
      <w:marBottom w:val="0"/>
      <w:divBdr>
        <w:top w:val="none" w:sz="0" w:space="0" w:color="auto"/>
        <w:left w:val="none" w:sz="0" w:space="0" w:color="auto"/>
        <w:bottom w:val="none" w:sz="0" w:space="0" w:color="auto"/>
        <w:right w:val="none" w:sz="0" w:space="0" w:color="auto"/>
      </w:divBdr>
    </w:div>
    <w:div w:id="604701058">
      <w:bodyDiv w:val="1"/>
      <w:marLeft w:val="0"/>
      <w:marRight w:val="0"/>
      <w:marTop w:val="0"/>
      <w:marBottom w:val="0"/>
      <w:divBdr>
        <w:top w:val="none" w:sz="0" w:space="0" w:color="auto"/>
        <w:left w:val="none" w:sz="0" w:space="0" w:color="auto"/>
        <w:bottom w:val="none" w:sz="0" w:space="0" w:color="auto"/>
        <w:right w:val="none" w:sz="0" w:space="0" w:color="auto"/>
      </w:divBdr>
    </w:div>
    <w:div w:id="640425866">
      <w:bodyDiv w:val="1"/>
      <w:marLeft w:val="0"/>
      <w:marRight w:val="0"/>
      <w:marTop w:val="0"/>
      <w:marBottom w:val="0"/>
      <w:divBdr>
        <w:top w:val="none" w:sz="0" w:space="0" w:color="auto"/>
        <w:left w:val="none" w:sz="0" w:space="0" w:color="auto"/>
        <w:bottom w:val="none" w:sz="0" w:space="0" w:color="auto"/>
        <w:right w:val="none" w:sz="0" w:space="0" w:color="auto"/>
      </w:divBdr>
    </w:div>
    <w:div w:id="641932805">
      <w:bodyDiv w:val="1"/>
      <w:marLeft w:val="0"/>
      <w:marRight w:val="0"/>
      <w:marTop w:val="0"/>
      <w:marBottom w:val="0"/>
      <w:divBdr>
        <w:top w:val="none" w:sz="0" w:space="0" w:color="auto"/>
        <w:left w:val="none" w:sz="0" w:space="0" w:color="auto"/>
        <w:bottom w:val="none" w:sz="0" w:space="0" w:color="auto"/>
        <w:right w:val="none" w:sz="0" w:space="0" w:color="auto"/>
      </w:divBdr>
    </w:div>
    <w:div w:id="653611365">
      <w:bodyDiv w:val="1"/>
      <w:marLeft w:val="0"/>
      <w:marRight w:val="0"/>
      <w:marTop w:val="0"/>
      <w:marBottom w:val="0"/>
      <w:divBdr>
        <w:top w:val="none" w:sz="0" w:space="0" w:color="auto"/>
        <w:left w:val="none" w:sz="0" w:space="0" w:color="auto"/>
        <w:bottom w:val="none" w:sz="0" w:space="0" w:color="auto"/>
        <w:right w:val="none" w:sz="0" w:space="0" w:color="auto"/>
      </w:divBdr>
    </w:div>
    <w:div w:id="658194510">
      <w:bodyDiv w:val="1"/>
      <w:marLeft w:val="0"/>
      <w:marRight w:val="0"/>
      <w:marTop w:val="0"/>
      <w:marBottom w:val="0"/>
      <w:divBdr>
        <w:top w:val="none" w:sz="0" w:space="0" w:color="auto"/>
        <w:left w:val="none" w:sz="0" w:space="0" w:color="auto"/>
        <w:bottom w:val="none" w:sz="0" w:space="0" w:color="auto"/>
        <w:right w:val="none" w:sz="0" w:space="0" w:color="auto"/>
      </w:divBdr>
    </w:div>
    <w:div w:id="703991887">
      <w:bodyDiv w:val="1"/>
      <w:marLeft w:val="0"/>
      <w:marRight w:val="0"/>
      <w:marTop w:val="0"/>
      <w:marBottom w:val="0"/>
      <w:divBdr>
        <w:top w:val="none" w:sz="0" w:space="0" w:color="auto"/>
        <w:left w:val="none" w:sz="0" w:space="0" w:color="auto"/>
        <w:bottom w:val="none" w:sz="0" w:space="0" w:color="auto"/>
        <w:right w:val="none" w:sz="0" w:space="0" w:color="auto"/>
      </w:divBdr>
    </w:div>
    <w:div w:id="799112288">
      <w:bodyDiv w:val="1"/>
      <w:marLeft w:val="0"/>
      <w:marRight w:val="0"/>
      <w:marTop w:val="0"/>
      <w:marBottom w:val="0"/>
      <w:divBdr>
        <w:top w:val="none" w:sz="0" w:space="0" w:color="auto"/>
        <w:left w:val="none" w:sz="0" w:space="0" w:color="auto"/>
        <w:bottom w:val="none" w:sz="0" w:space="0" w:color="auto"/>
        <w:right w:val="none" w:sz="0" w:space="0" w:color="auto"/>
      </w:divBdr>
    </w:div>
    <w:div w:id="905385350">
      <w:bodyDiv w:val="1"/>
      <w:marLeft w:val="0"/>
      <w:marRight w:val="0"/>
      <w:marTop w:val="0"/>
      <w:marBottom w:val="0"/>
      <w:divBdr>
        <w:top w:val="none" w:sz="0" w:space="0" w:color="auto"/>
        <w:left w:val="none" w:sz="0" w:space="0" w:color="auto"/>
        <w:bottom w:val="none" w:sz="0" w:space="0" w:color="auto"/>
        <w:right w:val="none" w:sz="0" w:space="0" w:color="auto"/>
      </w:divBdr>
    </w:div>
    <w:div w:id="1061368094">
      <w:bodyDiv w:val="1"/>
      <w:marLeft w:val="0"/>
      <w:marRight w:val="0"/>
      <w:marTop w:val="0"/>
      <w:marBottom w:val="0"/>
      <w:divBdr>
        <w:top w:val="none" w:sz="0" w:space="0" w:color="auto"/>
        <w:left w:val="none" w:sz="0" w:space="0" w:color="auto"/>
        <w:bottom w:val="none" w:sz="0" w:space="0" w:color="auto"/>
        <w:right w:val="none" w:sz="0" w:space="0" w:color="auto"/>
      </w:divBdr>
    </w:div>
    <w:div w:id="1094591953">
      <w:bodyDiv w:val="1"/>
      <w:marLeft w:val="0"/>
      <w:marRight w:val="0"/>
      <w:marTop w:val="0"/>
      <w:marBottom w:val="0"/>
      <w:divBdr>
        <w:top w:val="none" w:sz="0" w:space="0" w:color="auto"/>
        <w:left w:val="none" w:sz="0" w:space="0" w:color="auto"/>
        <w:bottom w:val="none" w:sz="0" w:space="0" w:color="auto"/>
        <w:right w:val="none" w:sz="0" w:space="0" w:color="auto"/>
      </w:divBdr>
    </w:div>
    <w:div w:id="1154637011">
      <w:bodyDiv w:val="1"/>
      <w:marLeft w:val="0"/>
      <w:marRight w:val="0"/>
      <w:marTop w:val="0"/>
      <w:marBottom w:val="0"/>
      <w:divBdr>
        <w:top w:val="none" w:sz="0" w:space="0" w:color="auto"/>
        <w:left w:val="none" w:sz="0" w:space="0" w:color="auto"/>
        <w:bottom w:val="none" w:sz="0" w:space="0" w:color="auto"/>
        <w:right w:val="none" w:sz="0" w:space="0" w:color="auto"/>
      </w:divBdr>
    </w:div>
    <w:div w:id="1171262845">
      <w:bodyDiv w:val="1"/>
      <w:marLeft w:val="0"/>
      <w:marRight w:val="0"/>
      <w:marTop w:val="0"/>
      <w:marBottom w:val="0"/>
      <w:divBdr>
        <w:top w:val="none" w:sz="0" w:space="0" w:color="auto"/>
        <w:left w:val="none" w:sz="0" w:space="0" w:color="auto"/>
        <w:bottom w:val="none" w:sz="0" w:space="0" w:color="auto"/>
        <w:right w:val="none" w:sz="0" w:space="0" w:color="auto"/>
      </w:divBdr>
    </w:div>
    <w:div w:id="1189293973">
      <w:bodyDiv w:val="1"/>
      <w:marLeft w:val="0"/>
      <w:marRight w:val="0"/>
      <w:marTop w:val="0"/>
      <w:marBottom w:val="0"/>
      <w:divBdr>
        <w:top w:val="none" w:sz="0" w:space="0" w:color="auto"/>
        <w:left w:val="none" w:sz="0" w:space="0" w:color="auto"/>
        <w:bottom w:val="none" w:sz="0" w:space="0" w:color="auto"/>
        <w:right w:val="none" w:sz="0" w:space="0" w:color="auto"/>
      </w:divBdr>
    </w:div>
    <w:div w:id="1326202274">
      <w:bodyDiv w:val="1"/>
      <w:marLeft w:val="0"/>
      <w:marRight w:val="0"/>
      <w:marTop w:val="0"/>
      <w:marBottom w:val="0"/>
      <w:divBdr>
        <w:top w:val="none" w:sz="0" w:space="0" w:color="auto"/>
        <w:left w:val="none" w:sz="0" w:space="0" w:color="auto"/>
        <w:bottom w:val="none" w:sz="0" w:space="0" w:color="auto"/>
        <w:right w:val="none" w:sz="0" w:space="0" w:color="auto"/>
      </w:divBdr>
    </w:div>
    <w:div w:id="1406807147">
      <w:bodyDiv w:val="1"/>
      <w:marLeft w:val="0"/>
      <w:marRight w:val="0"/>
      <w:marTop w:val="0"/>
      <w:marBottom w:val="0"/>
      <w:divBdr>
        <w:top w:val="none" w:sz="0" w:space="0" w:color="auto"/>
        <w:left w:val="none" w:sz="0" w:space="0" w:color="auto"/>
        <w:bottom w:val="none" w:sz="0" w:space="0" w:color="auto"/>
        <w:right w:val="none" w:sz="0" w:space="0" w:color="auto"/>
      </w:divBdr>
    </w:div>
    <w:div w:id="1437555892">
      <w:bodyDiv w:val="1"/>
      <w:marLeft w:val="0"/>
      <w:marRight w:val="0"/>
      <w:marTop w:val="0"/>
      <w:marBottom w:val="0"/>
      <w:divBdr>
        <w:top w:val="none" w:sz="0" w:space="0" w:color="auto"/>
        <w:left w:val="none" w:sz="0" w:space="0" w:color="auto"/>
        <w:bottom w:val="none" w:sz="0" w:space="0" w:color="auto"/>
        <w:right w:val="none" w:sz="0" w:space="0" w:color="auto"/>
      </w:divBdr>
    </w:div>
    <w:div w:id="1484467507">
      <w:bodyDiv w:val="1"/>
      <w:marLeft w:val="0"/>
      <w:marRight w:val="0"/>
      <w:marTop w:val="0"/>
      <w:marBottom w:val="0"/>
      <w:divBdr>
        <w:top w:val="none" w:sz="0" w:space="0" w:color="auto"/>
        <w:left w:val="none" w:sz="0" w:space="0" w:color="auto"/>
        <w:bottom w:val="none" w:sz="0" w:space="0" w:color="auto"/>
        <w:right w:val="none" w:sz="0" w:space="0" w:color="auto"/>
      </w:divBdr>
    </w:div>
    <w:div w:id="1565020795">
      <w:bodyDiv w:val="1"/>
      <w:marLeft w:val="0"/>
      <w:marRight w:val="0"/>
      <w:marTop w:val="0"/>
      <w:marBottom w:val="0"/>
      <w:divBdr>
        <w:top w:val="none" w:sz="0" w:space="0" w:color="auto"/>
        <w:left w:val="none" w:sz="0" w:space="0" w:color="auto"/>
        <w:bottom w:val="none" w:sz="0" w:space="0" w:color="auto"/>
        <w:right w:val="none" w:sz="0" w:space="0" w:color="auto"/>
      </w:divBdr>
    </w:div>
    <w:div w:id="1578325766">
      <w:bodyDiv w:val="1"/>
      <w:marLeft w:val="0"/>
      <w:marRight w:val="0"/>
      <w:marTop w:val="0"/>
      <w:marBottom w:val="0"/>
      <w:divBdr>
        <w:top w:val="none" w:sz="0" w:space="0" w:color="auto"/>
        <w:left w:val="none" w:sz="0" w:space="0" w:color="auto"/>
        <w:bottom w:val="none" w:sz="0" w:space="0" w:color="auto"/>
        <w:right w:val="none" w:sz="0" w:space="0" w:color="auto"/>
      </w:divBdr>
    </w:div>
    <w:div w:id="1599753655">
      <w:bodyDiv w:val="1"/>
      <w:marLeft w:val="0"/>
      <w:marRight w:val="0"/>
      <w:marTop w:val="0"/>
      <w:marBottom w:val="0"/>
      <w:divBdr>
        <w:top w:val="none" w:sz="0" w:space="0" w:color="auto"/>
        <w:left w:val="none" w:sz="0" w:space="0" w:color="auto"/>
        <w:bottom w:val="none" w:sz="0" w:space="0" w:color="auto"/>
        <w:right w:val="none" w:sz="0" w:space="0" w:color="auto"/>
      </w:divBdr>
    </w:div>
    <w:div w:id="1656102579">
      <w:bodyDiv w:val="1"/>
      <w:marLeft w:val="0"/>
      <w:marRight w:val="0"/>
      <w:marTop w:val="0"/>
      <w:marBottom w:val="0"/>
      <w:divBdr>
        <w:top w:val="none" w:sz="0" w:space="0" w:color="auto"/>
        <w:left w:val="none" w:sz="0" w:space="0" w:color="auto"/>
        <w:bottom w:val="none" w:sz="0" w:space="0" w:color="auto"/>
        <w:right w:val="none" w:sz="0" w:space="0" w:color="auto"/>
      </w:divBdr>
    </w:div>
    <w:div w:id="1668364022">
      <w:bodyDiv w:val="1"/>
      <w:marLeft w:val="0"/>
      <w:marRight w:val="0"/>
      <w:marTop w:val="0"/>
      <w:marBottom w:val="0"/>
      <w:divBdr>
        <w:top w:val="none" w:sz="0" w:space="0" w:color="auto"/>
        <w:left w:val="none" w:sz="0" w:space="0" w:color="auto"/>
        <w:bottom w:val="none" w:sz="0" w:space="0" w:color="auto"/>
        <w:right w:val="none" w:sz="0" w:space="0" w:color="auto"/>
      </w:divBdr>
    </w:div>
    <w:div w:id="1804350350">
      <w:bodyDiv w:val="1"/>
      <w:marLeft w:val="0"/>
      <w:marRight w:val="0"/>
      <w:marTop w:val="0"/>
      <w:marBottom w:val="0"/>
      <w:divBdr>
        <w:top w:val="none" w:sz="0" w:space="0" w:color="auto"/>
        <w:left w:val="none" w:sz="0" w:space="0" w:color="auto"/>
        <w:bottom w:val="none" w:sz="0" w:space="0" w:color="auto"/>
        <w:right w:val="none" w:sz="0" w:space="0" w:color="auto"/>
      </w:divBdr>
    </w:div>
    <w:div w:id="1809853940">
      <w:bodyDiv w:val="1"/>
      <w:marLeft w:val="0"/>
      <w:marRight w:val="0"/>
      <w:marTop w:val="0"/>
      <w:marBottom w:val="0"/>
      <w:divBdr>
        <w:top w:val="none" w:sz="0" w:space="0" w:color="auto"/>
        <w:left w:val="none" w:sz="0" w:space="0" w:color="auto"/>
        <w:bottom w:val="none" w:sz="0" w:space="0" w:color="auto"/>
        <w:right w:val="none" w:sz="0" w:space="0" w:color="auto"/>
      </w:divBdr>
    </w:div>
    <w:div w:id="1872064543">
      <w:bodyDiv w:val="1"/>
      <w:marLeft w:val="0"/>
      <w:marRight w:val="0"/>
      <w:marTop w:val="0"/>
      <w:marBottom w:val="0"/>
      <w:divBdr>
        <w:top w:val="none" w:sz="0" w:space="0" w:color="auto"/>
        <w:left w:val="none" w:sz="0" w:space="0" w:color="auto"/>
        <w:bottom w:val="none" w:sz="0" w:space="0" w:color="auto"/>
        <w:right w:val="none" w:sz="0" w:space="0" w:color="auto"/>
      </w:divBdr>
    </w:div>
    <w:div w:id="206139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hyperlink" Target="http://www.zakupki.gospmr.org/index.php/zakupki" TargetMode="Externa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mer.gospmr.org/zakupki-v-pmr/dokumentv-i-informaciya/norm.html" TargetMode="Externa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825B70-E51A-4C88-A8B9-5AD7DBB7EA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9137</Words>
  <Characters>52087</Characters>
  <Application>Microsoft Office Word</Application>
  <DocSecurity>0</DocSecurity>
  <Lines>434</Lines>
  <Paragraphs>122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Александр Гушан</cp:lastModifiedBy>
  <cp:revision>2</cp:revision>
  <cp:lastPrinted>2025-09-22T10:25:00Z</cp:lastPrinted>
  <dcterms:created xsi:type="dcterms:W3CDTF">2026-03-03T08:16:00Z</dcterms:created>
  <dcterms:modified xsi:type="dcterms:W3CDTF">2026-03-03T08:16:00Z</dcterms:modified>
</cp:coreProperties>
</file>