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48FB3F21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70676">
        <w:rPr>
          <w:rFonts w:ascii="Times New Roman" w:hAnsi="Times New Roman"/>
          <w:sz w:val="24"/>
          <w:szCs w:val="24"/>
        </w:rPr>
        <w:t>Объекты закупки: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244"/>
        <w:gridCol w:w="1134"/>
        <w:gridCol w:w="851"/>
      </w:tblGrid>
      <w:tr w:rsidR="0082311D" w:rsidRPr="0082311D" w14:paraId="31C697AF" w14:textId="77777777" w:rsidTr="0082311D">
        <w:trPr>
          <w:trHeight w:val="37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015749" w14:textId="77777777" w:rsidR="0082311D" w:rsidRPr="0082311D" w:rsidRDefault="0082311D" w:rsidP="0082311D">
            <w:pPr>
              <w:jc w:val="center"/>
            </w:pPr>
            <w:r w:rsidRPr="0082311D">
              <w:t>п/п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A7E4DFB" w14:textId="77777777" w:rsidR="0082311D" w:rsidRPr="0082311D" w:rsidRDefault="0082311D" w:rsidP="0082311D">
            <w:pPr>
              <w:jc w:val="center"/>
            </w:pPr>
            <w:r w:rsidRPr="0082311D">
              <w:t>Наименование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A827471" w14:textId="77777777" w:rsidR="0082311D" w:rsidRPr="0082311D" w:rsidRDefault="0082311D" w:rsidP="0082311D">
            <w:pPr>
              <w:jc w:val="center"/>
            </w:pPr>
            <w:r w:rsidRPr="0082311D">
              <w:t>Качественные и технические характеристики материала (товара)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BA0039" w14:textId="77777777" w:rsidR="0082311D" w:rsidRPr="0082311D" w:rsidRDefault="0082311D" w:rsidP="0082311D">
            <w:pPr>
              <w:jc w:val="center"/>
            </w:pPr>
            <w:proofErr w:type="spellStart"/>
            <w:r w:rsidRPr="0082311D">
              <w:t>Ед.изм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FA75722" w14:textId="77777777" w:rsidR="0082311D" w:rsidRPr="0082311D" w:rsidRDefault="0082311D" w:rsidP="0082311D">
            <w:pPr>
              <w:jc w:val="center"/>
            </w:pPr>
            <w:r w:rsidRPr="0082311D">
              <w:t>Кол-во</w:t>
            </w:r>
          </w:p>
        </w:tc>
      </w:tr>
      <w:tr w:rsidR="0082311D" w:rsidRPr="0082311D" w14:paraId="10BCB7A8" w14:textId="77777777" w:rsidTr="0082311D">
        <w:trPr>
          <w:trHeight w:val="3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5D05E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77E0B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Щупы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21F1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>для мультиметра с тонким наконечником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125D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73E45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t>5</w:t>
            </w:r>
          </w:p>
        </w:tc>
      </w:tr>
      <w:tr w:rsidR="0082311D" w:rsidRPr="0082311D" w14:paraId="5834E672" w14:textId="77777777" w:rsidTr="0082311D">
        <w:trPr>
          <w:trHeight w:val="3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E72A9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93F0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Мультиметр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3028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>аналог UNIT UN-890C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563CC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246DB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t>1</w:t>
            </w:r>
          </w:p>
        </w:tc>
      </w:tr>
      <w:tr w:rsidR="0082311D" w:rsidRPr="0082311D" w14:paraId="16F36C12" w14:textId="77777777" w:rsidTr="0082311D">
        <w:trPr>
          <w:trHeight w:val="8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987AC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693F2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Измеритель    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892E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Многофункциональный мульти тест аналог ESR, RLC, LSR-TC1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9559F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6792C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t>1</w:t>
            </w:r>
          </w:p>
        </w:tc>
      </w:tr>
      <w:tr w:rsidR="0082311D" w:rsidRPr="0082311D" w14:paraId="6471ED88" w14:textId="77777777" w:rsidTr="0082311D">
        <w:trPr>
          <w:trHeight w:val="8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5B546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803E4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Комплект щупов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03E9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11D">
              <w:t>к измерительным приборам силиконовый провод морозоустойчивый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09CB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565DF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2311D">
              <w:rPr>
                <w:lang w:val="en-US"/>
              </w:rPr>
              <w:t>7</w:t>
            </w:r>
          </w:p>
        </w:tc>
      </w:tr>
      <w:tr w:rsidR="0082311D" w:rsidRPr="0082311D" w14:paraId="6568D5D2" w14:textId="77777777" w:rsidTr="0082311D">
        <w:trPr>
          <w:trHeight w:val="4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26C3A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E9D2D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 Осциллограф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925A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11D">
              <w:t xml:space="preserve">Портативный 2 канала, полоса пропускания 70мГ аналог </w:t>
            </w:r>
            <w:r w:rsidRPr="0082311D">
              <w:rPr>
                <w:lang w:val="en-US"/>
              </w:rPr>
              <w:t>OWON</w:t>
            </w:r>
            <w:r w:rsidRPr="0082311D">
              <w:t xml:space="preserve"> </w:t>
            </w:r>
            <w:r w:rsidRPr="0082311D">
              <w:rPr>
                <w:lang w:val="en-US"/>
              </w:rPr>
              <w:t>HDS</w:t>
            </w:r>
            <w:r w:rsidRPr="0082311D">
              <w:t>272</w:t>
            </w:r>
            <w:r w:rsidRPr="0082311D">
              <w:rPr>
                <w:lang w:val="en-US"/>
              </w:rPr>
              <w:t>S</w:t>
            </w:r>
            <w:r w:rsidRPr="0082311D">
              <w:t xml:space="preserve">, </w:t>
            </w:r>
            <w:proofErr w:type="spellStart"/>
            <w:r w:rsidRPr="0082311D">
              <w:rPr>
                <w:lang w:val="en-US"/>
              </w:rPr>
              <w:t>Hantek</w:t>
            </w:r>
            <w:proofErr w:type="spellEnd"/>
            <w:r w:rsidRPr="0082311D">
              <w:t xml:space="preserve"> </w:t>
            </w:r>
            <w:r w:rsidRPr="0082311D">
              <w:rPr>
                <w:lang w:val="en-US"/>
              </w:rPr>
              <w:t>DSO</w:t>
            </w:r>
            <w:r w:rsidRPr="0082311D">
              <w:t>2</w:t>
            </w:r>
            <w:r w:rsidRPr="0082311D">
              <w:rPr>
                <w:lang w:val="en-US"/>
              </w:rPr>
              <w:t>D</w:t>
            </w:r>
            <w:r w:rsidRPr="0082311D">
              <w:t xml:space="preserve">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B70B8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01D82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t>1</w:t>
            </w:r>
          </w:p>
        </w:tc>
      </w:tr>
      <w:tr w:rsidR="0082311D" w:rsidRPr="0082311D" w14:paraId="06F502C2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FD214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AF541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 Детектор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63A2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2311D">
              <w:t>повреждений оптического волокна, 650нм, 30 мВт</w:t>
            </w:r>
            <w:r w:rsidRPr="00823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Аналог </w:t>
            </w:r>
            <w:r w:rsidRPr="0082311D">
              <w:t>KIWI-4105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FDFD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59153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2</w:t>
            </w:r>
          </w:p>
        </w:tc>
      </w:tr>
      <w:tr w:rsidR="0082311D" w:rsidRPr="0082311D" w14:paraId="30725CDC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78BA5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4F124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Платформа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3AE65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11D">
              <w:t xml:space="preserve">Чистящая </w:t>
            </w:r>
            <w:proofErr w:type="spellStart"/>
            <w:r w:rsidRPr="0082311D">
              <w:rPr>
                <w:lang w:val="en-US"/>
              </w:rPr>
              <w:t>pQbE</w:t>
            </w:r>
            <w:proofErr w:type="spellEnd"/>
            <w:r w:rsidRPr="0082311D">
              <w:t xml:space="preserve">, аналог </w:t>
            </w:r>
            <w:r w:rsidRPr="0082311D">
              <w:rPr>
                <w:lang w:val="en-US"/>
              </w:rPr>
              <w:t>SC</w:t>
            </w:r>
            <w:r w:rsidRPr="0082311D">
              <w:t xml:space="preserve">, </w:t>
            </w:r>
            <w:r w:rsidRPr="0082311D">
              <w:rPr>
                <w:lang w:val="en-US"/>
              </w:rPr>
              <w:t>ST</w:t>
            </w:r>
            <w:r w:rsidRPr="0082311D">
              <w:t xml:space="preserve">, </w:t>
            </w:r>
            <w:r w:rsidRPr="0082311D">
              <w:rPr>
                <w:lang w:val="en-US"/>
              </w:rPr>
              <w:t>FC</w:t>
            </w:r>
            <w:r w:rsidRPr="0082311D">
              <w:t xml:space="preserve">, </w:t>
            </w:r>
            <w:r w:rsidRPr="0082311D">
              <w:rPr>
                <w:lang w:val="en-US"/>
              </w:rPr>
              <w:t>MT</w:t>
            </w:r>
            <w:r w:rsidRPr="0082311D">
              <w:t>-</w:t>
            </w:r>
            <w:r w:rsidRPr="0082311D">
              <w:rPr>
                <w:lang w:val="en-US"/>
              </w:rPr>
              <w:t>Type</w:t>
            </w:r>
            <w:r w:rsidRPr="0082311D">
              <w:t xml:space="preserve">, </w:t>
            </w:r>
            <w:r w:rsidRPr="0082311D">
              <w:rPr>
                <w:lang w:val="en-US"/>
              </w:rPr>
              <w:t>APC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467F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B3CA4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1</w:t>
            </w:r>
          </w:p>
        </w:tc>
      </w:tr>
      <w:tr w:rsidR="0082311D" w:rsidRPr="0082311D" w14:paraId="378F9CC1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3260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6472B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Тестер 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2298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11D">
              <w:t>транзисторов</w:t>
            </w:r>
            <w:r w:rsidRPr="00823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Аналог </w:t>
            </w:r>
            <w:r w:rsidRPr="0082311D">
              <w:t xml:space="preserve">FNIRSI LCR-P1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2996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14FD0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1</w:t>
            </w:r>
          </w:p>
        </w:tc>
      </w:tr>
      <w:tr w:rsidR="0082311D" w:rsidRPr="0082311D" w14:paraId="5749C14F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D68D0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BF17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 xml:space="preserve">Зарядное устройство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B2CB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для автомобильного аккумулятора TELWIN ALPINE 15 9 A 230 - 240 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4DCA1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0DFE1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2</w:t>
            </w:r>
          </w:p>
        </w:tc>
      </w:tr>
      <w:tr w:rsidR="0082311D" w:rsidRPr="0082311D" w14:paraId="2302E6E9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9D63B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C69CE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Клещи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CB8B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11D">
              <w:t>Токоизмерительные аналог UNI-T UT210E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466D1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9392B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2</w:t>
            </w:r>
          </w:p>
        </w:tc>
      </w:tr>
      <w:tr w:rsidR="0082311D" w:rsidRPr="0082311D" w14:paraId="4B752A2D" w14:textId="77777777" w:rsidTr="0082311D">
        <w:trPr>
          <w:trHeight w:val="4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4CA4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FACE" w14:textId="77777777" w:rsidR="0082311D" w:rsidRPr="0082311D" w:rsidRDefault="0082311D" w:rsidP="0082311D"/>
          <w:p w14:paraId="623398C2" w14:textId="77777777" w:rsidR="0082311D" w:rsidRPr="0082311D" w:rsidRDefault="0082311D" w:rsidP="0082311D">
            <w:pPr>
              <w:rPr>
                <w:color w:val="333333"/>
              </w:rPr>
            </w:pPr>
            <w:r w:rsidRPr="0082311D">
              <w:t xml:space="preserve">Клещи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4834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2311D">
              <w:t>Токовые аналог UT-203</w:t>
            </w:r>
            <w:r w:rsidRPr="0082311D">
              <w:rPr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6EB26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7FF2C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1</w:t>
            </w:r>
          </w:p>
        </w:tc>
      </w:tr>
      <w:tr w:rsidR="0082311D" w:rsidRPr="0082311D" w14:paraId="152CE244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FEF77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9061" w14:textId="77777777" w:rsidR="0082311D" w:rsidRPr="0082311D" w:rsidRDefault="0082311D" w:rsidP="0082311D">
            <w:pPr>
              <w:rPr>
                <w:color w:val="333333"/>
              </w:rPr>
            </w:pPr>
            <w:r w:rsidRPr="0082311D">
              <w:t xml:space="preserve">Щупы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C584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11D">
              <w:t>для мультиметра с тонким наконечником, силикон,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F834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08C8E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3</w:t>
            </w:r>
          </w:p>
        </w:tc>
      </w:tr>
      <w:tr w:rsidR="0082311D" w:rsidRPr="0082311D" w14:paraId="2DB77555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F827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CF2C5" w14:textId="77777777" w:rsidR="0082311D" w:rsidRPr="0082311D" w:rsidRDefault="0082311D" w:rsidP="0082311D">
            <w:pPr>
              <w:rPr>
                <w:color w:val="333333"/>
              </w:rPr>
            </w:pPr>
            <w:r w:rsidRPr="0082311D">
              <w:t xml:space="preserve">Весы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3A1F" w14:textId="77777777" w:rsidR="0082311D" w:rsidRPr="0082311D" w:rsidRDefault="0082311D" w:rsidP="0082311D">
            <w:pPr>
              <w:rPr>
                <w:lang w:eastAsia="ru-RU"/>
              </w:rPr>
            </w:pPr>
            <w:r w:rsidRPr="0082311D">
              <w:t>напольные до 300 кг (450Х600)</w:t>
            </w:r>
          </w:p>
          <w:p w14:paraId="0B8486D7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595D5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20145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1</w:t>
            </w:r>
          </w:p>
        </w:tc>
      </w:tr>
      <w:tr w:rsidR="0082311D" w:rsidRPr="0082311D" w14:paraId="6B61CCAF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CF95F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9F65" w14:textId="77777777" w:rsidR="0082311D" w:rsidRPr="0082311D" w:rsidRDefault="0082311D" w:rsidP="0082311D">
            <w:pPr>
              <w:rPr>
                <w:color w:val="333333"/>
              </w:rPr>
            </w:pPr>
            <w:r w:rsidRPr="0082311D">
              <w:rPr>
                <w:color w:val="333333"/>
              </w:rPr>
              <w:t xml:space="preserve">Мультиметр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BAE3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11D">
              <w:rPr>
                <w:color w:val="333333"/>
              </w:rPr>
              <w:t>цифровой с измерительными клеммами CAT III-600В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05E18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6B16E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1</w:t>
            </w:r>
          </w:p>
        </w:tc>
      </w:tr>
      <w:tr w:rsidR="0082311D" w:rsidRPr="0082311D" w14:paraId="71F084DB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3C01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8B186" w14:textId="77777777" w:rsidR="0082311D" w:rsidRPr="0082311D" w:rsidRDefault="0082311D" w:rsidP="0082311D">
            <w:pPr>
              <w:rPr>
                <w:color w:val="000000"/>
                <w:sz w:val="22"/>
                <w:szCs w:val="22"/>
                <w:lang w:eastAsia="ru-RU"/>
              </w:rPr>
            </w:pPr>
            <w:r w:rsidRPr="0082311D">
              <w:rPr>
                <w:color w:val="000000"/>
                <w:sz w:val="22"/>
                <w:szCs w:val="22"/>
              </w:rPr>
              <w:t xml:space="preserve">Индикатор напряжения </w:t>
            </w:r>
          </w:p>
          <w:p w14:paraId="116F669B" w14:textId="77777777" w:rsidR="0082311D" w:rsidRPr="0082311D" w:rsidRDefault="0082311D" w:rsidP="0082311D">
            <w:pPr>
              <w:rPr>
                <w:color w:val="33333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04C6" w14:textId="77777777" w:rsidR="0082311D" w:rsidRPr="0082311D" w:rsidRDefault="0082311D" w:rsidP="0082311D">
            <w:pPr>
              <w:rPr>
                <w:color w:val="000000"/>
                <w:sz w:val="22"/>
                <w:szCs w:val="22"/>
                <w:lang w:eastAsia="ru-RU"/>
              </w:rPr>
            </w:pPr>
            <w:r w:rsidRPr="0082311D">
              <w:t>аналог</w:t>
            </w:r>
            <w:r w:rsidRPr="0082311D">
              <w:rPr>
                <w:color w:val="000000"/>
                <w:sz w:val="22"/>
                <w:szCs w:val="22"/>
              </w:rPr>
              <w:t xml:space="preserve"> UNI-T UT15C</w:t>
            </w:r>
          </w:p>
          <w:p w14:paraId="5684102C" w14:textId="77777777" w:rsidR="0082311D" w:rsidRPr="0082311D" w:rsidRDefault="0082311D" w:rsidP="00823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45B9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8869A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rPr>
                <w:color w:val="000000"/>
                <w:sz w:val="22"/>
                <w:szCs w:val="22"/>
              </w:rPr>
              <w:t>2</w:t>
            </w:r>
          </w:p>
        </w:tc>
      </w:tr>
      <w:tr w:rsidR="0082311D" w:rsidRPr="0082311D" w14:paraId="4B01FEB4" w14:textId="77777777" w:rsidTr="0082311D">
        <w:trPr>
          <w:trHeight w:val="4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54759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EC839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Штангенциркуль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3F099" w14:textId="77777777" w:rsidR="0082311D" w:rsidRPr="0082311D" w:rsidRDefault="0082311D" w:rsidP="0082311D">
            <w:pPr>
              <w:jc w:val="center"/>
            </w:pPr>
            <w:r w:rsidRPr="0082311D">
              <w:t>150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F8C5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17995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t>2</w:t>
            </w:r>
          </w:p>
        </w:tc>
      </w:tr>
      <w:tr w:rsidR="0082311D" w:rsidRPr="0082311D" w14:paraId="530EA7B5" w14:textId="77777777" w:rsidTr="0082311D">
        <w:trPr>
          <w:trHeight w:val="6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5145C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AE683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Рулетка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A084E" w14:textId="77777777" w:rsidR="0082311D" w:rsidRPr="0082311D" w:rsidRDefault="0082311D" w:rsidP="0082311D">
            <w:r w:rsidRPr="0082311D">
              <w:t>с автостопом, магнитным зацепом и металлическим полотном покрытым, с боковым фиксатором, покрыта нейлоном 10м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D7492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DF5E2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t>33</w:t>
            </w:r>
          </w:p>
        </w:tc>
      </w:tr>
      <w:tr w:rsidR="0082311D" w:rsidRPr="0082311D" w14:paraId="5D43333B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A4F7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98C3F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Угольник строительный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611BF" w14:textId="77777777" w:rsidR="0082311D" w:rsidRPr="0082311D" w:rsidRDefault="0082311D" w:rsidP="0082311D">
            <w:pPr>
              <w:jc w:val="center"/>
            </w:pPr>
          </w:p>
          <w:p w14:paraId="15E3A375" w14:textId="77777777" w:rsidR="0082311D" w:rsidRPr="0082311D" w:rsidRDefault="0082311D" w:rsidP="0082311D">
            <w:pPr>
              <w:jc w:val="center"/>
            </w:pPr>
            <w:r w:rsidRPr="0082311D">
              <w:t>90</w:t>
            </w:r>
            <w:r w:rsidRPr="0082311D">
              <w:rPr>
                <w:rFonts w:ascii="Calibri" w:hAnsi="Calibri" w:cs="Calibri"/>
              </w:rPr>
              <w:t>°</w:t>
            </w:r>
            <w:r w:rsidRPr="0082311D">
              <w:t xml:space="preserve">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27587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39475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t>1</w:t>
            </w:r>
          </w:p>
        </w:tc>
      </w:tr>
      <w:tr w:rsidR="0082311D" w:rsidRPr="0082311D" w14:paraId="727360B6" w14:textId="77777777" w:rsidTr="0082311D">
        <w:trPr>
          <w:trHeight w:val="5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13965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r w:rsidRPr="0082311D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3C52A" w14:textId="77777777" w:rsidR="0082311D" w:rsidRPr="0082311D" w:rsidRDefault="0082311D" w:rsidP="0082311D">
            <w:pPr>
              <w:rPr>
                <w:color w:val="333333"/>
                <w:sz w:val="22"/>
                <w:szCs w:val="22"/>
              </w:rPr>
            </w:pPr>
            <w:r w:rsidRPr="0082311D">
              <w:t xml:space="preserve">Уровень строительный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F9E46" w14:textId="77777777" w:rsidR="0082311D" w:rsidRPr="0082311D" w:rsidRDefault="0082311D" w:rsidP="0082311D">
            <w:pPr>
              <w:jc w:val="center"/>
            </w:pPr>
          </w:p>
          <w:p w14:paraId="73A797E0" w14:textId="77777777" w:rsidR="0082311D" w:rsidRPr="0082311D" w:rsidRDefault="0082311D" w:rsidP="0082311D">
            <w:pPr>
              <w:jc w:val="center"/>
            </w:pPr>
            <w:r w:rsidRPr="0082311D">
              <w:t>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A7245" w14:textId="77777777" w:rsidR="0082311D" w:rsidRPr="0082311D" w:rsidRDefault="0082311D" w:rsidP="0082311D">
            <w:pPr>
              <w:jc w:val="center"/>
              <w:rPr>
                <w:sz w:val="22"/>
                <w:szCs w:val="22"/>
              </w:rPr>
            </w:pPr>
            <w:proofErr w:type="spellStart"/>
            <w:r w:rsidRPr="0082311D"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EB1B0" w14:textId="77777777" w:rsidR="0082311D" w:rsidRPr="0082311D" w:rsidRDefault="0082311D" w:rsidP="0082311D">
            <w:pPr>
              <w:jc w:val="center"/>
              <w:rPr>
                <w:color w:val="000000"/>
                <w:sz w:val="22"/>
                <w:szCs w:val="22"/>
              </w:rPr>
            </w:pPr>
            <w:r w:rsidRPr="0082311D">
              <w:t>1</w:t>
            </w:r>
          </w:p>
        </w:tc>
      </w:tr>
    </w:tbl>
    <w:p w14:paraId="4F5213A9" w14:textId="77777777" w:rsidR="0082311D" w:rsidRPr="0082311D" w:rsidRDefault="0082311D" w:rsidP="0082311D">
      <w:pPr>
        <w:tabs>
          <w:tab w:val="left" w:pos="3640"/>
        </w:tabs>
        <w:ind w:firstLine="709"/>
        <w:jc w:val="both"/>
        <w:rPr>
          <w:color w:val="000000"/>
          <w:sz w:val="18"/>
          <w:szCs w:val="18"/>
        </w:rPr>
      </w:pPr>
      <w:r w:rsidRPr="0082311D">
        <w:rPr>
          <w:color w:val="000000"/>
          <w:sz w:val="18"/>
          <w:szCs w:val="18"/>
        </w:rPr>
        <w:t xml:space="preserve"> </w:t>
      </w:r>
    </w:p>
    <w:p w14:paraId="30B982B3" w14:textId="77777777" w:rsidR="0082311D" w:rsidRDefault="0082311D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0C23397A" w14:textId="77777777" w:rsidR="0082311D" w:rsidRDefault="0082311D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1F376A9A" w14:textId="77777777" w:rsidR="0082311D" w:rsidRPr="00470676" w:rsidRDefault="0082311D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69B1C00F" w14:textId="6321EEF1" w:rsidR="0096669F" w:rsidRDefault="0096669F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4A2CB21" w:rsidR="006C59D0" w:rsidRPr="003D7402" w:rsidRDefault="006C59D0" w:rsidP="006F55E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3D7402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C7700DA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CF73AB9" w14:textId="56407DB8" w:rsidR="0096669F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 xml:space="preserve"> Расчеты по настоящему Контракту производятся в рублях ПМР, путем перечисления денежных средств на расчетный счет Поставщика</w:t>
      </w:r>
      <w:r w:rsidR="0096669F">
        <w:rPr>
          <w:rFonts w:ascii="Times New Roman" w:eastAsia="Times New Roman" w:hAnsi="Times New Roman"/>
          <w:sz w:val="24"/>
          <w:szCs w:val="24"/>
        </w:rPr>
        <w:t>:</w:t>
      </w:r>
    </w:p>
    <w:p w14:paraId="70F54D33" w14:textId="23EDD2A1" w:rsidR="0096669F" w:rsidRDefault="003231BD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</w:t>
      </w:r>
      <w:r w:rsidR="0096669F">
        <w:rPr>
          <w:rFonts w:ascii="Times New Roman" w:eastAsia="Times New Roman" w:hAnsi="Times New Roman"/>
          <w:sz w:val="24"/>
          <w:szCs w:val="24"/>
        </w:rPr>
        <w:t>редоплата 10% от суммы контракта, после согласования технической документации;</w:t>
      </w:r>
    </w:p>
    <w:p w14:paraId="096BDE1C" w14:textId="011F232A" w:rsidR="0096669F" w:rsidRDefault="00212888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3231BD">
        <w:rPr>
          <w:rFonts w:ascii="Times New Roman" w:eastAsia="Times New Roman" w:hAnsi="Times New Roman"/>
          <w:sz w:val="24"/>
          <w:szCs w:val="24"/>
        </w:rPr>
        <w:t>п</w:t>
      </w:r>
      <w:r w:rsidR="0096669F">
        <w:rPr>
          <w:rFonts w:ascii="Times New Roman" w:eastAsia="Times New Roman" w:hAnsi="Times New Roman"/>
          <w:sz w:val="24"/>
          <w:szCs w:val="24"/>
        </w:rPr>
        <w:t>редоплата 40% от суммы контракта, после уведомления о готовности к отгрузке, с указанием срока отгрузки Товара;</w:t>
      </w:r>
    </w:p>
    <w:p w14:paraId="383D5652" w14:textId="3EF59D19" w:rsidR="003D7402" w:rsidRPr="003D7402" w:rsidRDefault="003231BD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</w:t>
      </w:r>
      <w:r w:rsidR="0096669F">
        <w:rPr>
          <w:rFonts w:ascii="Times New Roman" w:eastAsia="Times New Roman" w:hAnsi="Times New Roman"/>
          <w:sz w:val="24"/>
          <w:szCs w:val="24"/>
        </w:rPr>
        <w:t>кончательная оплата 50% от суммы контракта</w:t>
      </w:r>
      <w:r w:rsidR="003D7402" w:rsidRPr="003D7402">
        <w:rPr>
          <w:rFonts w:ascii="Times New Roman" w:eastAsia="Times New Roman" w:hAnsi="Times New Roman"/>
          <w:sz w:val="24"/>
          <w:szCs w:val="24"/>
        </w:rPr>
        <w:t xml:space="preserve">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77777777" w:rsidR="003D7402" w:rsidRPr="003D7402" w:rsidRDefault="003D7402" w:rsidP="003D7402">
      <w:pPr>
        <w:numPr>
          <w:ilvl w:val="2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E53F8E7" w:rsidR="003D7402" w:rsidRPr="003D7402" w:rsidRDefault="003D7402" w:rsidP="00212888">
      <w:p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</w:t>
      </w:r>
      <w:r w:rsidR="0096669F">
        <w:rPr>
          <w:lang w:bidi="ru-RU"/>
        </w:rPr>
        <w:t>согласно условиям контракта</w:t>
      </w:r>
      <w:r w:rsidR="00E44181">
        <w:rPr>
          <w:lang w:bidi="ru-RU"/>
        </w:rPr>
        <w:t>.</w:t>
      </w:r>
      <w:r w:rsidRPr="003D7402">
        <w:rPr>
          <w:lang w:bidi="ru-RU"/>
        </w:rPr>
        <w:t xml:space="preserve">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212888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D42827E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</w:t>
      </w:r>
      <w:r w:rsidR="00E44181">
        <w:rPr>
          <w:lang w:bidi="ru-RU"/>
        </w:rPr>
        <w:t>, иная документация, согласно технического задания на языке производителя и русском языке.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lastRenderedPageBreak/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7AB3EA73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3231BD">
        <w:rPr>
          <w:lang w:bidi="ru-RU"/>
        </w:rPr>
        <w:t xml:space="preserve">о предоставить до 17-00 часов </w:t>
      </w:r>
      <w:r w:rsidR="0003641D">
        <w:rPr>
          <w:lang w:bidi="ru-RU"/>
        </w:rPr>
        <w:t>1</w:t>
      </w:r>
      <w:r w:rsidR="006869A8">
        <w:rPr>
          <w:lang w:bidi="ru-RU"/>
        </w:rPr>
        <w:t>6</w:t>
      </w:r>
      <w:r w:rsidRPr="003D7402">
        <w:rPr>
          <w:lang w:bidi="ru-RU"/>
        </w:rPr>
        <w:t>.0</w:t>
      </w:r>
      <w:r w:rsidR="0003641D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30BE" w14:textId="77777777" w:rsidR="00A96A02" w:rsidRDefault="00A96A02">
      <w:r>
        <w:separator/>
      </w:r>
    </w:p>
  </w:endnote>
  <w:endnote w:type="continuationSeparator" w:id="0">
    <w:p w14:paraId="0A954B21" w14:textId="77777777" w:rsidR="00A96A02" w:rsidRDefault="00A9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D7E7" w14:textId="77777777" w:rsidR="00A96A02" w:rsidRDefault="00A96A02">
      <w:r>
        <w:separator/>
      </w:r>
    </w:p>
  </w:footnote>
  <w:footnote w:type="continuationSeparator" w:id="0">
    <w:p w14:paraId="7CCCFC93" w14:textId="77777777" w:rsidR="00A96A02" w:rsidRDefault="00A9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738616">
    <w:abstractNumId w:val="1"/>
  </w:num>
  <w:num w:numId="2" w16cid:durableId="1798065558">
    <w:abstractNumId w:val="2"/>
  </w:num>
  <w:num w:numId="3" w16cid:durableId="968509872">
    <w:abstractNumId w:val="0"/>
  </w:num>
  <w:num w:numId="4" w16cid:durableId="332680910">
    <w:abstractNumId w:val="6"/>
  </w:num>
  <w:num w:numId="5" w16cid:durableId="1497116075">
    <w:abstractNumId w:val="5"/>
  </w:num>
  <w:num w:numId="6" w16cid:durableId="772676185">
    <w:abstractNumId w:val="4"/>
  </w:num>
  <w:num w:numId="7" w16cid:durableId="94819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15A18"/>
    <w:rsid w:val="00036348"/>
    <w:rsid w:val="0003641D"/>
    <w:rsid w:val="001643A7"/>
    <w:rsid w:val="001A6971"/>
    <w:rsid w:val="001D3103"/>
    <w:rsid w:val="00201B28"/>
    <w:rsid w:val="00212888"/>
    <w:rsid w:val="00220DC8"/>
    <w:rsid w:val="00310582"/>
    <w:rsid w:val="00311A94"/>
    <w:rsid w:val="003231BD"/>
    <w:rsid w:val="0033612C"/>
    <w:rsid w:val="00361320"/>
    <w:rsid w:val="00367107"/>
    <w:rsid w:val="003809FD"/>
    <w:rsid w:val="003D7402"/>
    <w:rsid w:val="00470676"/>
    <w:rsid w:val="004706BE"/>
    <w:rsid w:val="004F3D2A"/>
    <w:rsid w:val="004F590A"/>
    <w:rsid w:val="00512FED"/>
    <w:rsid w:val="00525B13"/>
    <w:rsid w:val="005270F9"/>
    <w:rsid w:val="005D22E8"/>
    <w:rsid w:val="00640176"/>
    <w:rsid w:val="00647D61"/>
    <w:rsid w:val="00663338"/>
    <w:rsid w:val="006764D9"/>
    <w:rsid w:val="006869A8"/>
    <w:rsid w:val="00693C18"/>
    <w:rsid w:val="006C59D0"/>
    <w:rsid w:val="006F55E9"/>
    <w:rsid w:val="00710863"/>
    <w:rsid w:val="00711DF8"/>
    <w:rsid w:val="007700B0"/>
    <w:rsid w:val="007B2343"/>
    <w:rsid w:val="007C72A7"/>
    <w:rsid w:val="0082311D"/>
    <w:rsid w:val="00844803"/>
    <w:rsid w:val="00857884"/>
    <w:rsid w:val="008A56DE"/>
    <w:rsid w:val="008D6229"/>
    <w:rsid w:val="008F3B00"/>
    <w:rsid w:val="009143D2"/>
    <w:rsid w:val="00923371"/>
    <w:rsid w:val="0096669F"/>
    <w:rsid w:val="00975C32"/>
    <w:rsid w:val="00991EA2"/>
    <w:rsid w:val="009E300D"/>
    <w:rsid w:val="00A0782B"/>
    <w:rsid w:val="00A22E9D"/>
    <w:rsid w:val="00A305FA"/>
    <w:rsid w:val="00A43625"/>
    <w:rsid w:val="00A96A02"/>
    <w:rsid w:val="00AD2F96"/>
    <w:rsid w:val="00AD5ED7"/>
    <w:rsid w:val="00B14DF7"/>
    <w:rsid w:val="00B16609"/>
    <w:rsid w:val="00B61943"/>
    <w:rsid w:val="00C56E0C"/>
    <w:rsid w:val="00C926E3"/>
    <w:rsid w:val="00CB567B"/>
    <w:rsid w:val="00CE2B49"/>
    <w:rsid w:val="00D1730F"/>
    <w:rsid w:val="00D46FD6"/>
    <w:rsid w:val="00D55200"/>
    <w:rsid w:val="00D8089B"/>
    <w:rsid w:val="00D90403"/>
    <w:rsid w:val="00DB0555"/>
    <w:rsid w:val="00DB6C3F"/>
    <w:rsid w:val="00E2187D"/>
    <w:rsid w:val="00E265A0"/>
    <w:rsid w:val="00E44181"/>
    <w:rsid w:val="00E97B1B"/>
    <w:rsid w:val="00ED7630"/>
    <w:rsid w:val="00EF3433"/>
    <w:rsid w:val="00EF6A21"/>
    <w:rsid w:val="00F00565"/>
    <w:rsid w:val="00F11AB3"/>
    <w:rsid w:val="00F2050B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2</cp:revision>
  <cp:lastPrinted>2024-11-15T13:44:00Z</cp:lastPrinted>
  <dcterms:created xsi:type="dcterms:W3CDTF">2026-03-09T12:36:00Z</dcterms:created>
  <dcterms:modified xsi:type="dcterms:W3CDTF">2026-03-09T12:36:00Z</dcterms:modified>
</cp:coreProperties>
</file>