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3BF" w:rsidRPr="001963BF" w:rsidRDefault="001963BF" w:rsidP="001963BF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963BF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Приложение №</w:t>
      </w:r>
      <w:r w:rsidR="00BD65E7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……</w:t>
      </w:r>
      <w:r w:rsidRPr="001963BF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к закупочной документации №10-24 от 21.05.24г.</w:t>
      </w:r>
      <w:r w:rsidRPr="001963B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1963BF" w:rsidRDefault="001963BF" w:rsidP="001963BF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</w:p>
    <w:p w:rsidR="001963BF" w:rsidRPr="001963BF" w:rsidRDefault="001963BF" w:rsidP="001963BF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 w:rsidRPr="001963BF">
        <w:rPr>
          <w:rFonts w:ascii="Times New Roman" w:hAnsi="Times New Roman" w:cs="Times New Roman"/>
          <w:color w:val="auto"/>
          <w:sz w:val="23"/>
          <w:szCs w:val="23"/>
        </w:rPr>
        <w:t>ОТЧЕТ</w:t>
      </w:r>
    </w:p>
    <w:p w:rsidR="001963BF" w:rsidRPr="001963BF" w:rsidRDefault="001963BF" w:rsidP="001963BF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 w:rsidRPr="001963BF">
        <w:rPr>
          <w:rFonts w:ascii="Times New Roman" w:hAnsi="Times New Roman" w:cs="Times New Roman"/>
          <w:color w:val="auto"/>
          <w:sz w:val="23"/>
          <w:szCs w:val="23"/>
        </w:rPr>
        <w:t>о невозможности использования аналогичных товаров,</w:t>
      </w:r>
    </w:p>
    <w:p w:rsidR="001963BF" w:rsidRPr="001963BF" w:rsidRDefault="001963BF" w:rsidP="00AE19B1">
      <w:pPr>
        <w:jc w:val="center"/>
        <w:rPr>
          <w:rFonts w:ascii="Times New Roman" w:hAnsi="Times New Roman" w:cs="Times New Roman"/>
          <w:sz w:val="23"/>
          <w:szCs w:val="23"/>
        </w:rPr>
      </w:pPr>
      <w:r w:rsidRPr="001963BF">
        <w:rPr>
          <w:rFonts w:ascii="Times New Roman" w:hAnsi="Times New Roman" w:cs="Times New Roman"/>
          <w:sz w:val="23"/>
          <w:szCs w:val="23"/>
        </w:rPr>
        <w:t>заявленных в закупочной документации по проведению открытого аукциона на изготовление и поставку оборудования для реконструкции</w:t>
      </w:r>
      <w:r w:rsidR="00BD65E7">
        <w:rPr>
          <w:rFonts w:ascii="Times New Roman" w:hAnsi="Times New Roman" w:cs="Times New Roman"/>
          <w:sz w:val="23"/>
          <w:szCs w:val="23"/>
        </w:rPr>
        <w:t xml:space="preserve"> устройств релейной защиты и </w:t>
      </w:r>
      <w:proofErr w:type="gramStart"/>
      <w:r w:rsidR="00BD65E7">
        <w:rPr>
          <w:rFonts w:ascii="Times New Roman" w:hAnsi="Times New Roman" w:cs="Times New Roman"/>
          <w:sz w:val="23"/>
          <w:szCs w:val="23"/>
        </w:rPr>
        <w:t>автоматики:</w:t>
      </w:r>
      <w:r w:rsidRPr="001963BF">
        <w:rPr>
          <w:rFonts w:ascii="Times New Roman" w:hAnsi="Times New Roman" w:cs="Times New Roman"/>
          <w:sz w:val="23"/>
          <w:szCs w:val="23"/>
        </w:rPr>
        <w:t xml:space="preserve"> </w:t>
      </w:r>
      <w:r w:rsidR="00BD65E7">
        <w:rPr>
          <w:rFonts w:ascii="Times New Roman" w:hAnsi="Times New Roman" w:cs="Times New Roman"/>
          <w:sz w:val="23"/>
          <w:szCs w:val="23"/>
        </w:rPr>
        <w:t xml:space="preserve">  </w:t>
      </w:r>
      <w:proofErr w:type="gramEnd"/>
      <w:r w:rsidR="00BD65E7">
        <w:rPr>
          <w:rFonts w:ascii="Times New Roman" w:hAnsi="Times New Roman" w:cs="Times New Roman"/>
          <w:sz w:val="23"/>
          <w:szCs w:val="23"/>
        </w:rPr>
        <w:t xml:space="preserve">               </w:t>
      </w:r>
      <w:r w:rsidRPr="001963BF">
        <w:rPr>
          <w:rFonts w:ascii="Times New Roman" w:hAnsi="Times New Roman" w:cs="Times New Roman"/>
          <w:sz w:val="23"/>
          <w:szCs w:val="23"/>
        </w:rPr>
        <w:t xml:space="preserve">ПС </w:t>
      </w:r>
      <w:proofErr w:type="spellStart"/>
      <w:r w:rsidR="00BD65E7">
        <w:rPr>
          <w:rFonts w:ascii="Times New Roman" w:hAnsi="Times New Roman" w:cs="Times New Roman"/>
          <w:sz w:val="23"/>
          <w:szCs w:val="23"/>
        </w:rPr>
        <w:t>Суклея</w:t>
      </w:r>
      <w:proofErr w:type="spellEnd"/>
      <w:r w:rsidRPr="001963BF">
        <w:rPr>
          <w:rFonts w:ascii="Times New Roman" w:hAnsi="Times New Roman" w:cs="Times New Roman"/>
          <w:sz w:val="23"/>
          <w:szCs w:val="23"/>
        </w:rPr>
        <w:t xml:space="preserve"> 110</w:t>
      </w:r>
      <w:r w:rsidR="00BD65E7">
        <w:rPr>
          <w:rFonts w:ascii="Times New Roman" w:hAnsi="Times New Roman" w:cs="Times New Roman"/>
          <w:sz w:val="23"/>
          <w:szCs w:val="23"/>
        </w:rPr>
        <w:t>/35</w:t>
      </w:r>
      <w:r w:rsidRPr="001963BF">
        <w:rPr>
          <w:rFonts w:ascii="Times New Roman" w:hAnsi="Times New Roman" w:cs="Times New Roman"/>
          <w:sz w:val="23"/>
          <w:szCs w:val="23"/>
        </w:rPr>
        <w:t>/10кВ</w:t>
      </w:r>
    </w:p>
    <w:tbl>
      <w:tblPr>
        <w:tblStyle w:val="a3"/>
        <w:tblW w:w="8358" w:type="dxa"/>
        <w:tblLook w:val="04A0" w:firstRow="1" w:lastRow="0" w:firstColumn="1" w:lastColumn="0" w:noHBand="0" w:noVBand="1"/>
      </w:tblPr>
      <w:tblGrid>
        <w:gridCol w:w="2405"/>
        <w:gridCol w:w="5953"/>
      </w:tblGrid>
      <w:tr w:rsidR="001963BF" w:rsidRPr="001963BF" w:rsidTr="009F6138">
        <w:tc>
          <w:tcPr>
            <w:tcW w:w="2405" w:type="dxa"/>
          </w:tcPr>
          <w:p w:rsidR="001963BF" w:rsidRPr="001963BF" w:rsidRDefault="001963BF" w:rsidP="001963BF">
            <w:pPr>
              <w:rPr>
                <w:rFonts w:ascii="Times New Roman" w:hAnsi="Times New Roman" w:cs="Times New Roman"/>
              </w:rPr>
            </w:pPr>
            <w:r w:rsidRPr="001963BF">
              <w:rPr>
                <w:rFonts w:ascii="Times New Roman" w:hAnsi="Times New Roman" w:cs="Times New Roman"/>
              </w:rPr>
              <w:tab/>
            </w:r>
            <w:r w:rsidRPr="001963BF">
              <w:rPr>
                <w:rFonts w:ascii="Times New Roman" w:hAnsi="Times New Roman" w:cs="Times New Roman"/>
                <w:sz w:val="23"/>
                <w:szCs w:val="23"/>
              </w:rPr>
              <w:t>Предмет закупки</w:t>
            </w:r>
          </w:p>
        </w:tc>
        <w:tc>
          <w:tcPr>
            <w:tcW w:w="5953" w:type="dxa"/>
          </w:tcPr>
          <w:p w:rsidR="001963BF" w:rsidRPr="001963BF" w:rsidRDefault="001963BF" w:rsidP="00BD65E7">
            <w:pPr>
              <w:rPr>
                <w:rFonts w:ascii="Times New Roman" w:hAnsi="Times New Roman" w:cs="Times New Roman"/>
              </w:rPr>
            </w:pPr>
            <w:r w:rsidRPr="001963BF">
              <w:rPr>
                <w:rFonts w:ascii="Times New Roman" w:hAnsi="Times New Roman" w:cs="Times New Roman"/>
                <w:sz w:val="23"/>
                <w:szCs w:val="23"/>
              </w:rPr>
              <w:t xml:space="preserve">Изготовление и поставка оборудования для реконструкции </w:t>
            </w:r>
            <w:r w:rsidR="00BD65E7">
              <w:rPr>
                <w:rFonts w:ascii="Times New Roman" w:hAnsi="Times New Roman" w:cs="Times New Roman"/>
                <w:sz w:val="23"/>
                <w:szCs w:val="23"/>
              </w:rPr>
              <w:t xml:space="preserve">устройств РЗА ПС </w:t>
            </w:r>
            <w:proofErr w:type="spellStart"/>
            <w:r w:rsidR="00BD65E7">
              <w:rPr>
                <w:rFonts w:ascii="Times New Roman" w:hAnsi="Times New Roman" w:cs="Times New Roman"/>
                <w:sz w:val="23"/>
                <w:szCs w:val="23"/>
              </w:rPr>
              <w:t>Суклея</w:t>
            </w:r>
            <w:proofErr w:type="spellEnd"/>
            <w:r w:rsidRPr="001963BF">
              <w:rPr>
                <w:rFonts w:ascii="Times New Roman" w:hAnsi="Times New Roman" w:cs="Times New Roman"/>
                <w:sz w:val="23"/>
                <w:szCs w:val="23"/>
              </w:rPr>
              <w:t xml:space="preserve"> 110</w:t>
            </w:r>
            <w:r w:rsidR="00BD65E7">
              <w:rPr>
                <w:rFonts w:ascii="Times New Roman" w:hAnsi="Times New Roman" w:cs="Times New Roman"/>
                <w:sz w:val="23"/>
                <w:szCs w:val="23"/>
              </w:rPr>
              <w:t>/35</w:t>
            </w:r>
            <w:r w:rsidRPr="001963BF">
              <w:rPr>
                <w:rFonts w:ascii="Times New Roman" w:hAnsi="Times New Roman" w:cs="Times New Roman"/>
                <w:sz w:val="23"/>
                <w:szCs w:val="23"/>
              </w:rPr>
              <w:t>/10кВ</w:t>
            </w:r>
          </w:p>
        </w:tc>
      </w:tr>
      <w:tr w:rsidR="001963BF" w:rsidRPr="001963BF" w:rsidTr="009F6138">
        <w:tc>
          <w:tcPr>
            <w:tcW w:w="2405" w:type="dxa"/>
          </w:tcPr>
          <w:p w:rsidR="001963BF" w:rsidRPr="001963BF" w:rsidRDefault="001963BF" w:rsidP="001963BF">
            <w:pPr>
              <w:rPr>
                <w:rFonts w:ascii="Times New Roman" w:hAnsi="Times New Roman" w:cs="Times New Roman"/>
              </w:rPr>
            </w:pPr>
            <w:r w:rsidRPr="001963BF">
              <w:rPr>
                <w:rFonts w:ascii="Times New Roman" w:hAnsi="Times New Roman" w:cs="Times New Roman"/>
                <w:sz w:val="23"/>
                <w:szCs w:val="23"/>
              </w:rPr>
              <w:t>Основные характеристики объекта закупки</w:t>
            </w:r>
          </w:p>
        </w:tc>
        <w:tc>
          <w:tcPr>
            <w:tcW w:w="5953" w:type="dxa"/>
          </w:tcPr>
          <w:p w:rsidR="001963BF" w:rsidRPr="001963BF" w:rsidRDefault="001963BF" w:rsidP="00BD65E7">
            <w:pPr>
              <w:rPr>
                <w:rFonts w:ascii="Times New Roman" w:hAnsi="Times New Roman" w:cs="Times New Roman"/>
              </w:rPr>
            </w:pPr>
            <w:r w:rsidRPr="00AE19B1">
              <w:rPr>
                <w:rFonts w:ascii="Times New Roman" w:hAnsi="Times New Roman" w:cs="Times New Roman"/>
                <w:sz w:val="23"/>
                <w:szCs w:val="23"/>
              </w:rPr>
              <w:t>На основании проектной документации  РП</w:t>
            </w:r>
            <w:r w:rsidR="00BD65E7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  <w:r w:rsidRPr="00AE19B1">
              <w:rPr>
                <w:rFonts w:ascii="Times New Roman" w:hAnsi="Times New Roman" w:cs="Times New Roman"/>
                <w:sz w:val="23"/>
                <w:szCs w:val="23"/>
              </w:rPr>
              <w:t xml:space="preserve">.РЗА </w:t>
            </w:r>
            <w:r w:rsidR="00BD65E7">
              <w:rPr>
                <w:rFonts w:ascii="Times New Roman" w:hAnsi="Times New Roman" w:cs="Times New Roman"/>
                <w:sz w:val="23"/>
                <w:szCs w:val="23"/>
              </w:rPr>
              <w:t xml:space="preserve">.2022 </w:t>
            </w:r>
            <w:r w:rsidRPr="00AE19B1">
              <w:rPr>
                <w:rFonts w:ascii="Times New Roman" w:hAnsi="Times New Roman" w:cs="Times New Roman"/>
                <w:sz w:val="23"/>
                <w:szCs w:val="23"/>
              </w:rPr>
              <w:t>разработанной ООО «</w:t>
            </w:r>
            <w:proofErr w:type="spellStart"/>
            <w:r w:rsidRPr="00AE19B1">
              <w:rPr>
                <w:rFonts w:ascii="Times New Roman" w:hAnsi="Times New Roman" w:cs="Times New Roman"/>
                <w:sz w:val="23"/>
                <w:szCs w:val="23"/>
              </w:rPr>
              <w:t>Энергоремонтник</w:t>
            </w:r>
            <w:proofErr w:type="spellEnd"/>
            <w:r w:rsidRPr="00AE19B1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 w:rsidR="00AE19B1">
              <w:rPr>
                <w:rFonts w:ascii="Times New Roman" w:hAnsi="Times New Roman" w:cs="Times New Roman"/>
                <w:sz w:val="23"/>
                <w:szCs w:val="23"/>
              </w:rPr>
              <w:t xml:space="preserve"> 202</w:t>
            </w:r>
            <w:r w:rsidR="00BD65E7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AE19B1">
              <w:rPr>
                <w:rFonts w:ascii="Times New Roman" w:hAnsi="Times New Roman" w:cs="Times New Roman"/>
                <w:sz w:val="23"/>
                <w:szCs w:val="23"/>
              </w:rPr>
              <w:t xml:space="preserve"> г.</w:t>
            </w:r>
          </w:p>
        </w:tc>
      </w:tr>
      <w:tr w:rsidR="001963BF" w:rsidRPr="001963BF" w:rsidTr="009F6138">
        <w:tc>
          <w:tcPr>
            <w:tcW w:w="2405" w:type="dxa"/>
          </w:tcPr>
          <w:p w:rsidR="001963BF" w:rsidRPr="001963BF" w:rsidRDefault="001963BF" w:rsidP="001963B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963BF">
              <w:rPr>
                <w:rFonts w:ascii="Times New Roman" w:hAnsi="Times New Roman" w:cs="Times New Roman"/>
                <w:sz w:val="23"/>
                <w:szCs w:val="23"/>
              </w:rPr>
              <w:t>Обоснование невозможности использования аналогичных товаров</w:t>
            </w:r>
            <w:r w:rsidR="009F613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5953" w:type="dxa"/>
          </w:tcPr>
          <w:p w:rsidR="009F6138" w:rsidRPr="009F6138" w:rsidRDefault="00716619" w:rsidP="009F613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F6138">
              <w:rPr>
                <w:rFonts w:ascii="Times New Roman" w:hAnsi="Times New Roman" w:cs="Times New Roman"/>
                <w:sz w:val="23"/>
                <w:szCs w:val="23"/>
              </w:rPr>
              <w:t>В связи с тем, что</w:t>
            </w:r>
            <w:r w:rsidR="00170E4C" w:rsidRPr="009F6138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987ACB" w:rsidRPr="009F6138">
              <w:rPr>
                <w:rFonts w:ascii="Times New Roman" w:hAnsi="Times New Roman" w:cs="Times New Roman"/>
                <w:sz w:val="23"/>
                <w:szCs w:val="23"/>
              </w:rPr>
              <w:t xml:space="preserve"> указанные в </w:t>
            </w:r>
            <w:r w:rsidR="00170E4C" w:rsidRPr="009F6138">
              <w:rPr>
                <w:rFonts w:ascii="Times New Roman" w:hAnsi="Times New Roman" w:cs="Times New Roman"/>
                <w:sz w:val="23"/>
                <w:szCs w:val="23"/>
              </w:rPr>
              <w:t>проектной документации</w:t>
            </w:r>
            <w:r w:rsidR="00987ACB" w:rsidRPr="009F613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DC1756">
              <w:rPr>
                <w:rFonts w:ascii="Times New Roman" w:hAnsi="Times New Roman" w:cs="Times New Roman"/>
                <w:bCs/>
                <w:spacing w:val="-4"/>
                <w:highlight w:val="yellow"/>
              </w:rPr>
              <w:t>«РП15.РЗА.2022»</w:t>
            </w:r>
            <w:r w:rsidR="00DC1756"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  <w:r w:rsidR="00170E4C">
              <w:rPr>
                <w:rFonts w:ascii="Times New Roman" w:hAnsi="Times New Roman" w:cs="Times New Roman"/>
                <w:sz w:val="23"/>
                <w:szCs w:val="23"/>
              </w:rPr>
              <w:t>терминалы</w:t>
            </w:r>
            <w:r w:rsidR="009F6138">
              <w:rPr>
                <w:rFonts w:ascii="Times New Roman" w:hAnsi="Times New Roman" w:cs="Times New Roman"/>
                <w:sz w:val="23"/>
                <w:szCs w:val="23"/>
              </w:rPr>
              <w:t xml:space="preserve"> релейной защиты и </w:t>
            </w:r>
            <w:r w:rsidR="00170E4C">
              <w:rPr>
                <w:rFonts w:ascii="Times New Roman" w:hAnsi="Times New Roman" w:cs="Times New Roman"/>
                <w:sz w:val="23"/>
                <w:szCs w:val="23"/>
              </w:rPr>
              <w:t>автоматики</w:t>
            </w:r>
            <w:r w:rsidR="00E94DFB">
              <w:rPr>
                <w:rFonts w:ascii="Times New Roman" w:hAnsi="Times New Roman" w:cs="Times New Roman"/>
                <w:sz w:val="23"/>
                <w:szCs w:val="23"/>
              </w:rPr>
              <w:t xml:space="preserve"> производства</w:t>
            </w:r>
            <w:r w:rsidR="00E94DFB" w:rsidRPr="00E94DF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E94DF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General</w:t>
            </w:r>
            <w:r w:rsidR="00E94DFB" w:rsidRPr="00E94DF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="00E94DF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Electric</w:t>
            </w:r>
            <w:r w:rsidR="00E94DFB" w:rsidRPr="00E94DF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170E4C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proofErr w:type="gramEnd"/>
            <w:r w:rsidR="009F6138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                                                                                    </w:t>
            </w:r>
          </w:p>
          <w:p w:rsidR="009F6138" w:rsidRDefault="009F6138" w:rsidP="009F6138">
            <w:pPr>
              <w:pStyle w:val="a4"/>
              <w:ind w:left="-284"/>
              <w:rPr>
                <w:i/>
                <w:sz w:val="20"/>
                <w:lang w:val="en-US"/>
              </w:rPr>
            </w:pPr>
            <w:r w:rsidRPr="00E94DFB">
              <w:t xml:space="preserve">     </w:t>
            </w:r>
            <w:r w:rsidR="00E36793" w:rsidRPr="00BD65E7">
              <w:rPr>
                <w:i/>
                <w:sz w:val="20"/>
                <w:lang w:val="en-US"/>
              </w:rPr>
              <w:t>T60-UE3-HEH-F8L-H6P-M8L-P6X-U8L-W6W</w:t>
            </w:r>
          </w:p>
          <w:p w:rsidR="00BD65E7" w:rsidRPr="00BD65E7" w:rsidRDefault="00BD65E7" w:rsidP="00BD65E7">
            <w:pPr>
              <w:pStyle w:val="a4"/>
              <w:ind w:left="0"/>
              <w:rPr>
                <w:i/>
                <w:sz w:val="20"/>
                <w:lang w:val="en-US"/>
              </w:rPr>
            </w:pPr>
            <w:r w:rsidRPr="00BD65E7">
              <w:rPr>
                <w:i/>
                <w:sz w:val="20"/>
                <w:lang w:val="en-US"/>
              </w:rPr>
              <w:t>MU320-3-O-B3-B3-B4-B4-B4-XX-BX-04-SE</w:t>
            </w:r>
          </w:p>
          <w:p w:rsidR="00BD65E7" w:rsidRPr="00BD65E7" w:rsidRDefault="009F6138" w:rsidP="00E36793">
            <w:pPr>
              <w:pStyle w:val="a4"/>
              <w:ind w:left="-284"/>
              <w:rPr>
                <w:i/>
                <w:sz w:val="20"/>
                <w:lang w:val="en-US"/>
              </w:rPr>
            </w:pPr>
            <w:r w:rsidRPr="00BD65E7">
              <w:rPr>
                <w:lang w:val="en-US"/>
              </w:rPr>
              <w:t xml:space="preserve">     </w:t>
            </w:r>
            <w:proofErr w:type="spellStart"/>
            <w:r w:rsidRPr="00BD65E7">
              <w:rPr>
                <w:i/>
                <w:sz w:val="20"/>
                <w:lang w:val="en-US"/>
              </w:rPr>
              <w:t>Multilin</w:t>
            </w:r>
            <w:proofErr w:type="spellEnd"/>
            <w:r w:rsidRPr="00BD65E7">
              <w:rPr>
                <w:i/>
                <w:sz w:val="20"/>
                <w:lang w:val="en-US"/>
              </w:rPr>
              <w:t xml:space="preserve"> 850D-P5-NN-G5-H-N-N-M-K-K-A-D-P-T-A-3E-C-N-B-N</w:t>
            </w:r>
          </w:p>
          <w:p w:rsidR="00F17894" w:rsidRDefault="00BD65E7" w:rsidP="00BD65E7">
            <w:pPr>
              <w:pStyle w:val="a4"/>
              <w:tabs>
                <w:tab w:val="left" w:pos="173"/>
              </w:tabs>
              <w:ind w:left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</w:t>
            </w:r>
            <w:r w:rsidRPr="00BD65E7">
              <w:rPr>
                <w:sz w:val="23"/>
                <w:szCs w:val="23"/>
              </w:rPr>
              <w:t>олжны работать совместно с уже установленными на ПС</w:t>
            </w:r>
            <w:r>
              <w:rPr>
                <w:i/>
                <w:color w:val="FF0000"/>
                <w:sz w:val="20"/>
              </w:rPr>
              <w:t xml:space="preserve">   </w:t>
            </w:r>
            <w:proofErr w:type="spellStart"/>
            <w:r>
              <w:rPr>
                <w:sz w:val="23"/>
                <w:szCs w:val="23"/>
              </w:rPr>
              <w:t>Суклея</w:t>
            </w:r>
            <w:proofErr w:type="spellEnd"/>
            <w:r w:rsidRPr="001963BF">
              <w:rPr>
                <w:sz w:val="23"/>
                <w:szCs w:val="23"/>
              </w:rPr>
              <w:t xml:space="preserve"> 110</w:t>
            </w:r>
            <w:r>
              <w:rPr>
                <w:sz w:val="23"/>
                <w:szCs w:val="23"/>
              </w:rPr>
              <w:t>/35</w:t>
            </w:r>
            <w:r w:rsidRPr="001963BF">
              <w:rPr>
                <w:sz w:val="23"/>
                <w:szCs w:val="23"/>
              </w:rPr>
              <w:t>/10кВ</w:t>
            </w:r>
            <w:r>
              <w:rPr>
                <w:sz w:val="23"/>
                <w:szCs w:val="23"/>
              </w:rPr>
              <w:t xml:space="preserve"> терминалами производства</w:t>
            </w:r>
            <w:r w:rsidRPr="00BD65E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General</w:t>
            </w:r>
            <w:r w:rsidRPr="00E94DF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Electric</w:t>
            </w:r>
            <w:r>
              <w:rPr>
                <w:sz w:val="23"/>
                <w:szCs w:val="23"/>
              </w:rPr>
              <w:t>.</w:t>
            </w:r>
            <w:bookmarkStart w:id="0" w:name="_GoBack"/>
            <w:bookmarkEnd w:id="0"/>
            <w:r>
              <w:rPr>
                <w:sz w:val="23"/>
                <w:szCs w:val="23"/>
              </w:rPr>
              <w:t xml:space="preserve"> </w:t>
            </w:r>
          </w:p>
          <w:p w:rsidR="001963BF" w:rsidRPr="007158A2" w:rsidRDefault="00F17894" w:rsidP="00BD65E7">
            <w:pPr>
              <w:pStyle w:val="a4"/>
              <w:tabs>
                <w:tab w:val="left" w:pos="173"/>
              </w:tabs>
              <w:ind w:left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</w:t>
            </w:r>
            <w:r w:rsidR="00BD65E7">
              <w:rPr>
                <w:sz w:val="23"/>
                <w:szCs w:val="23"/>
              </w:rPr>
              <w:t>Применение других терминалов приведет к дополнительным затратам на реконструкцию системы АСУ</w:t>
            </w:r>
            <w:r>
              <w:rPr>
                <w:sz w:val="23"/>
                <w:szCs w:val="23"/>
              </w:rPr>
              <w:t>, увеличению ЗИП</w:t>
            </w:r>
            <w:r w:rsidR="00BD65E7">
              <w:rPr>
                <w:sz w:val="23"/>
                <w:szCs w:val="23"/>
              </w:rPr>
              <w:t>, сложности в эксплуатации и наладк</w:t>
            </w:r>
            <w:r>
              <w:rPr>
                <w:sz w:val="23"/>
                <w:szCs w:val="23"/>
              </w:rPr>
              <w:t xml:space="preserve">е и как следствие ложной или неправильной работе устройств релейной защиты и автоматики. А также дополнительным затратам на обучение персонала. </w:t>
            </w:r>
            <w:r w:rsidR="00BD65E7">
              <w:rPr>
                <w:sz w:val="23"/>
                <w:szCs w:val="23"/>
              </w:rPr>
              <w:t xml:space="preserve">  </w:t>
            </w:r>
          </w:p>
        </w:tc>
      </w:tr>
    </w:tbl>
    <w:p w:rsidR="001963BF" w:rsidRPr="001963BF" w:rsidRDefault="001963BF" w:rsidP="001963BF">
      <w:pPr>
        <w:jc w:val="center"/>
        <w:rPr>
          <w:rFonts w:ascii="Times New Roman" w:hAnsi="Times New Roman" w:cs="Times New Roman"/>
        </w:rPr>
      </w:pPr>
    </w:p>
    <w:sectPr w:rsidR="001963BF" w:rsidRPr="00196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DB7"/>
    <w:rsid w:val="00170E4C"/>
    <w:rsid w:val="00173A3F"/>
    <w:rsid w:val="001963BF"/>
    <w:rsid w:val="003750C9"/>
    <w:rsid w:val="00432AA8"/>
    <w:rsid w:val="00613339"/>
    <w:rsid w:val="00614871"/>
    <w:rsid w:val="006C0B86"/>
    <w:rsid w:val="007158A2"/>
    <w:rsid w:val="00716619"/>
    <w:rsid w:val="00806152"/>
    <w:rsid w:val="00987ACB"/>
    <w:rsid w:val="009F6138"/>
    <w:rsid w:val="00AE19B1"/>
    <w:rsid w:val="00BD65E7"/>
    <w:rsid w:val="00CF7DB7"/>
    <w:rsid w:val="00DC1756"/>
    <w:rsid w:val="00E12AA8"/>
    <w:rsid w:val="00E36793"/>
    <w:rsid w:val="00E94DFB"/>
    <w:rsid w:val="00F17894"/>
    <w:rsid w:val="00FA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F96A2"/>
  <w15:chartTrackingRefBased/>
  <w15:docId w15:val="{42E73DFF-2406-4917-94F7-F7B53CE0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63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39"/>
    <w:rsid w:val="00196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61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01">
    <w:name w:val="fontstyle01"/>
    <w:rsid w:val="009F6138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41DE1-4783-4118-8303-C9E359743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Завати</dc:creator>
  <cp:keywords/>
  <dc:description/>
  <cp:lastModifiedBy>Евгений Завати</cp:lastModifiedBy>
  <cp:revision>17</cp:revision>
  <dcterms:created xsi:type="dcterms:W3CDTF">2024-06-13T11:17:00Z</dcterms:created>
  <dcterms:modified xsi:type="dcterms:W3CDTF">2024-06-18T08:45:00Z</dcterms:modified>
</cp:coreProperties>
</file>