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034B8" w14:textId="77777777" w:rsidR="00AB6313" w:rsidRPr="00DA07A9" w:rsidRDefault="00AB6313" w:rsidP="00AB6313">
      <w:pPr>
        <w:ind w:firstLine="1134"/>
        <w:rPr>
          <w:sz w:val="20"/>
          <w:szCs w:val="20"/>
        </w:rPr>
      </w:pPr>
    </w:p>
    <w:p w14:paraId="70D36FA0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AA65EA" wp14:editId="171482F9">
                <wp:simplePos x="0" y="0"/>
                <wp:positionH relativeFrom="column">
                  <wp:posOffset>-1270</wp:posOffset>
                </wp:positionH>
                <wp:positionV relativeFrom="paragraph">
                  <wp:posOffset>290830</wp:posOffset>
                </wp:positionV>
                <wp:extent cx="6120765" cy="635"/>
                <wp:effectExtent l="13335" t="15875" r="9525" b="120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FE38F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-.1pt;margin-top:22.9pt;width:481.9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" strokecolor="#c00000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F15072" wp14:editId="2CA7CB8E">
                <wp:simplePos x="0" y="0"/>
                <wp:positionH relativeFrom="column">
                  <wp:posOffset>-1270</wp:posOffset>
                </wp:positionH>
                <wp:positionV relativeFrom="paragraph">
                  <wp:posOffset>334645</wp:posOffset>
                </wp:positionV>
                <wp:extent cx="6120765" cy="635"/>
                <wp:effectExtent l="13335" t="12065" r="9525" b="158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30657B" id="Прямая со стрелкой 19" o:spid="_x0000_s1026" type="#_x0000_t32" style="position:absolute;margin-left:-.1pt;margin-top:26.35pt;width:481.95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3C38CB85" wp14:editId="69E48B59">
                <wp:extent cx="6121400" cy="1558925"/>
                <wp:effectExtent l="14605" t="1270" r="7620" b="1905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80945" y="0"/>
                            <a:ext cx="118427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75" y="416560"/>
                            <a:ext cx="1934845" cy="64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4DACE" w14:textId="77777777" w:rsidR="00AB6313" w:rsidRPr="005E17A9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Министерул</w:t>
                              </w:r>
                              <w:proofErr w:type="spellEnd"/>
                            </w:p>
                            <w:p w14:paraId="16DAB76D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дезволтэрий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економиче</w:t>
                              </w:r>
                              <w:proofErr w:type="spellEnd"/>
                            </w:p>
                            <w:p w14:paraId="5FBB98F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ал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Републичий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Молдовенешть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Нистрене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3AE89A7E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087BAE4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Ынтреприндеря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унитарэ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де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стат</w:t>
                              </w:r>
                              <w:proofErr w:type="spellEnd"/>
                            </w:p>
                            <w:p w14:paraId="0BDA108C" w14:textId="77777777" w:rsidR="00AB6313" w:rsidRPr="0053622F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46910" y="706120"/>
                            <a:ext cx="2335530" cy="71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0197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Министерство </w:t>
                              </w:r>
                            </w:p>
                            <w:p w14:paraId="45EEC932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экономического развития</w:t>
                              </w:r>
                            </w:p>
                            <w:p w14:paraId="74A95582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Приднестровской Молдавской Республики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  <w:p w14:paraId="1F424DF8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DB5F2B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Государственное унитарное предприятие</w:t>
                              </w:r>
                            </w:p>
                            <w:p w14:paraId="582E4015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  <w:p w14:paraId="015D5666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82440" y="403860"/>
                            <a:ext cx="1838960" cy="803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98CA3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Міністерство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7B5229B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економiчного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розвитку</w:t>
                              </w:r>
                              <w:proofErr w:type="spellEnd"/>
                            </w:p>
                            <w:p w14:paraId="1AFD628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Придн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стровсько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Молдавсько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D31A6A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Республ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ки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05B9ED87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8D9F9A8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Державне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унітарне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підприємство</w:t>
                              </w:r>
                              <w:proofErr w:type="spellEnd"/>
                            </w:p>
                            <w:p w14:paraId="6D4B82E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0" y="1517015"/>
                            <a:ext cx="6119495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0" y="1474470"/>
                            <a:ext cx="6119495" cy="12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0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3945" y="106680"/>
                            <a:ext cx="167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C38CB85" id="Полотно 18" o:spid="_x0000_s1026" editas="canvas" style="width:482pt;height:122.75pt;mso-position-horizontal-relative:char;mso-position-vertical-relative:line" coordsize="61214,15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14;height:15589;visibility:visible;mso-wrap-style:square">
                  <v:fill o:detectmouseclick="t"/>
                  <v:path o:connecttype="none"/>
                </v:shape>
                <v:rect id="Rectangle 4" o:spid="_x0000_s1028" style="position:absolute;left:24809;width:11843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5" o:spid="_x0000_s1029" style="position:absolute;left:31;top:4165;width:19349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" stroked="f">
                  <v:textbox inset="0,0,0,0">
                    <w:txbxContent>
                      <w:p w14:paraId="0ED4DACE" w14:textId="77777777" w:rsidR="00AB6313" w:rsidRPr="005E17A9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Министерул</w:t>
                        </w:r>
                        <w:proofErr w:type="spellEnd"/>
                      </w:p>
                      <w:p w14:paraId="16DAB76D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дезволтэрий</w:t>
                        </w:r>
                        <w:proofErr w:type="spellEnd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економиче</w:t>
                        </w:r>
                        <w:proofErr w:type="spellEnd"/>
                      </w:p>
                      <w:p w14:paraId="5FBB98F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ал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Републичий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Молдовенешть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Нистрене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>,</w:t>
                        </w:r>
                      </w:p>
                      <w:p w14:paraId="3AE89A7E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087BAE4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Ынтреприндеря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унитарэ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де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стат</w:t>
                        </w:r>
                        <w:proofErr w:type="spellEnd"/>
                      </w:p>
                      <w:p w14:paraId="0BDA108C" w14:textId="77777777" w:rsidR="00AB6313" w:rsidRPr="0053622F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«ГК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Днестрэнерго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>»</w:t>
                        </w:r>
                      </w:p>
                    </w:txbxContent>
                  </v:textbox>
                </v:rect>
                <v:rect id="Rectangle 6" o:spid="_x0000_s1030" style="position:absolute;left:19469;top:7061;width:23355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gAvwAAANsAAAAPAAAAZHJzL2Rvd25yZXYueG1sRE9NawIx&#10;EL0X+h/CFLzVrAp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Bm5UgAvwAAANsAAAAPAAAAAAAA&#10;AAAAAAAAAAcCAABkcnMvZG93bnJldi54bWxQSwUGAAAAAAMAAwC3AAAA8wIAAAAA&#10;" stroked="f">
                  <v:textbox inset="0,0,0,0">
                    <w:txbxContent>
                      <w:p w14:paraId="3250197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 xml:space="preserve">Министерство </w:t>
                        </w:r>
                      </w:p>
                      <w:p w14:paraId="45EEC932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экономического развития</w:t>
                        </w:r>
                      </w:p>
                      <w:p w14:paraId="74A95582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Приднестровской Молдавской Республики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</w:p>
                      <w:p w14:paraId="1F424DF8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DB5F2B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Государственное унитарное предприятие</w:t>
                        </w:r>
                      </w:p>
                      <w:p w14:paraId="582E4015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 xml:space="preserve">«ГК </w:t>
                        </w:r>
                        <w:proofErr w:type="spellStart"/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Днестрэнерго</w:t>
                        </w:r>
                        <w:proofErr w:type="spellEnd"/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»</w:t>
                        </w:r>
                      </w:p>
                      <w:p w14:paraId="015D5666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42824;top:4038;width:18390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B0vwAAANsAAAAPAAAAZHJzL2Rvd25yZXYueG1sRE9NawIx&#10;EL0X+h/CFLzVrCJ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DpDNB0vwAAANsAAAAPAAAAAAAA&#10;AAAAAAAAAAcCAABkcnMvZG93bnJldi54bWxQSwUGAAAAAAMAAwC3AAAA8wIAAAAA&#10;" stroked="f">
                  <v:textbox inset="0,0,0,0">
                    <w:txbxContent>
                      <w:p w14:paraId="42998CA3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Міністерство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17B5229B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економiчного</w:t>
                        </w:r>
                        <w:proofErr w:type="spellEnd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розвитку</w:t>
                        </w:r>
                        <w:proofErr w:type="spellEnd"/>
                      </w:p>
                      <w:p w14:paraId="1AFD628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pacing w:val="-8"/>
                            <w:sz w:val="16"/>
                            <w:szCs w:val="16"/>
                          </w:rPr>
                        </w:pP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Придн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стровсько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Молдавсько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 w:rsidRPr="00D31A6A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Республ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ки</w:t>
                        </w:r>
                        <w:proofErr w:type="spellEnd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,</w:t>
                        </w:r>
                      </w:p>
                      <w:p w14:paraId="05B9ED87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8D9F9A8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Державне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унітарне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підприємство</w:t>
                        </w:r>
                        <w:proofErr w:type="spellEnd"/>
                      </w:p>
                      <w:p w14:paraId="6D4B82E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86E04">
                          <w:rPr>
                            <w:b/>
                            <w:sz w:val="16"/>
                            <w:szCs w:val="16"/>
                          </w:rPr>
                          <w:t xml:space="preserve">«ГК </w:t>
                        </w:r>
                        <w:proofErr w:type="spellStart"/>
                        <w:r w:rsidRPr="00986E04">
                          <w:rPr>
                            <w:b/>
                            <w:sz w:val="16"/>
                            <w:szCs w:val="16"/>
                          </w:rPr>
                          <w:t>Днестрэнерго</w:t>
                        </w:r>
                        <w:proofErr w:type="spellEnd"/>
                        <w:r w:rsidRPr="00986E04">
                          <w:rPr>
                            <w:b/>
                            <w:sz w:val="16"/>
                            <w:szCs w:val="16"/>
                          </w:rPr>
                          <w:t>»</w:t>
                        </w:r>
                      </w:p>
                    </w:txbxContent>
                  </v:textbox>
                </v:rect>
                <v:shape id="AutoShape 8" o:spid="_x0000_s1032" type="#_x0000_t32" style="position:absolute;top:15170;width:6119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" strokecolor="#c00000" strokeweight="1.5pt"/>
                <v:shape id="AutoShape 9" o:spid="_x0000_s1033" type="#_x0000_t32" style="position:absolute;top:14744;width:61194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JS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" strokeweight="1.5pt"/>
                <v:shape id="Picture 10" o:spid="_x0000_s1034" type="#_x0000_t75" alt="111" style="position:absolute;left:23539;top:1066;width:16796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">
                  <v:imagedata r:id="rId9" o:title="111"/>
                </v:shape>
                <w10:anchorlock/>
              </v:group>
            </w:pict>
          </mc:Fallback>
        </mc:AlternateContent>
      </w:r>
    </w:p>
    <w:p w14:paraId="7A6E45D5" w14:textId="77777777" w:rsidR="00AB6313" w:rsidRPr="00F9739B" w:rsidRDefault="00AB6313" w:rsidP="00AB6313">
      <w:pPr>
        <w:jc w:val="both"/>
        <w:rPr>
          <w:spacing w:val="-6"/>
          <w:sz w:val="18"/>
          <w:szCs w:val="18"/>
        </w:rPr>
      </w:pPr>
      <w:r w:rsidRPr="00F9739B">
        <w:rPr>
          <w:rStyle w:val="FontStyle13"/>
          <w:spacing w:val="-6"/>
          <w:sz w:val="18"/>
          <w:szCs w:val="18"/>
        </w:rPr>
        <w:t>М</w:t>
      </w:r>
      <w:r w:rsidRPr="00F9739B">
        <w:rPr>
          <w:rStyle w:val="FontStyle13"/>
          <w:spacing w:val="-6"/>
          <w:sz w:val="18"/>
          <w:szCs w:val="18"/>
          <w:lang w:val="en-US"/>
        </w:rPr>
        <w:t>D</w:t>
      </w:r>
      <w:r w:rsidRPr="00F9739B">
        <w:rPr>
          <w:rStyle w:val="FontStyle13"/>
          <w:spacing w:val="-6"/>
          <w:sz w:val="18"/>
          <w:szCs w:val="18"/>
        </w:rPr>
        <w:t xml:space="preserve">-3300, 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ПМР,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г.  Тирасполь,  ул.  Украинская, 5,  тел.:   (533)  9-30-58,  факс:   (533)  9-65-72,   </w:t>
      </w:r>
      <w:proofErr w:type="gramStart"/>
      <w:r w:rsidRPr="00F9739B">
        <w:rPr>
          <w:rStyle w:val="FontStyle13"/>
          <w:spacing w:val="-6"/>
          <w:sz w:val="18"/>
          <w:szCs w:val="18"/>
        </w:rPr>
        <w:t>е</w:t>
      </w:r>
      <w:proofErr w:type="gramEnd"/>
      <w:r w:rsidRPr="00F9739B">
        <w:rPr>
          <w:rStyle w:val="FontStyle13"/>
          <w:spacing w:val="-6"/>
          <w:sz w:val="18"/>
          <w:szCs w:val="18"/>
        </w:rPr>
        <w:t>-</w:t>
      </w:r>
      <w:r w:rsidRPr="00F9739B">
        <w:rPr>
          <w:rStyle w:val="FontStyle13"/>
          <w:spacing w:val="-6"/>
          <w:sz w:val="18"/>
          <w:szCs w:val="18"/>
          <w:lang w:val="en-US"/>
        </w:rPr>
        <w:t>mail</w:t>
      </w:r>
      <w:r w:rsidRPr="00F9739B">
        <w:rPr>
          <w:rStyle w:val="FontStyle13"/>
          <w:spacing w:val="-6"/>
          <w:sz w:val="18"/>
          <w:szCs w:val="18"/>
        </w:rPr>
        <w:t xml:space="preserve">:   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3"/>
          <w:spacing w:val="-6"/>
          <w:sz w:val="18"/>
          <w:szCs w:val="18"/>
        </w:rPr>
        <w:t>@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2"/>
          <w:spacing w:val="-6"/>
          <w:sz w:val="18"/>
          <w:szCs w:val="18"/>
        </w:rPr>
        <w:t>.</w:t>
      </w:r>
      <w:r w:rsidRPr="00F9739B">
        <w:rPr>
          <w:rStyle w:val="FontStyle12"/>
          <w:spacing w:val="-6"/>
          <w:sz w:val="18"/>
          <w:szCs w:val="18"/>
          <w:lang w:val="en-US"/>
        </w:rPr>
        <w:t>md</w:t>
      </w:r>
    </w:p>
    <w:p w14:paraId="7379EE31" w14:textId="77777777" w:rsidR="00AB6313" w:rsidRPr="00A074BA" w:rsidRDefault="00AB6313" w:rsidP="00AB6313">
      <w:pPr>
        <w:pStyle w:val="Style2"/>
        <w:widowControl/>
        <w:tabs>
          <w:tab w:val="left" w:leader="underscore" w:pos="2489"/>
          <w:tab w:val="left" w:leader="underscore" w:pos="4774"/>
        </w:tabs>
        <w:spacing w:before="360"/>
        <w:jc w:val="both"/>
        <w:rPr>
          <w:rFonts w:cs="Courier New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2D3F5" wp14:editId="704A5D28">
                <wp:simplePos x="0" y="0"/>
                <wp:positionH relativeFrom="column">
                  <wp:posOffset>6061075</wp:posOffset>
                </wp:positionH>
                <wp:positionV relativeFrom="paragraph">
                  <wp:posOffset>362585</wp:posOffset>
                </wp:positionV>
                <wp:extent cx="179705" cy="179705"/>
                <wp:effectExtent l="8255" t="9525" r="12065" b="10795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547CE2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" o:spid="_x0000_s1026" type="#_x0000_t34" style="position:absolute;margin-left:477.25pt;margin-top:28.55pt;width:14.15pt;height:14.1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" adj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4AACF" wp14:editId="3279BAF7">
                <wp:simplePos x="0" y="0"/>
                <wp:positionH relativeFrom="column">
                  <wp:posOffset>3290570</wp:posOffset>
                </wp:positionH>
                <wp:positionV relativeFrom="paragraph">
                  <wp:posOffset>353060</wp:posOffset>
                </wp:positionV>
                <wp:extent cx="2962275" cy="845820"/>
                <wp:effectExtent l="0" t="0" r="9525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F5EFE" w14:textId="3B6EFD82" w:rsidR="00C53CB4" w:rsidRDefault="00291BA2" w:rsidP="000E6A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Официальный сайт</w:t>
                            </w:r>
                          </w:p>
                          <w:p w14:paraId="1D23C8D6" w14:textId="74E35E44" w:rsidR="00291BA2" w:rsidRPr="00C53CB4" w:rsidRDefault="00291BA2" w:rsidP="000E6A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ГУП «ГК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Днестрэнерго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»</w:t>
                            </w:r>
                          </w:p>
                          <w:p w14:paraId="6D50DF8A" w14:textId="4AC8048D" w:rsidR="00AB6313" w:rsidRPr="004E045D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FE4AACF" id="Прямоугольник 10" o:spid="_x0000_s1035" style="position:absolute;left:0;text-align:left;margin-left:259.1pt;margin-top:27.8pt;width:233.25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" filled="f" stroked="f">
                <v:textbox inset="0,0,0,0">
                  <w:txbxContent>
                    <w:p w14:paraId="58FF5EFE" w14:textId="3B6EFD82" w:rsidR="00C53CB4" w:rsidRDefault="00291BA2" w:rsidP="000E6A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Официальный сайт</w:t>
                      </w:r>
                    </w:p>
                    <w:p w14:paraId="1D23C8D6" w14:textId="74E35E44" w:rsidR="00291BA2" w:rsidRPr="00C53CB4" w:rsidRDefault="00291BA2" w:rsidP="000E6A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ГУП «ГК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Днестрэнерго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»</w:t>
                      </w:r>
                    </w:p>
                    <w:p w14:paraId="6D50DF8A" w14:textId="4AC8048D" w:rsidR="00AB6313" w:rsidRPr="004E045D" w:rsidRDefault="00AB6313" w:rsidP="00AB63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661A3" wp14:editId="26DC5DC4">
                <wp:simplePos x="0" y="0"/>
                <wp:positionH relativeFrom="column">
                  <wp:posOffset>1816100</wp:posOffset>
                </wp:positionH>
                <wp:positionV relativeFrom="paragraph">
                  <wp:posOffset>250190</wp:posOffset>
                </wp:positionV>
                <wp:extent cx="1210310" cy="186690"/>
                <wp:effectExtent l="1905" t="1905" r="0" b="19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B34D1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30661A3" id="Прямоугольник 9" o:spid="_x0000_s1036" style="position:absolute;left:0;text-align:left;margin-left:143pt;margin-top:19.7pt;width:95.3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" filled="f" stroked="f">
                <v:textbox inset="0,0,0,0">
                  <w:txbxContent>
                    <w:p w14:paraId="5EAB34D1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600D8" wp14:editId="545B4ABD">
                <wp:simplePos x="0" y="0"/>
                <wp:positionH relativeFrom="column">
                  <wp:posOffset>76200</wp:posOffset>
                </wp:positionH>
                <wp:positionV relativeFrom="paragraph">
                  <wp:posOffset>250190</wp:posOffset>
                </wp:positionV>
                <wp:extent cx="1513205" cy="186690"/>
                <wp:effectExtent l="0" t="1905" r="0" b="19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D48AA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F0600D8" id="Прямоугольник 8" o:spid="_x0000_s1037" style="position:absolute;left:0;text-align:left;margin-left:6pt;margin-top:19.7pt;width:119.1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" filled="f" stroked="f">
                <v:textbox inset="0,0,0,0">
                  <w:txbxContent>
                    <w:p w14:paraId="0DFD48AA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 w:rsidRPr="003075CA">
        <w:rPr>
          <w:rStyle w:val="FontStyle14"/>
          <w:rFonts w:eastAsia="Calibri"/>
          <w:b w:val="0"/>
        </w:rPr>
        <w:tab/>
      </w:r>
      <w:r w:rsidRPr="003075CA">
        <w:rPr>
          <w:rStyle w:val="FontStyle14"/>
          <w:rFonts w:eastAsia="Calibri"/>
        </w:rPr>
        <w:t xml:space="preserve"> </w:t>
      </w:r>
      <w:r w:rsidRPr="00A074BA">
        <w:rPr>
          <w:rStyle w:val="FontStyle14"/>
          <w:rFonts w:eastAsia="Calibri"/>
          <w:b w:val="0"/>
        </w:rPr>
        <w:t xml:space="preserve">№ </w:t>
      </w:r>
      <w:r w:rsidRPr="00A074BA">
        <w:rPr>
          <w:rStyle w:val="FontStyle14"/>
          <w:rFonts w:eastAsia="Calibri"/>
          <w:b w:val="0"/>
        </w:rPr>
        <w:tab/>
        <w:t xml:space="preserve"> </w:t>
      </w:r>
    </w:p>
    <w:p w14:paraId="27B3CAB5" w14:textId="77777777" w:rsidR="00AB6313" w:rsidRDefault="00AB6313" w:rsidP="00AB6313">
      <w:pPr>
        <w:pStyle w:val="Style3"/>
        <w:widowControl/>
        <w:spacing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F20A2" wp14:editId="6FA3B6DF">
                <wp:simplePos x="0" y="0"/>
                <wp:positionH relativeFrom="column">
                  <wp:posOffset>3199765</wp:posOffset>
                </wp:positionH>
                <wp:positionV relativeFrom="paragraph">
                  <wp:posOffset>12065</wp:posOffset>
                </wp:positionV>
                <wp:extent cx="179705" cy="179705"/>
                <wp:effectExtent l="0" t="0" r="10795" b="29845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53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227ED6" id="Соединительная линия уступом 6" o:spid="_x0000_s1026" type="#_x0000_t34" style="position:absolute;margin-left:251.95pt;margin-top:.95pt;width:14.15pt;height:14.15pt;rotation:18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" adj="1145"/>
            </w:pict>
          </mc:Fallback>
        </mc:AlternateContent>
      </w:r>
    </w:p>
    <w:p w14:paraId="377453CD" w14:textId="77777777" w:rsidR="00AB6313" w:rsidRDefault="00AB6313" w:rsidP="00AB6313">
      <w:pPr>
        <w:pStyle w:val="Style3"/>
        <w:widowControl/>
        <w:tabs>
          <w:tab w:val="left" w:leader="underscore" w:pos="2635"/>
          <w:tab w:val="left" w:leader="underscore" w:pos="4762"/>
        </w:tabs>
        <w:spacing w:before="96" w:line="240" w:lineRule="auto"/>
        <w:ind w:firstLine="0"/>
        <w:rPr>
          <w:rStyle w:val="FontStyle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B88E9" wp14:editId="2DB0553F">
                <wp:simplePos x="0" y="0"/>
                <wp:positionH relativeFrom="column">
                  <wp:posOffset>1866900</wp:posOffset>
                </wp:positionH>
                <wp:positionV relativeFrom="paragraph">
                  <wp:posOffset>10795</wp:posOffset>
                </wp:positionV>
                <wp:extent cx="1122680" cy="1866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112ED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6AB88E9" id="Прямоугольник 5" o:spid="_x0000_s1038" style="position:absolute;margin-left:147pt;margin-top:.85pt;width:88.4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" filled="f" stroked="f">
                <v:fill opacity="64764f"/>
                <v:textbox inset="0,0,0,0">
                  <w:txbxContent>
                    <w:p w14:paraId="547112ED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31C70" wp14:editId="3826EAA0">
                <wp:simplePos x="0" y="0"/>
                <wp:positionH relativeFrom="column">
                  <wp:posOffset>396875</wp:posOffset>
                </wp:positionH>
                <wp:positionV relativeFrom="paragraph">
                  <wp:posOffset>10795</wp:posOffset>
                </wp:positionV>
                <wp:extent cx="1250315" cy="186690"/>
                <wp:effectExtent l="1905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CD1EB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C31C70" id="Прямоугольник 4" o:spid="_x0000_s1039" style="position:absolute;margin-left:31.25pt;margin-top:.85pt;width:98.45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" filled="f" stroked="f">
                <v:textbox inset="0,0,0,0">
                  <w:txbxContent>
                    <w:p w14:paraId="5ECCD1EB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074BA">
        <w:rPr>
          <w:rStyle w:val="FontStyle11"/>
        </w:rPr>
        <w:t>На №</w:t>
      </w:r>
      <w:r>
        <w:rPr>
          <w:rStyle w:val="FontStyle11"/>
        </w:rPr>
        <w:tab/>
      </w:r>
      <w:r w:rsidRPr="00A074BA">
        <w:rPr>
          <w:rStyle w:val="FontStyle11"/>
        </w:rPr>
        <w:t>от</w:t>
      </w:r>
      <w:r>
        <w:rPr>
          <w:rStyle w:val="FontStyle11"/>
        </w:rPr>
        <w:tab/>
      </w:r>
    </w:p>
    <w:p w14:paraId="04BFB558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3D238" wp14:editId="55A47CDE">
                <wp:simplePos x="0" y="0"/>
                <wp:positionH relativeFrom="column">
                  <wp:posOffset>10795</wp:posOffset>
                </wp:positionH>
                <wp:positionV relativeFrom="paragraph">
                  <wp:posOffset>52070</wp:posOffset>
                </wp:positionV>
                <wp:extent cx="179705" cy="179705"/>
                <wp:effectExtent l="6350" t="8890" r="13970" b="11430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69306CA" id="Соединительная линия уступом 3" o:spid="_x0000_s1026" type="#_x0000_t34" style="position:absolute;margin-left:.85pt;margin-top:4.1pt;width:14.15pt;height:14.1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" adj="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73847" wp14:editId="0716B74A">
                <wp:simplePos x="0" y="0"/>
                <wp:positionH relativeFrom="column">
                  <wp:posOffset>41275</wp:posOffset>
                </wp:positionH>
                <wp:positionV relativeFrom="paragraph">
                  <wp:posOffset>84455</wp:posOffset>
                </wp:positionV>
                <wp:extent cx="2912745" cy="315595"/>
                <wp:effectExtent l="0" t="3175" r="317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74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8F655" w14:textId="77777777" w:rsidR="00AB6313" w:rsidRPr="001720A2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  <w:p w14:paraId="08B746C2" w14:textId="77777777" w:rsidR="00C53CB4" w:rsidRPr="00C53CB4" w:rsidRDefault="00C53CB4" w:rsidP="00C53CB4">
                            <w:pPr>
                              <w:spacing w:line="216" w:lineRule="auto"/>
                              <w:jc w:val="center"/>
                              <w:rPr>
                                <w:szCs w:val="20"/>
                              </w:rPr>
                            </w:pPr>
                            <w:r w:rsidRPr="00C53CB4">
                              <w:rPr>
                                <w:szCs w:val="20"/>
                              </w:rPr>
                              <w:t>Запрос ценовой информации</w:t>
                            </w:r>
                          </w:p>
                          <w:p w14:paraId="53EED83F" w14:textId="77777777" w:rsidR="00AB6313" w:rsidRPr="00FD3D4C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2573847" id="Прямоугольник 2" o:spid="_x0000_s1040" style="position:absolute;margin-left:3.25pt;margin-top:6.65pt;width:229.35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" filled="f" stroked="f">
                <v:textbox inset="0,0,0,0">
                  <w:txbxContent>
                    <w:p w14:paraId="3458F655" w14:textId="77777777" w:rsidR="00AB6313" w:rsidRPr="001720A2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  <w:p w14:paraId="08B746C2" w14:textId="77777777" w:rsidR="00C53CB4" w:rsidRPr="00C53CB4" w:rsidRDefault="00C53CB4" w:rsidP="00C53CB4">
                      <w:pPr>
                        <w:spacing w:line="216" w:lineRule="auto"/>
                        <w:jc w:val="center"/>
                        <w:rPr>
                          <w:szCs w:val="20"/>
                        </w:rPr>
                      </w:pPr>
                      <w:r w:rsidRPr="00C53CB4">
                        <w:rPr>
                          <w:szCs w:val="20"/>
                        </w:rPr>
                        <w:t>Запрос ценовой информации</w:t>
                      </w:r>
                    </w:p>
                    <w:p w14:paraId="53EED83F" w14:textId="77777777" w:rsidR="00AB6313" w:rsidRPr="00FD3D4C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24DE7" wp14:editId="5AF35D59">
                <wp:simplePos x="0" y="0"/>
                <wp:positionH relativeFrom="column">
                  <wp:posOffset>2807970</wp:posOffset>
                </wp:positionH>
                <wp:positionV relativeFrom="paragraph">
                  <wp:posOffset>64135</wp:posOffset>
                </wp:positionV>
                <wp:extent cx="179705" cy="179705"/>
                <wp:effectExtent l="12700" t="11430" r="7620" b="8890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3CF7FAF" id="Соединительная линия уступом 1" o:spid="_x0000_s1026" type="#_x0000_t34" style="position:absolute;margin-left:221.1pt;margin-top:5.05pt;width:14.15pt;height:14.1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" adj="0"/>
            </w:pict>
          </mc:Fallback>
        </mc:AlternateContent>
      </w:r>
    </w:p>
    <w:p w14:paraId="499CAA97" w14:textId="77777777" w:rsidR="00AB6313" w:rsidRDefault="00AB6313" w:rsidP="00AB6313"/>
    <w:p w14:paraId="1A49307C" w14:textId="77777777" w:rsidR="00AB6313" w:rsidRDefault="00AB6313" w:rsidP="00AB6313">
      <w:pPr>
        <w:jc w:val="center"/>
      </w:pPr>
    </w:p>
    <w:p w14:paraId="04D5BF6C" w14:textId="77777777" w:rsidR="00AB6313" w:rsidRDefault="00AB6313" w:rsidP="00AB6313">
      <w:pPr>
        <w:jc w:val="center"/>
      </w:pPr>
    </w:p>
    <w:p w14:paraId="293D6527" w14:textId="335E4E67" w:rsidR="00E41235" w:rsidRPr="00E41235" w:rsidRDefault="00C53CB4" w:rsidP="00E41235">
      <w:pPr>
        <w:jc w:val="center"/>
        <w:rPr>
          <w:b/>
        </w:rPr>
      </w:pPr>
      <w:r w:rsidRPr="00E41235">
        <w:rPr>
          <w:b/>
        </w:rPr>
        <w:t>Запрос ценовой информации</w:t>
      </w:r>
    </w:p>
    <w:p w14:paraId="73235CDD" w14:textId="43F298F7" w:rsidR="00C53CB4" w:rsidRPr="00E41235" w:rsidRDefault="00C53CB4" w:rsidP="00E41235">
      <w:pPr>
        <w:jc w:val="center"/>
        <w:rPr>
          <w:b/>
        </w:rPr>
      </w:pPr>
      <w:r w:rsidRPr="00E41235">
        <w:rPr>
          <w:b/>
        </w:rPr>
        <w:t>на поставку следующей продукции:</w:t>
      </w:r>
    </w:p>
    <w:p w14:paraId="38B0CCEF" w14:textId="77777777" w:rsidR="00C53CB4" w:rsidRPr="00C53CB4" w:rsidRDefault="00C53CB4" w:rsidP="00C53CB4">
      <w:pPr>
        <w:jc w:val="both"/>
      </w:pPr>
    </w:p>
    <w:p w14:paraId="0E679DC5" w14:textId="37787383" w:rsidR="00C53CB4" w:rsidRPr="00C53CB4" w:rsidRDefault="009D47F9" w:rsidP="007B1A4D">
      <w:pPr>
        <w:ind w:firstLine="709"/>
        <w:jc w:val="both"/>
        <w:rPr>
          <w:lang w:bidi="ru-RU"/>
        </w:rPr>
      </w:pPr>
      <w:proofErr w:type="gramStart"/>
      <w:r w:rsidRPr="009D47F9">
        <w:rPr>
          <w:lang w:bidi="ru-RU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цен, ГУП «ГК </w:t>
      </w:r>
      <w:proofErr w:type="spellStart"/>
      <w:r w:rsidRPr="009D47F9">
        <w:rPr>
          <w:lang w:bidi="ru-RU"/>
        </w:rPr>
        <w:t>Днестрэнерго</w:t>
      </w:r>
      <w:proofErr w:type="spellEnd"/>
      <w:r w:rsidRPr="009D47F9">
        <w:rPr>
          <w:lang w:bidi="ru-RU"/>
        </w:rPr>
        <w:t xml:space="preserve">» планирует проведение закупки </w:t>
      </w:r>
      <w:r w:rsidR="00CB35C7" w:rsidRPr="00CB35C7">
        <w:rPr>
          <w:bCs/>
          <w:lang w:bidi="ru-RU"/>
        </w:rPr>
        <w:t>оргтехники и сервера</w:t>
      </w:r>
      <w:r w:rsidR="00436CA9">
        <w:rPr>
          <w:b/>
          <w:bCs/>
          <w:lang w:bidi="ru-RU"/>
        </w:rPr>
        <w:t xml:space="preserve"> </w:t>
      </w:r>
      <w:r w:rsidRPr="009D47F9">
        <w:rPr>
          <w:lang w:bidi="ru-RU"/>
        </w:rPr>
        <w:t>в 202</w:t>
      </w:r>
      <w:r w:rsidR="00436CA9">
        <w:rPr>
          <w:lang w:bidi="ru-RU"/>
        </w:rPr>
        <w:t>4</w:t>
      </w:r>
      <w:r w:rsidRPr="009D47F9">
        <w:rPr>
          <w:lang w:bidi="ru-RU"/>
        </w:rPr>
        <w:t xml:space="preserve"> г. и в целях изучения рынка цен на  закупаемое оборудование, просит предоставить информацию о стоимости поставки товара</w:t>
      </w:r>
      <w:proofErr w:type="gramEnd"/>
    </w:p>
    <w:p w14:paraId="56256A06" w14:textId="4DBE85EE" w:rsidR="00AB6313" w:rsidRPr="000B79FC" w:rsidRDefault="00C53CB4" w:rsidP="00E41235">
      <w:pPr>
        <w:jc w:val="center"/>
        <w:rPr>
          <w:b/>
          <w:bCs/>
          <w:u w:val="single"/>
          <w:lang w:bidi="ru-RU"/>
        </w:rPr>
      </w:pPr>
      <w:r w:rsidRPr="000B79FC">
        <w:rPr>
          <w:b/>
          <w:bCs/>
          <w:u w:val="single"/>
          <w:lang w:bidi="ru-RU"/>
        </w:rPr>
        <w:t xml:space="preserve">Объект закупки 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1"/>
        <w:gridCol w:w="1896"/>
        <w:gridCol w:w="709"/>
        <w:gridCol w:w="708"/>
        <w:gridCol w:w="3969"/>
        <w:gridCol w:w="1985"/>
      </w:tblGrid>
      <w:tr w:rsidR="007B1A4D" w:rsidRPr="007B1A4D" w14:paraId="1F93C92F" w14:textId="77777777" w:rsidTr="000C648D">
        <w:trPr>
          <w:trHeight w:val="1260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15B8B" w14:textId="77777777" w:rsidR="007B1A4D" w:rsidRPr="007B1A4D" w:rsidRDefault="007B1A4D" w:rsidP="007B1A4D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B1A4D">
              <w:rPr>
                <w:rFonts w:eastAsia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C4FA" w14:textId="77777777" w:rsidR="007B1A4D" w:rsidRPr="007B1A4D" w:rsidRDefault="007B1A4D" w:rsidP="007B1A4D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B1A4D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 материалов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E90B9" w14:textId="77777777" w:rsidR="007B1A4D" w:rsidRPr="007B1A4D" w:rsidRDefault="007B1A4D" w:rsidP="007B1A4D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B1A4D">
              <w:rPr>
                <w:rFonts w:eastAsia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2E43E" w14:textId="77777777" w:rsidR="007B1A4D" w:rsidRPr="007B1A4D" w:rsidRDefault="007B1A4D" w:rsidP="007B1A4D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B1A4D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Кол-во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B12F7" w14:textId="77777777" w:rsidR="007B1A4D" w:rsidRPr="007B1A4D" w:rsidRDefault="007B1A4D" w:rsidP="007B1A4D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B1A4D">
              <w:rPr>
                <w:rFonts w:eastAsia="Times New Roman"/>
                <w:b/>
                <w:bCs/>
                <w:color w:val="000000"/>
                <w:lang w:eastAsia="ru-RU"/>
              </w:rPr>
              <w:t>Качественные и технические характеристики материала (товара)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4BB2" w14:textId="77777777" w:rsidR="007B1A4D" w:rsidRPr="007B1A4D" w:rsidRDefault="007B1A4D" w:rsidP="007B1A4D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B1A4D">
              <w:rPr>
                <w:rFonts w:eastAsia="Times New Roman"/>
                <w:b/>
                <w:bCs/>
                <w:color w:val="000000"/>
                <w:lang w:eastAsia="ru-RU"/>
              </w:rPr>
              <w:t>Примерное оборудование</w:t>
            </w:r>
          </w:p>
        </w:tc>
      </w:tr>
      <w:tr w:rsidR="007B1A4D" w:rsidRPr="007B1A4D" w14:paraId="216B0570" w14:textId="77777777" w:rsidTr="000C648D">
        <w:trPr>
          <w:trHeight w:val="124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C607" w14:textId="77777777" w:rsidR="007B1A4D" w:rsidRPr="007B1A4D" w:rsidRDefault="007B1A4D" w:rsidP="007B1A4D">
            <w:pPr>
              <w:jc w:val="center"/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EA5A1" w14:textId="3CA9EC51" w:rsidR="007B1A4D" w:rsidRPr="007B1A4D" w:rsidRDefault="007B1A4D" w:rsidP="007B1A4D">
            <w:pPr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МФУ лазер</w:t>
            </w:r>
            <w:r>
              <w:rPr>
                <w:rFonts w:eastAsia="Times New Roman"/>
                <w:lang w:eastAsia="ru-RU"/>
              </w:rPr>
              <w:t>н</w:t>
            </w:r>
            <w:r w:rsidRPr="007B1A4D">
              <w:rPr>
                <w:rFonts w:eastAsia="Times New Roman"/>
                <w:lang w:eastAsia="ru-RU"/>
              </w:rPr>
              <w:t xml:space="preserve">ый </w:t>
            </w:r>
            <w:proofErr w:type="spellStart"/>
            <w:r w:rsidRPr="007B1A4D">
              <w:rPr>
                <w:rFonts w:eastAsia="Times New Roman"/>
                <w:lang w:eastAsia="ru-RU"/>
              </w:rPr>
              <w:t>Duplex</w:t>
            </w:r>
            <w:proofErr w:type="spellEnd"/>
            <w:r w:rsidRPr="007B1A4D">
              <w:rPr>
                <w:rFonts w:eastAsia="Times New Roman"/>
                <w:lang w:eastAsia="ru-RU"/>
              </w:rPr>
              <w:t xml:space="preserve"> A4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D5FA" w14:textId="77777777" w:rsidR="007B1A4D" w:rsidRPr="007B1A4D" w:rsidRDefault="007B1A4D" w:rsidP="007B1A4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7B1A4D">
              <w:rPr>
                <w:rFonts w:eastAsia="Times New Roman"/>
                <w:lang w:eastAsia="ru-RU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8C0C" w14:textId="77777777" w:rsidR="007B1A4D" w:rsidRPr="007B1A4D" w:rsidRDefault="007B1A4D" w:rsidP="007B1A4D">
            <w:pPr>
              <w:jc w:val="center"/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2353" w14:textId="77777777" w:rsidR="00021156" w:rsidRDefault="00021156" w:rsidP="00021156">
            <w:r>
              <w:t xml:space="preserve">Лазерная монохромная печать, сканирование и копирование формат А4, разрешение печати 600x600, Интерфейсы USB, 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Ethernet</w:t>
            </w:r>
            <w:proofErr w:type="spellEnd"/>
            <w:r>
              <w:t xml:space="preserve"> (RJ-45), скорость копирования не ниже 20 </w:t>
            </w:r>
            <w:proofErr w:type="spellStart"/>
            <w:r>
              <w:t>стр</w:t>
            </w:r>
            <w:proofErr w:type="spellEnd"/>
            <w:r>
              <w:t>/мин</w:t>
            </w:r>
          </w:p>
          <w:p w14:paraId="396672FD" w14:textId="60C3970C" w:rsidR="007B1A4D" w:rsidRPr="007B1A4D" w:rsidRDefault="007B1A4D" w:rsidP="007B1A4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C673" w14:textId="77777777" w:rsidR="003C2B66" w:rsidRDefault="003C2B66" w:rsidP="003C2B66">
            <w:r>
              <w:t>Или аналог HP LJ 137fnw (4ZB84A)</w:t>
            </w:r>
          </w:p>
          <w:p w14:paraId="2A562A74" w14:textId="3480EA2F" w:rsidR="007B1A4D" w:rsidRPr="007B1A4D" w:rsidRDefault="007B1A4D" w:rsidP="007B1A4D">
            <w:pPr>
              <w:rPr>
                <w:rFonts w:eastAsia="Times New Roman"/>
                <w:lang w:eastAsia="ru-RU"/>
              </w:rPr>
            </w:pPr>
          </w:p>
        </w:tc>
      </w:tr>
      <w:tr w:rsidR="007B1A4D" w:rsidRPr="007B1A4D" w14:paraId="34960251" w14:textId="77777777" w:rsidTr="000C648D">
        <w:trPr>
          <w:trHeight w:val="93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576E" w14:textId="77777777" w:rsidR="007B1A4D" w:rsidRPr="007B1A4D" w:rsidRDefault="007B1A4D" w:rsidP="007B1A4D">
            <w:pPr>
              <w:jc w:val="center"/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2E436" w14:textId="77777777" w:rsidR="007B1A4D" w:rsidRPr="007B1A4D" w:rsidRDefault="007B1A4D" w:rsidP="007B1A4D">
            <w:pPr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Монитор 27"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CFDF" w14:textId="77777777" w:rsidR="007B1A4D" w:rsidRPr="007B1A4D" w:rsidRDefault="007B1A4D" w:rsidP="007B1A4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7B1A4D">
              <w:rPr>
                <w:rFonts w:eastAsia="Times New Roman"/>
                <w:lang w:eastAsia="ru-RU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7932" w14:textId="77777777" w:rsidR="007B1A4D" w:rsidRPr="007B1A4D" w:rsidRDefault="007B1A4D" w:rsidP="007B1A4D">
            <w:pPr>
              <w:jc w:val="center"/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758B" w14:textId="77777777" w:rsidR="007B1A4D" w:rsidRPr="007B1A4D" w:rsidRDefault="007B1A4D" w:rsidP="007B1A4D">
            <w:pPr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Монитор 27' IPS, 1920x1080 (16:9)/75Hz, 4ms, 250кд/м2, 100млн:1, HDMI/</w:t>
            </w:r>
            <w:proofErr w:type="spellStart"/>
            <w:r w:rsidRPr="007B1A4D">
              <w:rPr>
                <w:rFonts w:eastAsia="Times New Roman"/>
                <w:lang w:eastAsia="ru-RU"/>
              </w:rPr>
              <w:t>Dsub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0B12" w14:textId="7F8E70E3" w:rsidR="007B1A4D" w:rsidRPr="007B1A4D" w:rsidRDefault="007B1A4D" w:rsidP="007B1A4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Или аналог </w:t>
            </w:r>
            <w:r w:rsidRPr="007B1A4D">
              <w:rPr>
                <w:rFonts w:eastAsia="Times New Roman"/>
                <w:lang w:eastAsia="ru-RU"/>
              </w:rPr>
              <w:t>27' ASUS VZ27EHE (IPS, 1920x1080 (16:9)/75Hz, 4ms, 250кд/м2, 100млн:1, HDMI/</w:t>
            </w:r>
            <w:proofErr w:type="spellStart"/>
            <w:r w:rsidRPr="007B1A4D">
              <w:rPr>
                <w:rFonts w:eastAsia="Times New Roman"/>
                <w:lang w:eastAsia="ru-RU"/>
              </w:rPr>
              <w:t>DSub</w:t>
            </w:r>
            <w:proofErr w:type="spellEnd"/>
            <w:r w:rsidRPr="007B1A4D">
              <w:rPr>
                <w:rFonts w:eastAsia="Times New Roman"/>
                <w:lang w:eastAsia="ru-RU"/>
              </w:rPr>
              <w:t>)</w:t>
            </w:r>
          </w:p>
        </w:tc>
      </w:tr>
      <w:tr w:rsidR="007B1A4D" w:rsidRPr="007B1A4D" w14:paraId="07A7530C" w14:textId="77777777" w:rsidTr="000C648D">
        <w:trPr>
          <w:trHeight w:val="624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B623" w14:textId="77777777" w:rsidR="007B1A4D" w:rsidRPr="007B1A4D" w:rsidRDefault="007B1A4D" w:rsidP="007B1A4D">
            <w:pPr>
              <w:jc w:val="center"/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F5F51" w14:textId="77777777" w:rsidR="007B1A4D" w:rsidRPr="007B1A4D" w:rsidRDefault="007B1A4D" w:rsidP="007B1A4D">
            <w:pPr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Монитор 27" высокой четкости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70FB" w14:textId="77777777" w:rsidR="007B1A4D" w:rsidRPr="007B1A4D" w:rsidRDefault="007B1A4D" w:rsidP="007B1A4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7B1A4D">
              <w:rPr>
                <w:rFonts w:eastAsia="Times New Roman"/>
                <w:lang w:eastAsia="ru-RU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1CC2" w14:textId="77777777" w:rsidR="007B1A4D" w:rsidRPr="007B1A4D" w:rsidRDefault="007B1A4D" w:rsidP="007B1A4D">
            <w:pPr>
              <w:jc w:val="center"/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31492" w14:textId="77777777" w:rsidR="007B1A4D" w:rsidRPr="007B1A4D" w:rsidRDefault="007B1A4D" w:rsidP="007B1A4D">
            <w:pPr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Монитор 27' IPS, 1920x1080 (16:9)/75Hz, 5ms, 3000кд/м2, 100млн:1, HDMI/</w:t>
            </w:r>
            <w:proofErr w:type="spellStart"/>
            <w:r w:rsidRPr="007B1A4D">
              <w:rPr>
                <w:rFonts w:eastAsia="Times New Roman"/>
                <w:lang w:eastAsia="ru-RU"/>
              </w:rPr>
              <w:t>Dsub</w:t>
            </w:r>
            <w:proofErr w:type="spellEnd"/>
            <w:r w:rsidRPr="007B1A4D">
              <w:rPr>
                <w:rFonts w:eastAsia="Times New Roman"/>
                <w:lang w:eastAsia="ru-RU"/>
              </w:rPr>
              <w:t>/USB-C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F391" w14:textId="754E5A63" w:rsidR="007B1A4D" w:rsidRPr="007B1A4D" w:rsidRDefault="007B1A4D" w:rsidP="003C2B6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Или аналог</w:t>
            </w:r>
            <w:r w:rsidR="003C2B66">
              <w:t xml:space="preserve"> </w:t>
            </w:r>
            <w:r w:rsidRPr="007B1A4D">
              <w:rPr>
                <w:rFonts w:eastAsia="Times New Roman"/>
                <w:lang w:val="en-US" w:eastAsia="ru-RU"/>
              </w:rPr>
              <w:t>HP</w:t>
            </w:r>
            <w:r w:rsidRPr="007B1A4D">
              <w:rPr>
                <w:rFonts w:eastAsia="Times New Roman"/>
                <w:lang w:eastAsia="ru-RU"/>
              </w:rPr>
              <w:t xml:space="preserve"> </w:t>
            </w:r>
            <w:r w:rsidRPr="007B1A4D">
              <w:rPr>
                <w:rFonts w:eastAsia="Times New Roman"/>
                <w:lang w:val="en-US" w:eastAsia="ru-RU"/>
              </w:rPr>
              <w:t>E</w:t>
            </w:r>
            <w:r w:rsidRPr="007B1A4D">
              <w:rPr>
                <w:rFonts w:eastAsia="Times New Roman"/>
                <w:lang w:eastAsia="ru-RU"/>
              </w:rPr>
              <w:t xml:space="preserve">27 </w:t>
            </w:r>
            <w:r w:rsidRPr="007B1A4D">
              <w:rPr>
                <w:rFonts w:eastAsia="Times New Roman"/>
                <w:lang w:val="en-US" w:eastAsia="ru-RU"/>
              </w:rPr>
              <w:t>G</w:t>
            </w:r>
            <w:r w:rsidRPr="007B1A4D">
              <w:rPr>
                <w:rFonts w:eastAsia="Times New Roman"/>
                <w:lang w:eastAsia="ru-RU"/>
              </w:rPr>
              <w:t xml:space="preserve">5 </w:t>
            </w:r>
            <w:r w:rsidRPr="007B1A4D">
              <w:rPr>
                <w:rFonts w:eastAsia="Times New Roman"/>
                <w:lang w:val="en-US" w:eastAsia="ru-RU"/>
              </w:rPr>
              <w:t>Full</w:t>
            </w:r>
            <w:r w:rsidRPr="007B1A4D">
              <w:rPr>
                <w:rFonts w:eastAsia="Times New Roman"/>
                <w:lang w:eastAsia="ru-RU"/>
              </w:rPr>
              <w:t xml:space="preserve"> </w:t>
            </w:r>
            <w:r w:rsidRPr="007B1A4D">
              <w:rPr>
                <w:rFonts w:eastAsia="Times New Roman"/>
                <w:lang w:val="en-US" w:eastAsia="ru-RU"/>
              </w:rPr>
              <w:t>HD</w:t>
            </w:r>
          </w:p>
        </w:tc>
      </w:tr>
      <w:tr w:rsidR="007B1A4D" w:rsidRPr="007B1A4D" w14:paraId="0489B469" w14:textId="77777777" w:rsidTr="000C648D">
        <w:trPr>
          <w:trHeight w:val="284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AF61" w14:textId="77777777" w:rsidR="007B1A4D" w:rsidRPr="007B1A4D" w:rsidRDefault="007B1A4D" w:rsidP="007B1A4D">
            <w:pPr>
              <w:jc w:val="center"/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lastRenderedPageBreak/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9E2AD" w14:textId="77777777" w:rsidR="007B1A4D" w:rsidRPr="007B1A4D" w:rsidRDefault="007B1A4D" w:rsidP="007B1A4D">
            <w:pPr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Монитор со сторонами 20:9 высокой четкости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B06F" w14:textId="77777777" w:rsidR="007B1A4D" w:rsidRPr="007B1A4D" w:rsidRDefault="007B1A4D" w:rsidP="007B1A4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7B1A4D">
              <w:rPr>
                <w:rFonts w:eastAsia="Times New Roman"/>
                <w:lang w:eastAsia="ru-RU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64E6" w14:textId="77777777" w:rsidR="007B1A4D" w:rsidRPr="007B1A4D" w:rsidRDefault="007B1A4D" w:rsidP="007B1A4D">
            <w:pPr>
              <w:jc w:val="center"/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58579" w14:textId="77777777" w:rsidR="007B1A4D" w:rsidRPr="007B1A4D" w:rsidRDefault="007B1A4D" w:rsidP="007B1A4D">
            <w:pPr>
              <w:rPr>
                <w:rFonts w:eastAsia="Times New Roman"/>
                <w:color w:val="000000"/>
                <w:lang w:eastAsia="ru-RU"/>
              </w:rPr>
            </w:pPr>
            <w:r w:rsidRPr="007B1A4D">
              <w:rPr>
                <w:rFonts w:eastAsia="Times New Roman"/>
                <w:color w:val="000000"/>
                <w:lang w:eastAsia="ru-RU"/>
              </w:rPr>
              <w:t xml:space="preserve">Размер дисплея (диагональ) JN 39" до 45"), Подлинное разрешение (5120 x 1440) до 5120х2160, Экранные элементы управления; Single Power ON; антибликовое покрытие; кривизна 1500R; регулировка высоты; AMD </w:t>
            </w:r>
            <w:proofErr w:type="spellStart"/>
            <w:r w:rsidRPr="007B1A4D">
              <w:rPr>
                <w:rFonts w:eastAsia="Times New Roman"/>
                <w:color w:val="000000"/>
                <w:lang w:eastAsia="ru-RU"/>
              </w:rPr>
              <w:t>Freesync</w:t>
            </w:r>
            <w:proofErr w:type="spellEnd"/>
            <w:r w:rsidRPr="007B1A4D">
              <w:rPr>
                <w:rFonts w:eastAsia="Times New Roman"/>
                <w:color w:val="000000"/>
                <w:lang w:eastAsia="ru-RU"/>
              </w:rPr>
              <w:t xml:space="preserve">™ </w:t>
            </w:r>
            <w:proofErr w:type="spellStart"/>
            <w:r w:rsidRPr="007B1A4D">
              <w:rPr>
                <w:rFonts w:eastAsia="Times New Roman"/>
                <w:color w:val="000000"/>
                <w:lang w:eastAsia="ru-RU"/>
              </w:rPr>
              <w:t>Premium</w:t>
            </w:r>
            <w:proofErr w:type="spellEnd"/>
            <w:r w:rsidRPr="007B1A4D">
              <w:rPr>
                <w:rFonts w:eastAsia="Times New Roman"/>
                <w:color w:val="000000"/>
                <w:lang w:eastAsia="ru-RU"/>
              </w:rPr>
              <w:t>; встроенные динамики; два виртуальных дисплея; Device Bridge 2.0; датчик освещенности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5C75" w14:textId="27C38BD5" w:rsidR="007B1A4D" w:rsidRPr="007B1A4D" w:rsidRDefault="007B1A4D" w:rsidP="007B1A4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Или аналог</w:t>
            </w:r>
            <w:r w:rsidR="003C2B66">
              <w:rPr>
                <w:rFonts w:eastAsia="Times New Roman"/>
                <w:lang w:eastAsia="ru-RU"/>
              </w:rPr>
              <w:t xml:space="preserve"> и</w:t>
            </w:r>
            <w:r w:rsidR="003C2B66" w:rsidRPr="003C2B66">
              <w:rPr>
                <w:rFonts w:eastAsia="Times New Roman"/>
                <w:lang w:eastAsia="ru-RU"/>
              </w:rPr>
              <w:t>зогнутый монитор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7B1A4D">
              <w:rPr>
                <w:rFonts w:eastAsia="Times New Roman"/>
                <w:lang w:eastAsia="ru-RU"/>
              </w:rPr>
              <w:t>HP E45c G5 DQHD (6N4C1AA) HP Series 7 Pro 8Y2R2А5</w:t>
            </w:r>
          </w:p>
        </w:tc>
      </w:tr>
      <w:tr w:rsidR="007B1A4D" w:rsidRPr="007B1A4D" w14:paraId="312F4D88" w14:textId="77777777" w:rsidTr="000C648D">
        <w:trPr>
          <w:trHeight w:val="124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DF3C" w14:textId="77777777" w:rsidR="007B1A4D" w:rsidRPr="007B1A4D" w:rsidRDefault="007B1A4D" w:rsidP="007B1A4D">
            <w:pPr>
              <w:jc w:val="center"/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2D864" w14:textId="0797729B" w:rsidR="007B1A4D" w:rsidRPr="007B1A4D" w:rsidRDefault="007B1A4D" w:rsidP="007B1A4D">
            <w:pPr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 xml:space="preserve">Персональный компьютер </w:t>
            </w:r>
            <w:r w:rsidR="000F42EB">
              <w:rPr>
                <w:rFonts w:eastAsia="Times New Roman"/>
                <w:lang w:val="en-US" w:eastAsia="ru-RU"/>
              </w:rPr>
              <w:t>mini PC</w:t>
            </w:r>
            <w:r w:rsidRPr="007B1A4D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34C4" w14:textId="77777777" w:rsidR="007B1A4D" w:rsidRPr="007B1A4D" w:rsidRDefault="007B1A4D" w:rsidP="007B1A4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7B1A4D">
              <w:rPr>
                <w:rFonts w:eastAsia="Times New Roman"/>
                <w:lang w:eastAsia="ru-RU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2523" w14:textId="77777777" w:rsidR="007B1A4D" w:rsidRPr="007B1A4D" w:rsidRDefault="007B1A4D" w:rsidP="007B1A4D">
            <w:pPr>
              <w:jc w:val="center"/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72B4" w14:textId="00BA7D71" w:rsidR="007B1A4D" w:rsidRPr="007B1A4D" w:rsidRDefault="000F42EB" w:rsidP="007B1A4D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Mini PC</w:t>
            </w:r>
            <w:r w:rsidR="007B1A4D" w:rsidRPr="007B1A4D">
              <w:rPr>
                <w:rFonts w:eastAsia="Times New Roman"/>
                <w:lang w:val="en-US" w:eastAsia="ru-RU"/>
              </w:rPr>
              <w:t xml:space="preserve">  (i5-10210U,2xDDR4 SoDIMM,1xSATA3+1xM.2) BXNUC10I5FNHN2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25B4" w14:textId="203614BC" w:rsidR="007B1A4D" w:rsidRPr="007B1A4D" w:rsidRDefault="007B1A4D" w:rsidP="007B1A4D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Или</w:t>
            </w:r>
            <w:r w:rsidRPr="007B1A4D">
              <w:rPr>
                <w:rFonts w:eastAsia="Times New Roman"/>
                <w:lang w:val="en-US"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аналог</w:t>
            </w:r>
            <w:r w:rsidRPr="007B1A4D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7B1A4D">
              <w:rPr>
                <w:rFonts w:eastAsia="Times New Roman"/>
                <w:lang w:val="en-US" w:eastAsia="ru-RU"/>
              </w:rPr>
              <w:t>Barebone</w:t>
            </w:r>
            <w:proofErr w:type="spellEnd"/>
            <w:r w:rsidRPr="007B1A4D">
              <w:rPr>
                <w:rFonts w:eastAsia="Times New Roman"/>
                <w:lang w:val="en-US" w:eastAsia="ru-RU"/>
              </w:rPr>
              <w:t xml:space="preserve"> INTEL NUC (i5-10210U,2xDDR4 SoDIMM,1xSATA3+1xM.2) BXNUC10I5FNHN2 (</w:t>
            </w:r>
            <w:proofErr w:type="spellStart"/>
            <w:r w:rsidRPr="007B1A4D">
              <w:rPr>
                <w:rFonts w:eastAsia="Times New Roman"/>
                <w:lang w:eastAsia="ru-RU"/>
              </w:rPr>
              <w:t>поддерж</w:t>
            </w:r>
            <w:proofErr w:type="spellEnd"/>
            <w:r w:rsidRPr="007B1A4D">
              <w:rPr>
                <w:rFonts w:eastAsia="Times New Roman"/>
                <w:lang w:val="en-US" w:eastAsia="ru-RU"/>
              </w:rPr>
              <w:t>. Windows 10/11, 64-bit)</w:t>
            </w:r>
          </w:p>
        </w:tc>
      </w:tr>
      <w:tr w:rsidR="007B1A4D" w:rsidRPr="00CB35C7" w14:paraId="7721D92C" w14:textId="77777777" w:rsidTr="000C648D">
        <w:trPr>
          <w:trHeight w:val="93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2615" w14:textId="77777777" w:rsidR="007B1A4D" w:rsidRPr="007B1A4D" w:rsidRDefault="007B1A4D" w:rsidP="007B1A4D">
            <w:pPr>
              <w:jc w:val="center"/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7EA80" w14:textId="7E390374" w:rsidR="007B1A4D" w:rsidRPr="007B1A4D" w:rsidRDefault="007B1A4D" w:rsidP="007B1A4D">
            <w:pPr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 xml:space="preserve">Персональный компьютер </w:t>
            </w:r>
            <w:proofErr w:type="spellStart"/>
            <w:r w:rsidR="000C648D" w:rsidRPr="000C648D">
              <w:rPr>
                <w:rFonts w:eastAsia="Times New Roman"/>
                <w:lang w:eastAsia="ru-RU"/>
              </w:rPr>
              <w:t>Ultra-compact</w:t>
            </w:r>
            <w:proofErr w:type="spellEnd"/>
            <w:r w:rsidR="000C648D" w:rsidRPr="000C648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0C648D" w:rsidRPr="000C648D">
              <w:rPr>
                <w:rFonts w:eastAsia="Times New Roman"/>
                <w:lang w:eastAsia="ru-RU"/>
              </w:rPr>
              <w:t>mini</w:t>
            </w:r>
            <w:proofErr w:type="spellEnd"/>
            <w:r w:rsidR="000C648D" w:rsidRPr="000C648D">
              <w:rPr>
                <w:rFonts w:eastAsia="Times New Roman"/>
                <w:lang w:eastAsia="ru-RU"/>
              </w:rPr>
              <w:t xml:space="preserve"> PC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2444" w14:textId="77777777" w:rsidR="007B1A4D" w:rsidRPr="007B1A4D" w:rsidRDefault="007B1A4D" w:rsidP="007B1A4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7B1A4D">
              <w:rPr>
                <w:rFonts w:eastAsia="Times New Roman"/>
                <w:lang w:eastAsia="ru-RU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1088" w14:textId="650C0956" w:rsidR="007B1A4D" w:rsidRPr="000C648D" w:rsidRDefault="000C648D" w:rsidP="007B1A4D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045A" w14:textId="6FC6228A" w:rsidR="007B1A4D" w:rsidRPr="000C648D" w:rsidRDefault="000C648D" w:rsidP="007B1A4D">
            <w:pPr>
              <w:rPr>
                <w:rFonts w:eastAsia="Times New Roman"/>
                <w:lang w:val="en-US" w:eastAsia="ru-RU"/>
              </w:rPr>
            </w:pPr>
            <w:r w:rsidRPr="000C648D">
              <w:rPr>
                <w:lang w:val="en-US"/>
              </w:rPr>
              <w:t>Ultra-compact mini PC with 13th Gen Intel® Core™ mobile processor with Intel® Iris Xe Graphics, supports quad displays and 4K resolution</w:t>
            </w:r>
            <w:r>
              <w:rPr>
                <w:lang w:val="en-US"/>
              </w:rPr>
              <w:t xml:space="preserve"> (2xHDMI + 1 DP)</w:t>
            </w:r>
            <w:r w:rsidRPr="000C648D">
              <w:rPr>
                <w:lang w:val="en-US"/>
              </w:rPr>
              <w:t xml:space="preserve">, 2x PCIe® Gen4 x4 M.2 </w:t>
            </w:r>
            <w:proofErr w:type="spellStart"/>
            <w:r w:rsidRPr="000C648D">
              <w:rPr>
                <w:lang w:val="en-US"/>
              </w:rPr>
              <w:t>NVMe</w:t>
            </w:r>
            <w:proofErr w:type="spellEnd"/>
            <w:r w:rsidRPr="000C648D">
              <w:rPr>
                <w:lang w:val="en-US"/>
              </w:rPr>
              <w:t xml:space="preserve">® SSD, 2.5 Gb LAN, </w:t>
            </w:r>
            <w:proofErr w:type="spellStart"/>
            <w:r w:rsidRPr="000C648D">
              <w:rPr>
                <w:lang w:val="en-US"/>
              </w:rPr>
              <w:t>WiFi</w:t>
            </w:r>
            <w:proofErr w:type="spellEnd"/>
            <w:r w:rsidRPr="000C648D">
              <w:rPr>
                <w:lang w:val="en-US"/>
              </w:rPr>
              <w:t xml:space="preserve"> 6E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CD75" w14:textId="43972DB5" w:rsidR="007B1A4D" w:rsidRPr="000C648D" w:rsidRDefault="000C648D" w:rsidP="007B1A4D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 xml:space="preserve">ASUS </w:t>
            </w:r>
            <w:r w:rsidRPr="000C648D">
              <w:rPr>
                <w:rFonts w:eastAsia="Times New Roman"/>
                <w:lang w:val="en-US" w:eastAsia="ru-RU"/>
              </w:rPr>
              <w:t xml:space="preserve">Ultra-compact mini PC with 13th Gen Intel® Core™ mobile processor with Intel® Iris Xe Graphics, supports quad displays and 4K resolution, 2x PCIe® Gen4 x4 M.2 </w:t>
            </w:r>
            <w:proofErr w:type="spellStart"/>
            <w:r w:rsidRPr="000C648D">
              <w:rPr>
                <w:rFonts w:eastAsia="Times New Roman"/>
                <w:lang w:val="en-US" w:eastAsia="ru-RU"/>
              </w:rPr>
              <w:t>NVMe</w:t>
            </w:r>
            <w:proofErr w:type="spellEnd"/>
            <w:r w:rsidRPr="000C648D">
              <w:rPr>
                <w:rFonts w:eastAsia="Times New Roman"/>
                <w:lang w:val="en-US" w:eastAsia="ru-RU"/>
              </w:rPr>
              <w:t xml:space="preserve">® SSD, 2.5 Gb LAN, </w:t>
            </w:r>
            <w:proofErr w:type="spellStart"/>
            <w:r w:rsidRPr="000C648D">
              <w:rPr>
                <w:rFonts w:eastAsia="Times New Roman"/>
                <w:lang w:val="en-US" w:eastAsia="ru-RU"/>
              </w:rPr>
              <w:t>WiFi</w:t>
            </w:r>
            <w:proofErr w:type="spellEnd"/>
            <w:r w:rsidRPr="000C648D">
              <w:rPr>
                <w:rFonts w:eastAsia="Times New Roman"/>
                <w:lang w:val="en-US" w:eastAsia="ru-RU"/>
              </w:rPr>
              <w:t xml:space="preserve"> 6E</w:t>
            </w:r>
          </w:p>
        </w:tc>
      </w:tr>
      <w:tr w:rsidR="007B1A4D" w:rsidRPr="00CB35C7" w14:paraId="086E974C" w14:textId="77777777" w:rsidTr="000C648D">
        <w:trPr>
          <w:trHeight w:val="124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702F" w14:textId="77777777" w:rsidR="007B1A4D" w:rsidRPr="007B1A4D" w:rsidRDefault="007B1A4D" w:rsidP="007B1A4D">
            <w:pPr>
              <w:jc w:val="center"/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D9703" w14:textId="77777777" w:rsidR="007B1A4D" w:rsidRPr="007B1A4D" w:rsidRDefault="007B1A4D" w:rsidP="007B1A4D">
            <w:pPr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Принтер цветной лазерный 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230E" w14:textId="77777777" w:rsidR="007B1A4D" w:rsidRPr="007B1A4D" w:rsidRDefault="007B1A4D" w:rsidP="007B1A4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7B1A4D">
              <w:rPr>
                <w:rFonts w:eastAsia="Times New Roman"/>
                <w:lang w:eastAsia="ru-RU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CF8A" w14:textId="77777777" w:rsidR="007B1A4D" w:rsidRPr="007B1A4D" w:rsidRDefault="007B1A4D" w:rsidP="007B1A4D">
            <w:pPr>
              <w:jc w:val="center"/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B9D8" w14:textId="77777777" w:rsidR="007B1A4D" w:rsidRPr="007B1A4D" w:rsidRDefault="007B1A4D" w:rsidP="007B1A4D">
            <w:pPr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 xml:space="preserve">Лазерная цветная печать, сканирование и копирование формат А4, разрешение печати 1200x1200, Интерфейсы LAN/USB, скорость печати не ниже 33 </w:t>
            </w:r>
            <w:proofErr w:type="spellStart"/>
            <w:r w:rsidRPr="007B1A4D">
              <w:rPr>
                <w:rFonts w:eastAsia="Times New Roman"/>
                <w:lang w:eastAsia="ru-RU"/>
              </w:rPr>
              <w:t>стр</w:t>
            </w:r>
            <w:proofErr w:type="spellEnd"/>
            <w:r w:rsidRPr="007B1A4D">
              <w:rPr>
                <w:rFonts w:eastAsia="Times New Roman"/>
                <w:lang w:eastAsia="ru-RU"/>
              </w:rPr>
              <w:t>/мин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9612" w14:textId="32679A47" w:rsidR="007B1A4D" w:rsidRPr="007B1A4D" w:rsidRDefault="007B1A4D" w:rsidP="007B1A4D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Или</w:t>
            </w:r>
            <w:r w:rsidRPr="007B1A4D">
              <w:rPr>
                <w:rFonts w:eastAsia="Times New Roman"/>
                <w:lang w:val="en-US"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аналог</w:t>
            </w:r>
            <w:r w:rsidRPr="007B1A4D">
              <w:rPr>
                <w:rFonts w:eastAsia="Times New Roman"/>
                <w:lang w:val="en-US" w:eastAsia="ru-RU"/>
              </w:rPr>
              <w:t xml:space="preserve"> CANON </w:t>
            </w:r>
            <w:proofErr w:type="spellStart"/>
            <w:r w:rsidRPr="007B1A4D">
              <w:rPr>
                <w:rFonts w:eastAsia="Times New Roman"/>
                <w:lang w:val="en-US" w:eastAsia="ru-RU"/>
              </w:rPr>
              <w:t>i</w:t>
            </w:r>
            <w:proofErr w:type="spellEnd"/>
            <w:r w:rsidRPr="007B1A4D">
              <w:rPr>
                <w:rFonts w:eastAsia="Times New Roman"/>
                <w:lang w:val="en-US" w:eastAsia="ru-RU"/>
              </w:rPr>
              <w:t>-SENSYS MF752CDW</w:t>
            </w:r>
          </w:p>
        </w:tc>
      </w:tr>
      <w:tr w:rsidR="000C648D" w:rsidRPr="003C2B66" w14:paraId="6ECD56E1" w14:textId="77777777" w:rsidTr="000C648D">
        <w:trPr>
          <w:trHeight w:val="124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3FB7" w14:textId="3722E25E" w:rsidR="000C648D" w:rsidRPr="001C3E36" w:rsidRDefault="000C648D" w:rsidP="007B1A4D">
            <w:pPr>
              <w:jc w:val="center"/>
              <w:rPr>
                <w:rFonts w:eastAsia="Times New Roman"/>
                <w:lang w:val="en-US" w:eastAsia="ru-RU"/>
              </w:rPr>
            </w:pPr>
            <w:r w:rsidRPr="007B1A4D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840C7" w14:textId="5053033E" w:rsidR="000C648D" w:rsidRPr="000C648D" w:rsidRDefault="000C648D" w:rsidP="007B1A4D">
            <w:pPr>
              <w:rPr>
                <w:rFonts w:eastAsia="Times New Roman"/>
                <w:lang w:val="en-US" w:eastAsia="ru-RU"/>
              </w:rPr>
            </w:pPr>
            <w:r w:rsidRPr="007B1A4D">
              <w:rPr>
                <w:rFonts w:eastAsia="Times New Roman"/>
                <w:color w:val="000000"/>
                <w:lang w:eastAsia="ru-RU"/>
              </w:rPr>
              <w:t>Сервер</w:t>
            </w:r>
            <w:r w:rsidRPr="007B1A4D">
              <w:rPr>
                <w:rFonts w:eastAsia="Times New Roman"/>
                <w:color w:val="000000"/>
                <w:lang w:val="en-US" w:eastAsia="ru-RU"/>
              </w:rPr>
              <w:t xml:space="preserve"> HPE </w:t>
            </w:r>
            <w:proofErr w:type="spellStart"/>
            <w:r w:rsidRPr="007B1A4D">
              <w:rPr>
                <w:rFonts w:eastAsia="Times New Roman"/>
                <w:color w:val="000000"/>
                <w:lang w:val="en-US" w:eastAsia="ru-RU"/>
              </w:rPr>
              <w:t>Proliant</w:t>
            </w:r>
            <w:proofErr w:type="spellEnd"/>
            <w:r w:rsidRPr="007B1A4D">
              <w:rPr>
                <w:rFonts w:eastAsia="Times New Roman"/>
                <w:color w:val="000000"/>
                <w:lang w:val="en-US" w:eastAsia="ru-RU"/>
              </w:rPr>
              <w:t xml:space="preserve"> DL380 Gen10 16SFF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B7FC" w14:textId="5568F35C" w:rsidR="000C648D" w:rsidRPr="007B1A4D" w:rsidRDefault="000C648D" w:rsidP="007B1A4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7B1A4D">
              <w:rPr>
                <w:rFonts w:eastAsia="Times New Roman"/>
                <w:lang w:eastAsia="ru-RU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0009" w14:textId="3EB88A0A" w:rsidR="000C648D" w:rsidRPr="007B1A4D" w:rsidRDefault="000C648D" w:rsidP="007B1A4D">
            <w:pPr>
              <w:jc w:val="center"/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9E547" w14:textId="77777777" w:rsidR="000F42EB" w:rsidRDefault="000C648D" w:rsidP="007B1A4D">
            <w:pPr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 xml:space="preserve">Intel Xeon Gold 6154 3.0GHz 18 </w:t>
            </w:r>
            <w:proofErr w:type="spellStart"/>
            <w:r w:rsidRPr="007B1A4D">
              <w:rPr>
                <w:rFonts w:eastAsia="Times New Roman"/>
                <w:lang w:eastAsia="ru-RU"/>
              </w:rPr>
              <w:t>Core</w:t>
            </w:r>
            <w:proofErr w:type="spellEnd"/>
            <w:r w:rsidRPr="007B1A4D">
              <w:rPr>
                <w:rFonts w:eastAsia="Times New Roman"/>
                <w:lang w:eastAsia="ru-RU"/>
              </w:rPr>
              <w:t xml:space="preserve">, Оперативная </w:t>
            </w:r>
            <w:proofErr w:type="spellStart"/>
            <w:r w:rsidRPr="007B1A4D">
              <w:rPr>
                <w:rFonts w:eastAsia="Times New Roman"/>
                <w:lang w:eastAsia="ru-RU"/>
              </w:rPr>
              <w:t>паямять</w:t>
            </w:r>
            <w:proofErr w:type="spellEnd"/>
            <w:r w:rsidRPr="007B1A4D">
              <w:rPr>
                <w:rFonts w:eastAsia="Times New Roman"/>
                <w:lang w:eastAsia="ru-RU"/>
              </w:rPr>
              <w:t xml:space="preserve"> 32GB PC4-21300 2666MHz ECC </w:t>
            </w:r>
            <w:proofErr w:type="spellStart"/>
            <w:r w:rsidRPr="007B1A4D">
              <w:rPr>
                <w:rFonts w:eastAsia="Times New Roman"/>
                <w:lang w:eastAsia="ru-RU"/>
              </w:rPr>
              <w:t>Reg</w:t>
            </w:r>
            <w:proofErr w:type="spellEnd"/>
            <w:r w:rsidR="000F42EB" w:rsidRPr="000F42EB">
              <w:rPr>
                <w:rFonts w:eastAsia="Times New Roman"/>
                <w:lang w:eastAsia="ru-RU"/>
              </w:rPr>
              <w:t>,</w:t>
            </w:r>
            <w:r w:rsidRPr="007B1A4D">
              <w:rPr>
                <w:rFonts w:eastAsia="Times New Roman"/>
                <w:lang w:eastAsia="ru-RU"/>
              </w:rPr>
              <w:br/>
            </w:r>
            <w:r w:rsidR="000F42EB" w:rsidRPr="000F42EB">
              <w:rPr>
                <w:rFonts w:eastAsia="Times New Roman"/>
                <w:lang w:eastAsia="ru-RU"/>
              </w:rPr>
              <w:t xml:space="preserve">NS204i‑p x2 </w:t>
            </w:r>
            <w:proofErr w:type="spellStart"/>
            <w:r w:rsidR="000F42EB" w:rsidRPr="000F42EB">
              <w:rPr>
                <w:rFonts w:eastAsia="Times New Roman"/>
                <w:lang w:eastAsia="ru-RU"/>
              </w:rPr>
              <w:t>Lanes</w:t>
            </w:r>
            <w:proofErr w:type="spellEnd"/>
            <w:r w:rsidR="000F42EB" w:rsidRPr="000F42E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0F42EB" w:rsidRPr="000F42EB">
              <w:rPr>
                <w:rFonts w:eastAsia="Times New Roman"/>
                <w:lang w:eastAsia="ru-RU"/>
              </w:rPr>
              <w:t>NVMe</w:t>
            </w:r>
            <w:proofErr w:type="spellEnd"/>
            <w:r w:rsidR="000F42EB" w:rsidRPr="000F42EB">
              <w:rPr>
                <w:rFonts w:eastAsia="Times New Roman"/>
                <w:lang w:eastAsia="ru-RU"/>
              </w:rPr>
              <w:t xml:space="preserve"> PCIe3 x8 OS Boot Device, </w:t>
            </w:r>
          </w:p>
          <w:p w14:paraId="32A240AA" w14:textId="2AEC8788" w:rsidR="000C648D" w:rsidRPr="007B1A4D" w:rsidRDefault="000C648D" w:rsidP="007B1A4D">
            <w:pPr>
              <w:rPr>
                <w:rFonts w:eastAsia="Times New Roman"/>
                <w:lang w:eastAsia="ru-RU"/>
              </w:rPr>
            </w:pPr>
            <w:proofErr w:type="spellStart"/>
            <w:r w:rsidRPr="007B1A4D">
              <w:rPr>
                <w:rFonts w:eastAsia="Times New Roman"/>
                <w:lang w:eastAsia="ru-RU"/>
              </w:rPr>
              <w:t>Intel</w:t>
            </w:r>
            <w:proofErr w:type="spellEnd"/>
            <w:r w:rsidRPr="007B1A4D">
              <w:rPr>
                <w:rFonts w:eastAsia="Times New Roman"/>
                <w:lang w:eastAsia="ru-RU"/>
              </w:rPr>
              <w:t xml:space="preserve"> D3-S4510 960 Гб SSD SSDSC2KB960G8 2.5" 6Гб/с </w:t>
            </w:r>
            <w:proofErr w:type="spellStart"/>
            <w:r w:rsidRPr="007B1A4D">
              <w:rPr>
                <w:rFonts w:eastAsia="Times New Roman"/>
                <w:lang w:eastAsia="ru-RU"/>
              </w:rPr>
              <w:t>с</w:t>
            </w:r>
            <w:proofErr w:type="spellEnd"/>
            <w:r w:rsidRPr="007B1A4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1A4D">
              <w:rPr>
                <w:rFonts w:eastAsia="Times New Roman"/>
                <w:lang w:eastAsia="ru-RU"/>
              </w:rPr>
              <w:t>салазкой</w:t>
            </w:r>
            <w:proofErr w:type="spellEnd"/>
            <w:r w:rsidRPr="007B1A4D">
              <w:rPr>
                <w:rFonts w:eastAsia="Times New Roman"/>
                <w:lang w:eastAsia="ru-RU"/>
              </w:rPr>
              <w:t xml:space="preserve"> для DL380 Gen10</w:t>
            </w:r>
            <w:r w:rsidR="000F42EB" w:rsidRPr="000F42EB">
              <w:rPr>
                <w:rFonts w:eastAsia="Times New Roman"/>
                <w:lang w:eastAsia="ru-RU"/>
              </w:rPr>
              <w:t>+</w:t>
            </w:r>
            <w:r w:rsidRPr="007B1A4D">
              <w:rPr>
                <w:rFonts w:eastAsia="Times New Roman"/>
                <w:lang w:eastAsia="ru-RU"/>
              </w:rPr>
              <w:t xml:space="preserve"> и прошивкой HPE, HPE </w:t>
            </w:r>
            <w:proofErr w:type="spellStart"/>
            <w:r w:rsidRPr="007B1A4D">
              <w:rPr>
                <w:rFonts w:eastAsia="Times New Roman"/>
                <w:lang w:eastAsia="ru-RU"/>
              </w:rPr>
              <w:t>Smart</w:t>
            </w:r>
            <w:proofErr w:type="spellEnd"/>
            <w:r w:rsidRPr="007B1A4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1A4D">
              <w:rPr>
                <w:rFonts w:eastAsia="Times New Roman"/>
                <w:lang w:eastAsia="ru-RU"/>
              </w:rPr>
              <w:t>Array</w:t>
            </w:r>
            <w:proofErr w:type="spellEnd"/>
            <w:r w:rsidRPr="007B1A4D">
              <w:rPr>
                <w:rFonts w:eastAsia="Times New Roman"/>
                <w:lang w:eastAsia="ru-RU"/>
              </w:rPr>
              <w:t xml:space="preserve"> S100i SR Gen10</w:t>
            </w:r>
            <w:r w:rsidR="000F42EB" w:rsidRPr="000F42EB">
              <w:rPr>
                <w:rFonts w:eastAsia="Times New Roman"/>
                <w:lang w:eastAsia="ru-RU"/>
              </w:rPr>
              <w:t>+</w:t>
            </w:r>
            <w:r w:rsidRPr="007B1A4D">
              <w:rPr>
                <w:rFonts w:eastAsia="Times New Roman"/>
                <w:lang w:eastAsia="ru-RU"/>
              </w:rPr>
              <w:t xml:space="preserve"> SW RAID, Контроллер HPE </w:t>
            </w:r>
            <w:proofErr w:type="spellStart"/>
            <w:r w:rsidRPr="007B1A4D">
              <w:rPr>
                <w:rFonts w:eastAsia="Times New Roman"/>
                <w:lang w:eastAsia="ru-RU"/>
              </w:rPr>
              <w:t>Smart</w:t>
            </w:r>
            <w:proofErr w:type="spellEnd"/>
            <w:r w:rsidRPr="007B1A4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1A4D">
              <w:rPr>
                <w:rFonts w:eastAsia="Times New Roman"/>
                <w:lang w:eastAsia="ru-RU"/>
              </w:rPr>
              <w:t>Array</w:t>
            </w:r>
            <w:proofErr w:type="spellEnd"/>
            <w:r w:rsidRPr="007B1A4D">
              <w:rPr>
                <w:rFonts w:eastAsia="Times New Roman"/>
                <w:lang w:eastAsia="ru-RU"/>
              </w:rPr>
              <w:t xml:space="preserve"> p408i-a + SAS </w:t>
            </w:r>
            <w:proofErr w:type="spellStart"/>
            <w:r w:rsidRPr="007B1A4D">
              <w:rPr>
                <w:rFonts w:eastAsia="Times New Roman"/>
                <w:lang w:eastAsia="ru-RU"/>
              </w:rPr>
              <w:t>Expander</w:t>
            </w:r>
            <w:proofErr w:type="spellEnd"/>
            <w:r w:rsidRPr="007B1A4D">
              <w:rPr>
                <w:rFonts w:eastAsia="Times New Roman"/>
                <w:lang w:eastAsia="ru-RU"/>
              </w:rPr>
              <w:t xml:space="preserve"> (с полным набором требуемых кабелей), HP </w:t>
            </w:r>
            <w:proofErr w:type="spellStart"/>
            <w:r w:rsidRPr="007B1A4D">
              <w:rPr>
                <w:rFonts w:eastAsia="Times New Roman"/>
                <w:lang w:eastAsia="ru-RU"/>
              </w:rPr>
              <w:t>Ethernet</w:t>
            </w:r>
            <w:proofErr w:type="spellEnd"/>
            <w:r w:rsidRPr="007B1A4D">
              <w:rPr>
                <w:rFonts w:eastAsia="Times New Roman"/>
                <w:lang w:eastAsia="ru-RU"/>
              </w:rPr>
              <w:t xml:space="preserve"> 1Gb 4-port 331i </w:t>
            </w:r>
            <w:proofErr w:type="spellStart"/>
            <w:r w:rsidRPr="007B1A4D">
              <w:rPr>
                <w:rFonts w:eastAsia="Times New Roman"/>
                <w:lang w:eastAsia="ru-RU"/>
              </w:rPr>
              <w:t>Adapter</w:t>
            </w:r>
            <w:proofErr w:type="spellEnd"/>
            <w:r w:rsidRPr="007B1A4D">
              <w:rPr>
                <w:rFonts w:eastAsia="Times New Roman"/>
                <w:lang w:eastAsia="ru-RU"/>
              </w:rPr>
              <w:t xml:space="preserve">, Сетевой адаптер HPE </w:t>
            </w:r>
            <w:proofErr w:type="spellStart"/>
            <w:r w:rsidRPr="007B1A4D">
              <w:rPr>
                <w:rFonts w:eastAsia="Times New Roman"/>
                <w:lang w:eastAsia="ru-RU"/>
              </w:rPr>
              <w:t>Ethernet</w:t>
            </w:r>
            <w:proofErr w:type="spellEnd"/>
            <w:r w:rsidRPr="007B1A4D">
              <w:rPr>
                <w:rFonts w:eastAsia="Times New Roman"/>
                <w:lang w:eastAsia="ru-RU"/>
              </w:rPr>
              <w:t xml:space="preserve"> 10Gb 2-port 560FLR SFP+, Модуль удаленного администрирования ILO5 (</w:t>
            </w:r>
            <w:proofErr w:type="spellStart"/>
            <w:r w:rsidRPr="007B1A4D">
              <w:rPr>
                <w:rFonts w:eastAsia="Times New Roman"/>
                <w:lang w:eastAsia="ru-RU"/>
              </w:rPr>
              <w:t>Advanced</w:t>
            </w:r>
            <w:proofErr w:type="spellEnd"/>
            <w:r w:rsidRPr="007B1A4D">
              <w:rPr>
                <w:rFonts w:eastAsia="Times New Roman"/>
                <w:lang w:eastAsia="ru-RU"/>
              </w:rPr>
              <w:t xml:space="preserve">), Комплект блоков </w:t>
            </w:r>
            <w:r w:rsidRPr="007B1A4D">
              <w:rPr>
                <w:rFonts w:eastAsia="Times New Roman"/>
                <w:lang w:eastAsia="ru-RU"/>
              </w:rPr>
              <w:lastRenderedPageBreak/>
              <w:t xml:space="preserve">питания (2 </w:t>
            </w:r>
            <w:proofErr w:type="spellStart"/>
            <w:r w:rsidRPr="007B1A4D">
              <w:rPr>
                <w:rFonts w:eastAsia="Times New Roman"/>
                <w:lang w:eastAsia="ru-RU"/>
              </w:rPr>
              <w:t>шт</w:t>
            </w:r>
            <w:proofErr w:type="spellEnd"/>
            <w:r w:rsidRPr="007B1A4D">
              <w:rPr>
                <w:rFonts w:eastAsia="Times New Roman"/>
                <w:lang w:eastAsia="ru-RU"/>
              </w:rPr>
              <w:t>) HPE 1400W (Gen10</w:t>
            </w:r>
            <w:r w:rsidR="000F42EB" w:rsidRPr="000F42EB">
              <w:rPr>
                <w:rFonts w:eastAsia="Times New Roman"/>
                <w:lang w:eastAsia="ru-RU"/>
              </w:rPr>
              <w:t>+</w:t>
            </w:r>
            <w:r w:rsidRPr="007B1A4D">
              <w:rPr>
                <w:rFonts w:eastAsia="Times New Roman"/>
                <w:lang w:eastAsia="ru-RU"/>
              </w:rPr>
              <w:t>)</w:t>
            </w:r>
            <w:r w:rsidRPr="007B1A4D">
              <w:rPr>
                <w:rFonts w:eastAsia="Times New Roman"/>
                <w:lang w:eastAsia="ru-RU"/>
              </w:rPr>
              <w:br/>
              <w:t>Комплект кабелей из 2 кабелей питания 1.2 метра, Рельсы для установки в стойку HP 2U</w:t>
            </w:r>
            <w:r w:rsidRPr="007B1A4D">
              <w:rPr>
                <w:rFonts w:eastAsia="Times New Roman"/>
                <w:lang w:eastAsia="ru-RU"/>
              </w:rPr>
              <w:br/>
            </w:r>
            <w:proofErr w:type="spellStart"/>
            <w:r w:rsidRPr="007B1A4D">
              <w:rPr>
                <w:rFonts w:eastAsia="Times New Roman"/>
                <w:lang w:eastAsia="ru-RU"/>
              </w:rPr>
              <w:t>High</w:t>
            </w:r>
            <w:proofErr w:type="spellEnd"/>
            <w:r w:rsidRPr="007B1A4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1A4D">
              <w:rPr>
                <w:rFonts w:eastAsia="Times New Roman"/>
                <w:lang w:eastAsia="ru-RU"/>
              </w:rPr>
              <w:t>Performance</w:t>
            </w:r>
            <w:proofErr w:type="spellEnd"/>
            <w:r w:rsidRPr="007B1A4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1A4D">
              <w:rPr>
                <w:rFonts w:eastAsia="Times New Roman"/>
                <w:lang w:eastAsia="ru-RU"/>
              </w:rPr>
              <w:t>Heatsink</w:t>
            </w:r>
            <w:proofErr w:type="spellEnd"/>
            <w:r w:rsidRPr="007B1A4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B1A4D">
              <w:rPr>
                <w:rFonts w:eastAsia="Times New Roman"/>
                <w:lang w:eastAsia="ru-RU"/>
              </w:rPr>
              <w:t>Kit</w:t>
            </w:r>
            <w:proofErr w:type="spellEnd"/>
            <w:r w:rsidRPr="007B1A4D">
              <w:rPr>
                <w:rFonts w:eastAsia="Times New Roman"/>
                <w:lang w:eastAsia="ru-RU"/>
              </w:rPr>
              <w:t xml:space="preserve"> для DL380 Gen10</w:t>
            </w:r>
            <w:r w:rsidR="000F42EB" w:rsidRPr="000F42EB">
              <w:rPr>
                <w:rFonts w:eastAsia="Times New Roman"/>
                <w:lang w:eastAsia="ru-RU"/>
              </w:rPr>
              <w:t>+</w:t>
            </w:r>
            <w:r w:rsidRPr="007B1A4D">
              <w:rPr>
                <w:rFonts w:eastAsia="Times New Roman"/>
                <w:lang w:eastAsia="ru-RU"/>
              </w:rPr>
              <w:t>, Обновление прошивок и BIOS до последних версий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7776D" w14:textId="30D24715" w:rsidR="000C648D" w:rsidRPr="003C2B66" w:rsidRDefault="000C648D" w:rsidP="007B1A4D">
            <w:pPr>
              <w:rPr>
                <w:rFonts w:eastAsia="Times New Roman"/>
                <w:color w:val="FF0000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lastRenderedPageBreak/>
              <w:t> </w:t>
            </w:r>
          </w:p>
        </w:tc>
      </w:tr>
      <w:tr w:rsidR="000C648D" w:rsidRPr="007B1A4D" w14:paraId="0C8FE46E" w14:textId="77777777" w:rsidTr="000C648D">
        <w:trPr>
          <w:trHeight w:val="19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EE57" w14:textId="59F1A16D" w:rsidR="000C648D" w:rsidRPr="007B1A4D" w:rsidRDefault="000C648D" w:rsidP="007B1A4D">
            <w:pPr>
              <w:jc w:val="center"/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lastRenderedPageBreak/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FA4E21" w14:textId="6D0F21CB" w:rsidR="000C648D" w:rsidRPr="007B1A4D" w:rsidRDefault="000C648D" w:rsidP="007B1A4D">
            <w:pPr>
              <w:rPr>
                <w:rFonts w:eastAsia="Times New Roman"/>
                <w:color w:val="000000"/>
                <w:lang w:val="en-US" w:eastAsia="ru-RU"/>
              </w:rPr>
            </w:pPr>
            <w:r w:rsidRPr="007B1A4D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Видеорегистратор цифровой</w:t>
            </w:r>
            <w:r w:rsidRPr="007B1A4D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br/>
              <w:t xml:space="preserve"> 8 канальный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2F9E" w14:textId="568FEA07" w:rsidR="000C648D" w:rsidRPr="007B1A4D" w:rsidRDefault="000C648D" w:rsidP="007B1A4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7B1A4D">
              <w:rPr>
                <w:rFonts w:eastAsia="Times New Roman"/>
                <w:lang w:eastAsia="ru-RU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7BF7" w14:textId="4C4646B0" w:rsidR="000C648D" w:rsidRPr="007B1A4D" w:rsidRDefault="000C648D" w:rsidP="007B1A4D">
            <w:pPr>
              <w:jc w:val="center"/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9C14" w14:textId="48CF9992" w:rsidR="000C648D" w:rsidRPr="007B1A4D" w:rsidRDefault="000C648D" w:rsidP="007B1A4D">
            <w:pPr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color w:val="000000"/>
                <w:lang w:eastAsia="ru-RU"/>
              </w:rPr>
              <w:t>До 8 камер видеонаблюдения</w:t>
            </w:r>
            <w:r w:rsidRPr="007B1A4D">
              <w:rPr>
                <w:rFonts w:eastAsia="Times New Roman"/>
                <w:color w:val="000000"/>
                <w:lang w:eastAsia="ru-RU"/>
              </w:rPr>
              <w:br/>
              <w:t xml:space="preserve">Разрешение записи до 8 </w:t>
            </w:r>
            <w:proofErr w:type="spellStart"/>
            <w:r w:rsidRPr="007B1A4D">
              <w:rPr>
                <w:rFonts w:eastAsia="Times New Roman"/>
                <w:color w:val="000000"/>
                <w:lang w:eastAsia="ru-RU"/>
              </w:rPr>
              <w:t>Мп</w:t>
            </w:r>
            <w:proofErr w:type="spellEnd"/>
            <w:r w:rsidRPr="007B1A4D">
              <w:rPr>
                <w:rFonts w:eastAsia="Times New Roman"/>
                <w:color w:val="000000"/>
                <w:lang w:eastAsia="ru-RU"/>
              </w:rPr>
              <w:br/>
              <w:t>HDMI (4K) | VGA интерфейс</w:t>
            </w:r>
            <w:r w:rsidRPr="007B1A4D">
              <w:rPr>
                <w:rFonts w:eastAsia="Times New Roman"/>
                <w:color w:val="000000"/>
                <w:lang w:eastAsia="ru-RU"/>
              </w:rPr>
              <w:br/>
              <w:t>1 x SATA HDD до 6 Тб каждый</w:t>
            </w:r>
            <w:r w:rsidRPr="007B1A4D">
              <w:rPr>
                <w:rFonts w:eastAsia="Times New Roman"/>
                <w:color w:val="000000"/>
                <w:lang w:eastAsia="ru-RU"/>
              </w:rPr>
              <w:br/>
              <w:t>2 x USB 2.0</w:t>
            </w:r>
            <w:r w:rsidRPr="007B1A4D">
              <w:rPr>
                <w:rFonts w:eastAsia="Times New Roman"/>
                <w:color w:val="000000"/>
                <w:lang w:eastAsia="ru-RU"/>
              </w:rPr>
              <w:br/>
              <w:t xml:space="preserve">8 </w:t>
            </w:r>
            <w:proofErr w:type="spellStart"/>
            <w:r w:rsidRPr="007B1A4D">
              <w:rPr>
                <w:rFonts w:eastAsia="Times New Roman"/>
                <w:color w:val="000000"/>
                <w:lang w:eastAsia="ru-RU"/>
              </w:rPr>
              <w:t>PoE</w:t>
            </w:r>
            <w:proofErr w:type="spellEnd"/>
            <w:r w:rsidRPr="007B1A4D">
              <w:rPr>
                <w:rFonts w:eastAsia="Times New Roman"/>
                <w:color w:val="000000"/>
                <w:lang w:eastAsia="ru-RU"/>
              </w:rPr>
              <w:t xml:space="preserve"> интерфейсов RJ-45 10 | 100 </w:t>
            </w:r>
            <w:proofErr w:type="spellStart"/>
            <w:r w:rsidRPr="007B1A4D">
              <w:rPr>
                <w:rFonts w:eastAsia="Times New Roman"/>
                <w:color w:val="000000"/>
                <w:lang w:eastAsia="ru-RU"/>
              </w:rPr>
              <w:t>Mbps</w:t>
            </w:r>
            <w:proofErr w:type="spellEnd"/>
            <w:r w:rsidRPr="007B1A4D">
              <w:rPr>
                <w:rFonts w:eastAsia="Times New Roman"/>
                <w:color w:val="000000"/>
                <w:lang w:eastAsia="ru-RU"/>
              </w:rPr>
              <w:br/>
              <w:t>Поддерживаемые стандарты: IEEE 802.3af, IEEE 802.3at;</w:t>
            </w:r>
            <w:r w:rsidRPr="007B1A4D">
              <w:rPr>
                <w:rFonts w:eastAsia="Times New Roman"/>
                <w:color w:val="000000"/>
                <w:lang w:eastAsia="ru-RU"/>
              </w:rPr>
              <w:br/>
              <w:t>Совместимость с iVMS4200;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93F1" w14:textId="333149DC" w:rsidR="000C648D" w:rsidRPr="007B1A4D" w:rsidRDefault="000C648D" w:rsidP="007B1A4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Или аналог </w:t>
            </w:r>
            <w:r w:rsidRPr="007B1A4D">
              <w:rPr>
                <w:rFonts w:eastAsia="Times New Roman"/>
                <w:lang w:eastAsia="ru-RU"/>
              </w:rPr>
              <w:t xml:space="preserve">Видеорегистратор </w:t>
            </w:r>
            <w:proofErr w:type="spellStart"/>
            <w:r w:rsidRPr="007B1A4D">
              <w:rPr>
                <w:rFonts w:eastAsia="Times New Roman"/>
                <w:lang w:eastAsia="ru-RU"/>
              </w:rPr>
              <w:t>Hikvision</w:t>
            </w:r>
            <w:proofErr w:type="spellEnd"/>
            <w:r w:rsidRPr="007B1A4D">
              <w:rPr>
                <w:rFonts w:eastAsia="Times New Roman"/>
                <w:lang w:eastAsia="ru-RU"/>
              </w:rPr>
              <w:t xml:space="preserve"> DS-7608NI-Q/8P</w:t>
            </w:r>
          </w:p>
        </w:tc>
      </w:tr>
      <w:tr w:rsidR="000C648D" w:rsidRPr="007B1A4D" w14:paraId="013F6C4F" w14:textId="77777777" w:rsidTr="000C648D">
        <w:trPr>
          <w:trHeight w:val="2820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9D72" w14:textId="5457FDE8" w:rsidR="000C648D" w:rsidRPr="007B1A4D" w:rsidRDefault="000C648D" w:rsidP="007B1A4D">
            <w:pPr>
              <w:jc w:val="center"/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CF6B" w14:textId="7FB8F608" w:rsidR="000C648D" w:rsidRPr="007B1A4D" w:rsidRDefault="000C648D" w:rsidP="007B1A4D">
            <w:pPr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7B1A4D">
              <w:rPr>
                <w:rFonts w:eastAsia="Times New Roman"/>
                <w:color w:val="000000"/>
                <w:lang w:eastAsia="ru-RU"/>
              </w:rPr>
              <w:t>Цифровая цилиндрическая IP-камера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0DC4" w14:textId="6B3DE9EF" w:rsidR="000C648D" w:rsidRPr="007B1A4D" w:rsidRDefault="000C648D" w:rsidP="007B1A4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7B1A4D">
              <w:rPr>
                <w:rFonts w:eastAsia="Times New Roman"/>
                <w:lang w:eastAsia="ru-RU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067F" w14:textId="76D325EE" w:rsidR="000C648D" w:rsidRPr="007B1A4D" w:rsidRDefault="000C648D" w:rsidP="007B1A4D">
            <w:pPr>
              <w:jc w:val="center"/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CE1E5C" w14:textId="7CC78A55" w:rsidR="000C648D" w:rsidRPr="007B1A4D" w:rsidRDefault="000C648D" w:rsidP="007B1A4D">
            <w:pPr>
              <w:rPr>
                <w:rFonts w:eastAsia="Times New Roman"/>
                <w:color w:val="000000"/>
                <w:lang w:eastAsia="ru-RU"/>
              </w:rPr>
            </w:pPr>
            <w:r w:rsidRPr="007B1A4D">
              <w:rPr>
                <w:rFonts w:eastAsia="Times New Roman"/>
                <w:color w:val="000000"/>
                <w:lang w:eastAsia="ru-RU"/>
              </w:rPr>
              <w:t xml:space="preserve">Вид - </w:t>
            </w:r>
            <w:proofErr w:type="spellStart"/>
            <w:r w:rsidRPr="007B1A4D">
              <w:rPr>
                <w:rFonts w:eastAsia="Times New Roman"/>
                <w:color w:val="000000"/>
                <w:lang w:eastAsia="ru-RU"/>
              </w:rPr>
              <w:t>цилидрическая</w:t>
            </w:r>
            <w:proofErr w:type="spellEnd"/>
            <w:r w:rsidRPr="007B1A4D">
              <w:rPr>
                <w:rFonts w:eastAsia="Times New Roman"/>
                <w:color w:val="000000"/>
                <w:lang w:eastAsia="ru-RU"/>
              </w:rPr>
              <w:t>;</w:t>
            </w:r>
            <w:r w:rsidRPr="007B1A4D">
              <w:rPr>
                <w:rFonts w:eastAsia="Times New Roman"/>
                <w:color w:val="000000"/>
                <w:lang w:eastAsia="ru-RU"/>
              </w:rPr>
              <w:br/>
              <w:t>Разрешение -2560 *1440 и выше;</w:t>
            </w:r>
            <w:r w:rsidRPr="007B1A4D">
              <w:rPr>
                <w:rFonts w:eastAsia="Times New Roman"/>
                <w:color w:val="000000"/>
                <w:lang w:eastAsia="ru-RU"/>
              </w:rPr>
              <w:br/>
              <w:t xml:space="preserve">Размер матрицы -1/3 </w:t>
            </w:r>
            <w:proofErr w:type="spellStart"/>
            <w:r w:rsidRPr="007B1A4D">
              <w:rPr>
                <w:rFonts w:eastAsia="Times New Roman"/>
                <w:color w:val="000000"/>
                <w:lang w:eastAsia="ru-RU"/>
              </w:rPr>
              <w:t>Progressive</w:t>
            </w:r>
            <w:proofErr w:type="spellEnd"/>
            <w:r w:rsidRPr="007B1A4D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7B1A4D">
              <w:rPr>
                <w:rFonts w:eastAsia="Times New Roman"/>
                <w:color w:val="000000"/>
                <w:lang w:eastAsia="ru-RU"/>
              </w:rPr>
              <w:t>Scan</w:t>
            </w:r>
            <w:proofErr w:type="spellEnd"/>
            <w:r w:rsidRPr="007B1A4D">
              <w:rPr>
                <w:rFonts w:eastAsia="Times New Roman"/>
                <w:color w:val="000000"/>
                <w:lang w:eastAsia="ru-RU"/>
              </w:rPr>
              <w:t xml:space="preserve"> CMOS;</w:t>
            </w:r>
            <w:r w:rsidRPr="007B1A4D">
              <w:rPr>
                <w:rFonts w:eastAsia="Times New Roman"/>
                <w:color w:val="000000"/>
                <w:lang w:eastAsia="ru-RU"/>
              </w:rPr>
              <w:br/>
              <w:t xml:space="preserve">Фокусное </w:t>
            </w:r>
            <w:proofErr w:type="spellStart"/>
            <w:r w:rsidRPr="007B1A4D">
              <w:rPr>
                <w:rFonts w:eastAsia="Times New Roman"/>
                <w:color w:val="000000"/>
                <w:lang w:eastAsia="ru-RU"/>
              </w:rPr>
              <w:t>расстония</w:t>
            </w:r>
            <w:proofErr w:type="spellEnd"/>
            <w:r w:rsidRPr="007B1A4D">
              <w:rPr>
                <w:rFonts w:eastAsia="Times New Roman"/>
                <w:color w:val="000000"/>
                <w:lang w:eastAsia="ru-RU"/>
              </w:rPr>
              <w:t xml:space="preserve"> 2,8мм;</w:t>
            </w:r>
            <w:r w:rsidRPr="007B1A4D">
              <w:rPr>
                <w:rFonts w:eastAsia="Times New Roman"/>
                <w:color w:val="000000"/>
                <w:lang w:eastAsia="ru-RU"/>
              </w:rPr>
              <w:br/>
              <w:t xml:space="preserve">Угол обзора по </w:t>
            </w:r>
            <w:proofErr w:type="spellStart"/>
            <w:r w:rsidRPr="007B1A4D">
              <w:rPr>
                <w:rFonts w:eastAsia="Times New Roman"/>
                <w:color w:val="000000"/>
                <w:lang w:eastAsia="ru-RU"/>
              </w:rPr>
              <w:t>горизонтаили</w:t>
            </w:r>
            <w:proofErr w:type="spellEnd"/>
            <w:r w:rsidRPr="007B1A4D">
              <w:rPr>
                <w:rFonts w:eastAsia="Times New Roman"/>
                <w:color w:val="000000"/>
                <w:lang w:eastAsia="ru-RU"/>
              </w:rPr>
              <w:t xml:space="preserve"> от 100°;</w:t>
            </w:r>
            <w:r w:rsidRPr="007B1A4D">
              <w:rPr>
                <w:rFonts w:eastAsia="Times New Roman"/>
                <w:color w:val="000000"/>
                <w:lang w:eastAsia="ru-RU"/>
              </w:rPr>
              <w:br/>
              <w:t>Формат видео H.265/H.264/H.264+/H.265+;</w:t>
            </w:r>
            <w:r w:rsidRPr="007B1A4D">
              <w:rPr>
                <w:rFonts w:eastAsia="Times New Roman"/>
                <w:color w:val="000000"/>
                <w:lang w:eastAsia="ru-RU"/>
              </w:rPr>
              <w:br/>
              <w:t xml:space="preserve">Тип подключения -Проводные, </w:t>
            </w:r>
            <w:proofErr w:type="spellStart"/>
            <w:r w:rsidRPr="007B1A4D">
              <w:rPr>
                <w:rFonts w:eastAsia="Times New Roman"/>
                <w:color w:val="000000"/>
                <w:lang w:eastAsia="ru-RU"/>
              </w:rPr>
              <w:t>PoE</w:t>
            </w:r>
            <w:proofErr w:type="spellEnd"/>
            <w:r w:rsidRPr="007B1A4D">
              <w:rPr>
                <w:rFonts w:eastAsia="Times New Roman"/>
                <w:color w:val="000000"/>
                <w:lang w:eastAsia="ru-RU"/>
              </w:rPr>
              <w:t xml:space="preserve"> питание; </w:t>
            </w:r>
            <w:proofErr w:type="spellStart"/>
            <w:r w:rsidRPr="007B1A4D">
              <w:rPr>
                <w:rFonts w:eastAsia="Times New Roman"/>
                <w:color w:val="000000"/>
                <w:lang w:eastAsia="ru-RU"/>
              </w:rPr>
              <w:t>PoE</w:t>
            </w:r>
            <w:proofErr w:type="spellEnd"/>
            <w:r w:rsidRPr="007B1A4D">
              <w:rPr>
                <w:rFonts w:eastAsia="Times New Roman"/>
                <w:color w:val="000000"/>
                <w:lang w:eastAsia="ru-RU"/>
              </w:rPr>
              <w:t xml:space="preserve"> -</w:t>
            </w:r>
            <w:proofErr w:type="spellStart"/>
            <w:r w:rsidRPr="007B1A4D">
              <w:rPr>
                <w:rFonts w:eastAsia="Times New Roman"/>
                <w:color w:val="000000"/>
                <w:lang w:eastAsia="ru-RU"/>
              </w:rPr>
              <w:t>PoE</w:t>
            </w:r>
            <w:proofErr w:type="spellEnd"/>
            <w:r w:rsidRPr="007B1A4D">
              <w:rPr>
                <w:rFonts w:eastAsia="Times New Roman"/>
                <w:color w:val="000000"/>
                <w:lang w:eastAsia="ru-RU"/>
              </w:rPr>
              <w:t xml:space="preserve"> (802.3af);</w:t>
            </w:r>
            <w:r w:rsidRPr="007B1A4D">
              <w:rPr>
                <w:rFonts w:eastAsia="Times New Roman"/>
                <w:color w:val="000000"/>
                <w:lang w:eastAsia="ru-RU"/>
              </w:rPr>
              <w:br/>
              <w:t>Совместимость с iVMS4200;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A2BC" w14:textId="062D0D22" w:rsidR="000C648D" w:rsidRPr="007B1A4D" w:rsidRDefault="000C648D" w:rsidP="007B1A4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Или аналог </w:t>
            </w:r>
            <w:r w:rsidRPr="007B1A4D">
              <w:rPr>
                <w:rFonts w:eastAsia="Times New Roman"/>
                <w:lang w:val="en-US" w:eastAsia="ru-RU"/>
              </w:rPr>
              <w:t>IP</w:t>
            </w:r>
            <w:r w:rsidRPr="007B1A4D">
              <w:rPr>
                <w:rFonts w:eastAsia="Times New Roman"/>
                <w:lang w:eastAsia="ru-RU"/>
              </w:rPr>
              <w:t xml:space="preserve">-камера </w:t>
            </w:r>
            <w:r w:rsidRPr="007B1A4D">
              <w:rPr>
                <w:rFonts w:eastAsia="Times New Roman"/>
                <w:lang w:val="en-US" w:eastAsia="ru-RU"/>
              </w:rPr>
              <w:t>Hikvision</w:t>
            </w:r>
            <w:r w:rsidRPr="007B1A4D">
              <w:rPr>
                <w:rFonts w:eastAsia="Times New Roman"/>
                <w:lang w:eastAsia="ru-RU"/>
              </w:rPr>
              <w:t xml:space="preserve"> </w:t>
            </w:r>
            <w:r w:rsidRPr="007B1A4D">
              <w:rPr>
                <w:rFonts w:eastAsia="Times New Roman"/>
                <w:lang w:val="en-US" w:eastAsia="ru-RU"/>
              </w:rPr>
              <w:t>DS</w:t>
            </w:r>
            <w:r w:rsidRPr="007B1A4D">
              <w:rPr>
                <w:rFonts w:eastAsia="Times New Roman"/>
                <w:lang w:eastAsia="ru-RU"/>
              </w:rPr>
              <w:t>-2</w:t>
            </w:r>
            <w:r w:rsidRPr="007B1A4D">
              <w:rPr>
                <w:rFonts w:eastAsia="Times New Roman"/>
                <w:lang w:val="en-US" w:eastAsia="ru-RU"/>
              </w:rPr>
              <w:t>CD</w:t>
            </w:r>
            <w:r w:rsidRPr="007B1A4D">
              <w:rPr>
                <w:rFonts w:eastAsia="Times New Roman"/>
                <w:lang w:eastAsia="ru-RU"/>
              </w:rPr>
              <w:t>1047</w:t>
            </w:r>
            <w:r w:rsidRPr="007B1A4D">
              <w:rPr>
                <w:rFonts w:eastAsia="Times New Roman"/>
                <w:lang w:val="en-US" w:eastAsia="ru-RU"/>
              </w:rPr>
              <w:t>GO</w:t>
            </w:r>
            <w:r w:rsidRPr="007B1A4D">
              <w:rPr>
                <w:rFonts w:eastAsia="Times New Roman"/>
                <w:lang w:eastAsia="ru-RU"/>
              </w:rPr>
              <w:t>-</w:t>
            </w:r>
            <w:r w:rsidRPr="007B1A4D">
              <w:rPr>
                <w:rFonts w:eastAsia="Times New Roman"/>
                <w:lang w:val="en-US" w:eastAsia="ru-RU"/>
              </w:rPr>
              <w:t>L</w:t>
            </w:r>
          </w:p>
        </w:tc>
      </w:tr>
      <w:tr w:rsidR="000C648D" w:rsidRPr="007B1A4D" w14:paraId="4BDF0A29" w14:textId="77777777" w:rsidTr="000C648D">
        <w:trPr>
          <w:trHeight w:val="29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C6EC" w14:textId="656417AD" w:rsidR="000C648D" w:rsidRPr="007B1A4D" w:rsidRDefault="000C648D" w:rsidP="007B1A4D">
            <w:pPr>
              <w:jc w:val="center"/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3CB9" w14:textId="6454818C" w:rsidR="000C648D" w:rsidRPr="007B1A4D" w:rsidRDefault="000C648D" w:rsidP="007B1A4D">
            <w:pPr>
              <w:rPr>
                <w:rFonts w:eastAsia="Times New Roman"/>
                <w:color w:val="000000"/>
                <w:lang w:eastAsia="ru-RU"/>
              </w:rPr>
            </w:pPr>
            <w:r w:rsidRPr="007B1A4D">
              <w:rPr>
                <w:rFonts w:eastAsia="Times New Roman"/>
                <w:color w:val="000000"/>
                <w:lang w:eastAsia="ru-RU"/>
              </w:rPr>
              <w:t>Соединитель кабеля водонепроницаемый LANBERG (AD-RJ45-OS6-IP67) RJ-45 &lt;-&gt; RJ-45, CAT5E/CAT6 - UTP/FTP, IP67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8DA7" w14:textId="654C0884" w:rsidR="000C648D" w:rsidRPr="007B1A4D" w:rsidRDefault="000C648D" w:rsidP="007B1A4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7B1A4D">
              <w:rPr>
                <w:rFonts w:eastAsia="Times New Roman"/>
                <w:lang w:eastAsia="ru-RU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10AB" w14:textId="7299CA7D" w:rsidR="000C648D" w:rsidRPr="007B1A4D" w:rsidRDefault="000C648D" w:rsidP="007B1A4D">
            <w:pPr>
              <w:jc w:val="center"/>
              <w:rPr>
                <w:rFonts w:eastAsia="Times New Roman"/>
                <w:lang w:eastAsia="ru-RU"/>
              </w:rPr>
            </w:pPr>
            <w:r w:rsidRPr="007B1A4D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3128" w14:textId="66F87A39" w:rsidR="000C648D" w:rsidRPr="007B1A4D" w:rsidRDefault="000C648D" w:rsidP="007B1A4D">
            <w:pPr>
              <w:rPr>
                <w:rFonts w:eastAsia="Times New Roman"/>
                <w:color w:val="000000"/>
                <w:lang w:eastAsia="ru-RU"/>
              </w:rPr>
            </w:pPr>
            <w:r w:rsidRPr="007B1A4D">
              <w:rPr>
                <w:rFonts w:eastAsia="Times New Roman"/>
                <w:color w:val="000000"/>
                <w:lang w:eastAsia="ru-RU"/>
              </w:rPr>
              <w:t>Соединитель кабеля водонепроницаемый IP67 RJ-45 &lt;-&gt; RJ-45, CAT5E/CAT6 - UTP/FTP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BED8" w14:textId="75BCC768" w:rsidR="000C648D" w:rsidRPr="007B1A4D" w:rsidRDefault="000C648D" w:rsidP="007B1A4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Или аналог </w:t>
            </w:r>
            <w:r w:rsidRPr="007B1A4D">
              <w:rPr>
                <w:rFonts w:eastAsia="Times New Roman"/>
                <w:lang w:eastAsia="ru-RU"/>
              </w:rPr>
              <w:t>Соединитель кабеля водонепроницаемый LANBERG (AD-RJ45-OS6-IP67) RJ-45 &lt;-&gt; RJ-45, CAT5E/CAT6 - UTP/FTP, IP67</w:t>
            </w:r>
          </w:p>
        </w:tc>
      </w:tr>
      <w:tr w:rsidR="001A3A9E" w:rsidRPr="007B1A4D" w14:paraId="2E542112" w14:textId="77777777" w:rsidTr="000C648D">
        <w:trPr>
          <w:trHeight w:val="29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8253" w14:textId="77777777" w:rsidR="001A3A9E" w:rsidRPr="007B1A4D" w:rsidRDefault="001A3A9E" w:rsidP="007B1A4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6F77" w14:textId="5922495A" w:rsidR="001A3A9E" w:rsidRPr="007B1A4D" w:rsidRDefault="001A3A9E" w:rsidP="007B1A4D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Источник бесперебойного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C62" w14:textId="10BD14A1" w:rsidR="001A3A9E" w:rsidRPr="007B1A4D" w:rsidRDefault="001A3A9E" w:rsidP="007B1A4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5F43" w14:textId="44F09BD7" w:rsidR="001A3A9E" w:rsidRPr="007B1A4D" w:rsidRDefault="001A3A9E" w:rsidP="007B1A4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69BE" w14:textId="77777777" w:rsidR="001A3A9E" w:rsidRDefault="001A3A9E" w:rsidP="007B1A4D">
            <w:pPr>
              <w:rPr>
                <w:rFonts w:eastAsia="Times New Roman"/>
                <w:color w:val="000000"/>
                <w:lang w:eastAsia="ru-RU"/>
              </w:rPr>
            </w:pPr>
            <w:r w:rsidRPr="001A3A9E">
              <w:rPr>
                <w:rFonts w:eastAsia="Times New Roman"/>
                <w:color w:val="000000"/>
                <w:lang w:eastAsia="ru-RU"/>
              </w:rPr>
              <w:t>Мощность: 1000 ВА (700 Вт);</w:t>
            </w:r>
          </w:p>
          <w:p w14:paraId="2BE27382" w14:textId="1E2C30DE" w:rsidR="001A3A9E" w:rsidRPr="007B1A4D" w:rsidRDefault="001A3A9E" w:rsidP="007B1A4D">
            <w:pPr>
              <w:rPr>
                <w:rFonts w:eastAsia="Times New Roman"/>
                <w:color w:val="000000"/>
                <w:lang w:eastAsia="ru-RU"/>
              </w:rPr>
            </w:pPr>
            <w:r w:rsidRPr="001A3A9E">
              <w:rPr>
                <w:rFonts w:eastAsia="Times New Roman"/>
                <w:color w:val="000000"/>
                <w:lang w:eastAsia="ru-RU"/>
              </w:rPr>
              <w:t>Функция «холодный старт»,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A3A9E">
              <w:rPr>
                <w:rFonts w:eastAsia="Times New Roman"/>
                <w:color w:val="000000"/>
                <w:lang w:eastAsia="ru-RU"/>
              </w:rPr>
              <w:t>синусоидал</w:t>
            </w:r>
            <w:r>
              <w:rPr>
                <w:rFonts w:eastAsia="Times New Roman"/>
                <w:color w:val="000000"/>
                <w:lang w:eastAsia="ru-RU"/>
              </w:rPr>
              <w:t xml:space="preserve">ьная форма выходного напряжения. </w:t>
            </w:r>
            <w:r w:rsidRPr="001A3A9E">
              <w:rPr>
                <w:rFonts w:eastAsia="Times New Roman"/>
                <w:color w:val="000000"/>
                <w:lang w:eastAsia="ru-RU"/>
              </w:rPr>
              <w:t>Автоматический за</w:t>
            </w:r>
            <w:r>
              <w:rPr>
                <w:rFonts w:eastAsia="Times New Roman"/>
                <w:color w:val="000000"/>
                <w:lang w:eastAsia="ru-RU"/>
              </w:rPr>
              <w:t>пуск подключенного оборудования. С</w:t>
            </w:r>
            <w:r w:rsidRPr="001A3A9E">
              <w:rPr>
                <w:rFonts w:eastAsia="Times New Roman"/>
                <w:color w:val="000000"/>
                <w:lang w:eastAsia="ru-RU"/>
              </w:rPr>
              <w:t>вин</w:t>
            </w:r>
            <w:r>
              <w:rPr>
                <w:rFonts w:eastAsia="Times New Roman"/>
                <w:color w:val="000000"/>
                <w:lang w:eastAsia="ru-RU"/>
              </w:rPr>
              <w:t>цово-кислотная 12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 В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/12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Ач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х2 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5FC13" w14:textId="60399356" w:rsidR="001A3A9E" w:rsidRDefault="001A3A9E" w:rsidP="007B1A4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Или аналог </w:t>
            </w:r>
            <w:r w:rsidRPr="001A3A9E">
              <w:rPr>
                <w:rFonts w:eastAsia="Times New Roman"/>
                <w:lang w:eastAsia="ru-RU"/>
              </w:rPr>
              <w:t>ИБП APC SRV1KI</w:t>
            </w:r>
          </w:p>
        </w:tc>
      </w:tr>
    </w:tbl>
    <w:p w14:paraId="37395858" w14:textId="3374A77A" w:rsidR="0004311A" w:rsidRPr="007B1A4D" w:rsidRDefault="007B1A4D" w:rsidP="00E337C8">
      <w:pPr>
        <w:jc w:val="center"/>
        <w:rPr>
          <w:rFonts w:asciiTheme="minorHAnsi" w:hAnsiTheme="minorHAnsi"/>
        </w:rPr>
      </w:pPr>
      <w:r w:rsidRPr="007B1A4D">
        <w:rPr>
          <w:rFonts w:eastAsia="Times New Roman"/>
          <w:b/>
          <w:bCs/>
          <w:color w:val="000000"/>
          <w:lang w:eastAsia="ru-RU"/>
        </w:rPr>
        <w:t>Гарантийный срок - не менее 12 месяцев</w:t>
      </w:r>
    </w:p>
    <w:p w14:paraId="2124E603" w14:textId="77777777" w:rsidR="007B1A4D" w:rsidRDefault="007B1A4D" w:rsidP="00E337C8">
      <w:pPr>
        <w:jc w:val="center"/>
      </w:pPr>
    </w:p>
    <w:p w14:paraId="34717A5B" w14:textId="77777777" w:rsidR="00EA2B53" w:rsidRDefault="00EA2B53" w:rsidP="00C53CB4">
      <w:pPr>
        <w:jc w:val="both"/>
        <w:rPr>
          <w:lang w:bidi="ru-RU"/>
        </w:rPr>
      </w:pPr>
    </w:p>
    <w:p w14:paraId="197C4B2A" w14:textId="31DADD88" w:rsidR="00C53CB4" w:rsidRPr="00C53CB4" w:rsidRDefault="00C53CB4" w:rsidP="00C53CB4">
      <w:pPr>
        <w:jc w:val="both"/>
        <w:rPr>
          <w:lang w:bidi="ru-RU"/>
        </w:rPr>
      </w:pPr>
      <w:r w:rsidRPr="00C53CB4">
        <w:rPr>
          <w:lang w:bidi="ru-RU"/>
        </w:rPr>
        <w:t xml:space="preserve">1. Перечень сведений, необходимых для определения идентичности или однородности товара, приведен </w:t>
      </w:r>
      <w:r w:rsidR="00E41235">
        <w:rPr>
          <w:lang w:bidi="ru-RU"/>
        </w:rPr>
        <w:t xml:space="preserve">выше, </w:t>
      </w:r>
      <w:r w:rsidRPr="00C53CB4">
        <w:rPr>
          <w:lang w:bidi="ru-RU"/>
        </w:rPr>
        <w:t>в табличной форме (Наименование, качественные и технические характеристики);</w:t>
      </w:r>
    </w:p>
    <w:p w14:paraId="505C4899" w14:textId="77777777" w:rsidR="00C53CB4" w:rsidRPr="00C53CB4" w:rsidRDefault="00C53CB4" w:rsidP="00133F26">
      <w:pPr>
        <w:numPr>
          <w:ilvl w:val="0"/>
          <w:numId w:val="3"/>
        </w:numPr>
        <w:tabs>
          <w:tab w:val="left" w:pos="426"/>
        </w:tabs>
        <w:jc w:val="both"/>
        <w:rPr>
          <w:lang w:bidi="ru-RU"/>
        </w:rPr>
      </w:pPr>
      <w:r w:rsidRPr="00C53CB4">
        <w:rPr>
          <w:lang w:bidi="ru-RU"/>
        </w:rPr>
        <w:lastRenderedPageBreak/>
        <w:t>Основные условия исполнения контракта, заключаемого по результатам закупки:</w:t>
      </w:r>
    </w:p>
    <w:p w14:paraId="7F59F437" w14:textId="77777777" w:rsidR="00C53CB4" w:rsidRPr="00C53CB4" w:rsidRDefault="00C53CB4" w:rsidP="00133F26">
      <w:pPr>
        <w:numPr>
          <w:ilvl w:val="1"/>
          <w:numId w:val="3"/>
        </w:numPr>
        <w:tabs>
          <w:tab w:val="left" w:pos="426"/>
        </w:tabs>
        <w:jc w:val="both"/>
        <w:rPr>
          <w:lang w:bidi="ru-RU"/>
        </w:rPr>
      </w:pPr>
      <w:r w:rsidRPr="00C53CB4">
        <w:rPr>
          <w:lang w:bidi="ru-RU"/>
        </w:rPr>
        <w:t>Предмет контракта: поставка продукции согласно вышеприведенным данным.</w:t>
      </w:r>
    </w:p>
    <w:p w14:paraId="38FACBA1" w14:textId="77777777" w:rsidR="00C53CB4" w:rsidRPr="00C53CB4" w:rsidRDefault="00C53CB4" w:rsidP="00133F26">
      <w:pPr>
        <w:numPr>
          <w:ilvl w:val="1"/>
          <w:numId w:val="3"/>
        </w:numPr>
        <w:tabs>
          <w:tab w:val="left" w:pos="426"/>
        </w:tabs>
        <w:jc w:val="both"/>
        <w:rPr>
          <w:lang w:bidi="ru-RU"/>
        </w:rPr>
      </w:pPr>
      <w:r w:rsidRPr="00C53CB4">
        <w:rPr>
          <w:lang w:bidi="ru-RU"/>
        </w:rPr>
        <w:t>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0862BDD4" w14:textId="77777777" w:rsidR="00C53CB4" w:rsidRPr="00C53CB4" w:rsidRDefault="00C53CB4" w:rsidP="00133F26">
      <w:pPr>
        <w:numPr>
          <w:ilvl w:val="1"/>
          <w:numId w:val="3"/>
        </w:numPr>
        <w:tabs>
          <w:tab w:val="left" w:pos="426"/>
        </w:tabs>
        <w:jc w:val="both"/>
        <w:rPr>
          <w:lang w:bidi="ru-RU"/>
        </w:rPr>
      </w:pPr>
      <w:r w:rsidRPr="00C53CB4">
        <w:rPr>
          <w:lang w:bidi="ru-RU"/>
        </w:rPr>
        <w:t>Условие о порядке и сроках оплаты товара:</w:t>
      </w:r>
    </w:p>
    <w:p w14:paraId="4600E10E" w14:textId="77777777" w:rsidR="00637BD7" w:rsidRDefault="00637BD7" w:rsidP="00637BD7">
      <w:pPr>
        <w:tabs>
          <w:tab w:val="left" w:pos="426"/>
        </w:tabs>
        <w:jc w:val="both"/>
        <w:rPr>
          <w:lang w:bidi="ru-RU"/>
        </w:rPr>
      </w:pPr>
      <w:r w:rsidRPr="00637BD7">
        <w:rPr>
          <w:lang w:bidi="ru-RU"/>
        </w:rPr>
        <w:t xml:space="preserve">- Покупателем (ГУП «ГК </w:t>
      </w:r>
      <w:proofErr w:type="spellStart"/>
      <w:r w:rsidRPr="00637BD7">
        <w:rPr>
          <w:lang w:bidi="ru-RU"/>
        </w:rPr>
        <w:t>Днестрэнерго</w:t>
      </w:r>
      <w:proofErr w:type="spellEnd"/>
      <w:r w:rsidRPr="00637BD7">
        <w:rPr>
          <w:lang w:bidi="ru-RU"/>
        </w:rPr>
        <w:t>») производится 100 % оплата по настоящему Контракту, банковским переводом на счёт Поставщика в течение 5 (пяти) рабочих дней после поставки товара в полном объёме в адрес покупателя.</w:t>
      </w:r>
    </w:p>
    <w:p w14:paraId="663ED4EB" w14:textId="77777777" w:rsidR="00637BD7" w:rsidRDefault="00637BD7" w:rsidP="00637BD7">
      <w:pPr>
        <w:tabs>
          <w:tab w:val="left" w:pos="426"/>
        </w:tabs>
        <w:jc w:val="both"/>
        <w:rPr>
          <w:lang w:bidi="ru-RU"/>
        </w:rPr>
      </w:pPr>
      <w:r>
        <w:rPr>
          <w:lang w:bidi="ru-RU"/>
        </w:rPr>
        <w:t xml:space="preserve">2.4. </w:t>
      </w:r>
      <w:r w:rsidR="00C53CB4" w:rsidRPr="00C53CB4">
        <w:rPr>
          <w:lang w:bidi="ru-RU"/>
        </w:rPr>
        <w:t>Условие о порядке приемки заказчиком товаров, работ, услуг - приемка товара осуществляется на складе Поставщика, путем подписания приемо-сдаточных документов, товарно-транспортных накладных.</w:t>
      </w:r>
    </w:p>
    <w:p w14:paraId="17034669" w14:textId="4F0CE525" w:rsidR="00C53CB4" w:rsidRPr="00C53CB4" w:rsidRDefault="00637BD7" w:rsidP="00637BD7">
      <w:pPr>
        <w:tabs>
          <w:tab w:val="left" w:pos="426"/>
        </w:tabs>
        <w:jc w:val="both"/>
        <w:rPr>
          <w:lang w:bidi="ru-RU"/>
        </w:rPr>
      </w:pPr>
      <w:r>
        <w:rPr>
          <w:lang w:bidi="ru-RU"/>
        </w:rPr>
        <w:t xml:space="preserve">2.5. </w:t>
      </w:r>
      <w:r w:rsidR="00C53CB4" w:rsidRPr="00C53CB4">
        <w:rPr>
          <w:lang w:bidi="ru-RU"/>
        </w:rPr>
        <w:t>Сведения о месте поставки товаров:</w:t>
      </w:r>
    </w:p>
    <w:p w14:paraId="089B3563" w14:textId="6D35E5E5" w:rsidR="000E6A43" w:rsidRDefault="000E6A43" w:rsidP="000E6A43">
      <w:pPr>
        <w:rPr>
          <w:lang w:bidi="ru-RU"/>
        </w:rPr>
      </w:pPr>
      <w:r>
        <w:rPr>
          <w:lang w:bidi="ru-RU"/>
        </w:rPr>
        <w:t xml:space="preserve">- </w:t>
      </w:r>
      <w:r w:rsidRPr="000E6A43">
        <w:rPr>
          <w:lang w:bidi="ru-RU"/>
        </w:rPr>
        <w:t>Товар поставляется на условиях CIP, CPT, DAP склад Покупателя, согласно INCOTERMS 2010г.</w:t>
      </w:r>
    </w:p>
    <w:p w14:paraId="1F0BEDEF" w14:textId="64936D54" w:rsidR="00637BD7" w:rsidRPr="000E6A43" w:rsidRDefault="00637BD7" w:rsidP="00637BD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 xml:space="preserve">2.6.  Срок поставки всего объёма Товара производится в течении не более </w:t>
      </w:r>
      <w:r w:rsidR="007B1A4D">
        <w:rPr>
          <w:lang w:bidi="ru-RU"/>
        </w:rPr>
        <w:t>1</w:t>
      </w:r>
      <w:r>
        <w:rPr>
          <w:lang w:bidi="ru-RU"/>
        </w:rPr>
        <w:t>30 (</w:t>
      </w:r>
      <w:r w:rsidR="007B1A4D">
        <w:rPr>
          <w:lang w:bidi="ru-RU"/>
        </w:rPr>
        <w:t xml:space="preserve">сто </w:t>
      </w:r>
      <w:r>
        <w:rPr>
          <w:lang w:bidi="ru-RU"/>
        </w:rPr>
        <w:t>тридцать) календарных дней с даты подписания контракта. Поставщик по согласованию с Покупателем имеет право поставить Товар досрочно. При наличии обстоятельств, влияющих на изменение сроков поставки Товара, Стороны вправе, путём подписания дополнительного соглашения к Контракту, изменить сроки поставки Товара.</w:t>
      </w:r>
    </w:p>
    <w:p w14:paraId="458C6ADE" w14:textId="77777777" w:rsidR="00C53CB4" w:rsidRPr="00C53CB4" w:rsidRDefault="00C53CB4" w:rsidP="00133F26">
      <w:pPr>
        <w:numPr>
          <w:ilvl w:val="0"/>
          <w:numId w:val="3"/>
        </w:numPr>
        <w:tabs>
          <w:tab w:val="left" w:pos="284"/>
        </w:tabs>
        <w:jc w:val="both"/>
        <w:rPr>
          <w:lang w:bidi="ru-RU"/>
        </w:rPr>
      </w:pPr>
      <w:r w:rsidRPr="00C53CB4">
        <w:rPr>
          <w:lang w:bidi="ru-RU"/>
        </w:rPr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2D06E1E8" w14:textId="77777777" w:rsidR="00C53CB4" w:rsidRPr="00C53CB4" w:rsidRDefault="00C53CB4" w:rsidP="00133F26">
      <w:pPr>
        <w:tabs>
          <w:tab w:val="left" w:pos="284"/>
        </w:tabs>
        <w:jc w:val="both"/>
        <w:rPr>
          <w:lang w:bidi="ru-RU"/>
        </w:rPr>
      </w:pPr>
      <w:r w:rsidRPr="00C53CB4">
        <w:rPr>
          <w:lang w:bidi="ru-RU"/>
        </w:rPr>
        <w:t>Поставщик передает Заказчику вместе с товаром следующие документы на поставляемый товар:</w:t>
      </w:r>
    </w:p>
    <w:p w14:paraId="7C153F9E" w14:textId="77777777" w:rsidR="00C53CB4" w:rsidRPr="00C53CB4" w:rsidRDefault="00C53CB4" w:rsidP="00133F26">
      <w:pPr>
        <w:tabs>
          <w:tab w:val="left" w:pos="284"/>
        </w:tabs>
        <w:jc w:val="both"/>
        <w:rPr>
          <w:lang w:bidi="ru-RU"/>
        </w:rPr>
      </w:pPr>
      <w:r w:rsidRPr="00C53CB4">
        <w:rPr>
          <w:lang w:bidi="ru-RU"/>
        </w:rPr>
        <w:t>- Товарно-транспортная накладная;</w:t>
      </w:r>
    </w:p>
    <w:p w14:paraId="10AC6389" w14:textId="7B0B335F" w:rsidR="00720030" w:rsidRDefault="00720030" w:rsidP="00720030">
      <w:pPr>
        <w:tabs>
          <w:tab w:val="left" w:pos="284"/>
        </w:tabs>
        <w:jc w:val="both"/>
        <w:rPr>
          <w:lang w:bidi="ru-RU"/>
        </w:rPr>
      </w:pPr>
      <w:r w:rsidRPr="00720030">
        <w:rPr>
          <w:lang w:bidi="ru-RU"/>
        </w:rPr>
        <w:t xml:space="preserve">- Сертификат происхождения товара (СТ), паспорт </w:t>
      </w:r>
      <w:r w:rsidR="00FB5B72">
        <w:rPr>
          <w:lang w:bidi="ru-RU"/>
        </w:rPr>
        <w:t>качества</w:t>
      </w:r>
      <w:r w:rsidRPr="00720030">
        <w:rPr>
          <w:lang w:bidi="ru-RU"/>
        </w:rPr>
        <w:t>;</w:t>
      </w:r>
    </w:p>
    <w:p w14:paraId="3358B460" w14:textId="10C4BAB4" w:rsidR="00C53CB4" w:rsidRPr="00C53CB4" w:rsidRDefault="00C53CB4" w:rsidP="00720030">
      <w:pPr>
        <w:tabs>
          <w:tab w:val="left" w:pos="284"/>
        </w:tabs>
        <w:jc w:val="both"/>
        <w:rPr>
          <w:lang w:bidi="ru-RU"/>
        </w:rPr>
      </w:pPr>
      <w:r w:rsidRPr="00C53CB4">
        <w:rPr>
          <w:lang w:bidi="ru-RU"/>
        </w:rPr>
        <w:t>Ценовую информацию необходи</w:t>
      </w:r>
      <w:r w:rsidR="00E41235">
        <w:rPr>
          <w:lang w:bidi="ru-RU"/>
        </w:rPr>
        <w:t xml:space="preserve">мо предоставить до 17-00 часов </w:t>
      </w:r>
      <w:r w:rsidR="00FB5B72">
        <w:rPr>
          <w:lang w:bidi="ru-RU"/>
        </w:rPr>
        <w:t>1</w:t>
      </w:r>
      <w:r w:rsidR="00CB35C7">
        <w:rPr>
          <w:lang w:bidi="ru-RU"/>
        </w:rPr>
        <w:t>8</w:t>
      </w:r>
      <w:bookmarkStart w:id="0" w:name="_GoBack"/>
      <w:bookmarkEnd w:id="0"/>
      <w:r w:rsidRPr="00C53CB4">
        <w:rPr>
          <w:lang w:bidi="ru-RU"/>
        </w:rPr>
        <w:t>.</w:t>
      </w:r>
      <w:r w:rsidR="00DE272E">
        <w:rPr>
          <w:lang w:bidi="ru-RU"/>
        </w:rPr>
        <w:t>0</w:t>
      </w:r>
      <w:r w:rsidR="007B1A4D">
        <w:rPr>
          <w:lang w:bidi="ru-RU"/>
        </w:rPr>
        <w:t>6</w:t>
      </w:r>
      <w:r w:rsidRPr="00C53CB4">
        <w:rPr>
          <w:lang w:bidi="ru-RU"/>
        </w:rPr>
        <w:t>.202</w:t>
      </w:r>
      <w:r w:rsidR="00DE272E">
        <w:rPr>
          <w:lang w:bidi="ru-RU"/>
        </w:rPr>
        <w:t>4</w:t>
      </w:r>
      <w:r w:rsidRPr="00C53CB4">
        <w:rPr>
          <w:lang w:bidi="ru-RU"/>
        </w:rPr>
        <w:t xml:space="preserve">г.; </w:t>
      </w:r>
    </w:p>
    <w:p w14:paraId="6D0C8C2E" w14:textId="3791A810" w:rsidR="00C53CB4" w:rsidRPr="00C53CB4" w:rsidRDefault="00C53CB4" w:rsidP="00133F26">
      <w:pPr>
        <w:tabs>
          <w:tab w:val="left" w:pos="284"/>
        </w:tabs>
        <w:jc w:val="both"/>
        <w:rPr>
          <w:lang w:bidi="ru-RU"/>
        </w:rPr>
      </w:pPr>
      <w:r w:rsidRPr="00C53CB4">
        <w:rPr>
          <w:lang w:bidi="ru-RU"/>
        </w:rPr>
        <w:t>на электронный адрес:</w:t>
      </w:r>
      <w:r w:rsidR="000E6A43" w:rsidRPr="000E6A43">
        <w:rPr>
          <w:lang w:bidi="ru-RU"/>
        </w:rPr>
        <w:t xml:space="preserve"> </w:t>
      </w:r>
      <w:proofErr w:type="spellStart"/>
      <w:r w:rsidR="000E6A43">
        <w:rPr>
          <w:lang w:val="en-US"/>
        </w:rPr>
        <w:t>dnestrenergo</w:t>
      </w:r>
      <w:proofErr w:type="spellEnd"/>
      <w:r w:rsidR="000E6A43" w:rsidRPr="000E6A43">
        <w:t>@</w:t>
      </w:r>
      <w:proofErr w:type="spellStart"/>
      <w:r w:rsidR="000E6A43">
        <w:rPr>
          <w:lang w:val="en-US"/>
        </w:rPr>
        <w:t>dnestrenergo</w:t>
      </w:r>
      <w:proofErr w:type="spellEnd"/>
      <w:r w:rsidR="000E6A43" w:rsidRPr="000E6A43">
        <w:t>.</w:t>
      </w:r>
      <w:r w:rsidR="000E6A43">
        <w:rPr>
          <w:lang w:val="en-US"/>
        </w:rPr>
        <w:t>md</w:t>
      </w:r>
      <w:r w:rsidRPr="00C53CB4">
        <w:t xml:space="preserve">, </w:t>
      </w:r>
      <w:r w:rsidRPr="00C53CB4">
        <w:rPr>
          <w:lang w:bidi="ru-RU"/>
        </w:rPr>
        <w:t>факс +373 (533) 96572.</w:t>
      </w:r>
    </w:p>
    <w:p w14:paraId="156AC197" w14:textId="77777777" w:rsidR="00C53CB4" w:rsidRPr="00C53CB4" w:rsidRDefault="00C53CB4" w:rsidP="00133F26">
      <w:pPr>
        <w:numPr>
          <w:ilvl w:val="0"/>
          <w:numId w:val="3"/>
        </w:numPr>
        <w:tabs>
          <w:tab w:val="left" w:pos="284"/>
        </w:tabs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14:paraId="3B918184" w14:textId="12FCF7C6" w:rsidR="00C53CB4" w:rsidRPr="00C53CB4" w:rsidRDefault="00C53CB4" w:rsidP="00133F26">
      <w:pPr>
        <w:numPr>
          <w:ilvl w:val="0"/>
          <w:numId w:val="3"/>
        </w:numPr>
        <w:tabs>
          <w:tab w:val="left" w:pos="284"/>
        </w:tabs>
        <w:jc w:val="both"/>
        <w:rPr>
          <w:lang w:bidi="ru-RU"/>
        </w:rPr>
      </w:pPr>
      <w:r w:rsidRPr="00C53CB4">
        <w:rPr>
          <w:lang w:bidi="ru-RU"/>
        </w:rPr>
        <w:t xml:space="preserve">Планируемый период проведения закупки </w:t>
      </w:r>
      <w:r w:rsidR="003B2139">
        <w:rPr>
          <w:lang w:bidi="ru-RU"/>
        </w:rPr>
        <w:t>–</w:t>
      </w:r>
      <w:r w:rsidR="003B2139" w:rsidRPr="003B2139">
        <w:rPr>
          <w:lang w:bidi="ru-RU"/>
        </w:rPr>
        <w:t xml:space="preserve"> 202</w:t>
      </w:r>
      <w:r w:rsidR="00DE272E">
        <w:rPr>
          <w:lang w:bidi="ru-RU"/>
        </w:rPr>
        <w:t>4</w:t>
      </w:r>
      <w:r w:rsidR="003B2139" w:rsidRPr="003B2139">
        <w:rPr>
          <w:lang w:bidi="ru-RU"/>
        </w:rPr>
        <w:t xml:space="preserve"> </w:t>
      </w:r>
      <w:r w:rsidRPr="00C53CB4">
        <w:rPr>
          <w:lang w:bidi="ru-RU"/>
        </w:rPr>
        <w:t>г</w:t>
      </w:r>
      <w:r w:rsidR="003B2139">
        <w:rPr>
          <w:lang w:bidi="ru-RU"/>
        </w:rPr>
        <w:t>од.</w:t>
      </w:r>
    </w:p>
    <w:p w14:paraId="58227F9D" w14:textId="77777777" w:rsidR="00C53CB4" w:rsidRPr="00C53CB4" w:rsidRDefault="00C53CB4" w:rsidP="00133F26">
      <w:pPr>
        <w:numPr>
          <w:ilvl w:val="0"/>
          <w:numId w:val="3"/>
        </w:numPr>
        <w:tabs>
          <w:tab w:val="left" w:pos="284"/>
        </w:tabs>
        <w:jc w:val="both"/>
        <w:rPr>
          <w:b/>
          <w:bCs/>
          <w:i/>
          <w:iCs/>
          <w:lang w:bidi="ru-RU"/>
        </w:rPr>
      </w:pPr>
      <w:r w:rsidRPr="00C53CB4">
        <w:rPr>
          <w:b/>
          <w:bCs/>
          <w:i/>
          <w:iCs/>
          <w:u w:val="single"/>
          <w:lang w:bidi="ru-RU"/>
        </w:rPr>
        <w:t>Убедительная просьба при предоставлении предложений в обязательном порядке указывать:</w:t>
      </w:r>
    </w:p>
    <w:p w14:paraId="3E86A1FF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Ссылку на данный запрос;</w:t>
      </w:r>
    </w:p>
    <w:p w14:paraId="4E01860F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Реквизиты вашего документа (дата и №);</w:t>
      </w:r>
    </w:p>
    <w:p w14:paraId="2B80BFCC" w14:textId="6FC5490C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 xml:space="preserve">Цену </w:t>
      </w:r>
      <w:r w:rsidR="00986014">
        <w:rPr>
          <w:b/>
          <w:bCs/>
          <w:lang w:bidi="ru-RU"/>
        </w:rPr>
        <w:t>оборудования</w:t>
      </w:r>
    </w:p>
    <w:p w14:paraId="054AC07E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Общую сумму контракта на условиях, указанных в данном запросе;</w:t>
      </w:r>
    </w:p>
    <w:p w14:paraId="1FC74AE9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Срок действия цены;</w:t>
      </w:r>
    </w:p>
    <w:p w14:paraId="3B919BC5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Срок поставки (в календарных днях с момента вступления в силу контракта).</w:t>
      </w:r>
    </w:p>
    <w:p w14:paraId="5C11A736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 xml:space="preserve">Условия поставки согласно </w:t>
      </w:r>
      <w:r w:rsidRPr="00C53CB4">
        <w:rPr>
          <w:b/>
          <w:bCs/>
          <w:lang w:val="en-US"/>
        </w:rPr>
        <w:t>INCOTERMS 2010.</w:t>
      </w:r>
    </w:p>
    <w:p w14:paraId="2C48A9DF" w14:textId="6E0F0830" w:rsidR="00C53CB4" w:rsidRPr="00C53CB4" w:rsidRDefault="00C53CB4" w:rsidP="00C53CB4">
      <w:pPr>
        <w:jc w:val="both"/>
        <w:rPr>
          <w:lang w:bidi="ru-RU"/>
        </w:rPr>
      </w:pPr>
      <w:r w:rsidRPr="00C53CB4">
        <w:rPr>
          <w:lang w:bidi="ru-RU"/>
        </w:rPr>
        <w:t xml:space="preserve">По всем, возникающим вопросам просьба обращаться по тел.: +373(533)65256, контактное лицо </w:t>
      </w:r>
      <w:proofErr w:type="spellStart"/>
      <w:r w:rsidR="00EA2B53">
        <w:rPr>
          <w:lang w:bidi="ru-RU"/>
        </w:rPr>
        <w:t>Дамаскина</w:t>
      </w:r>
      <w:proofErr w:type="spellEnd"/>
      <w:r w:rsidR="00EA2B53">
        <w:rPr>
          <w:lang w:bidi="ru-RU"/>
        </w:rPr>
        <w:t xml:space="preserve"> </w:t>
      </w:r>
      <w:proofErr w:type="spellStart"/>
      <w:r w:rsidR="00EA2B53">
        <w:rPr>
          <w:lang w:bidi="ru-RU"/>
        </w:rPr>
        <w:t>Зоряна</w:t>
      </w:r>
      <w:proofErr w:type="spellEnd"/>
      <w:r w:rsidR="00EA2B53">
        <w:rPr>
          <w:lang w:bidi="ru-RU"/>
        </w:rPr>
        <w:t xml:space="preserve"> </w:t>
      </w:r>
      <w:proofErr w:type="spellStart"/>
      <w:r w:rsidR="00EA2B53">
        <w:rPr>
          <w:lang w:bidi="ru-RU"/>
        </w:rPr>
        <w:t>Ярославовна</w:t>
      </w:r>
      <w:proofErr w:type="spellEnd"/>
      <w:r w:rsidR="00EA2B53">
        <w:rPr>
          <w:lang w:bidi="ru-RU"/>
        </w:rPr>
        <w:t>.</w:t>
      </w:r>
    </w:p>
    <w:p w14:paraId="7AA98F06" w14:textId="77777777" w:rsidR="00C53CB4" w:rsidRPr="00C53CB4" w:rsidRDefault="00C53CB4" w:rsidP="00C53CB4">
      <w:pPr>
        <w:jc w:val="both"/>
        <w:rPr>
          <w:lang w:bidi="ru-RU"/>
        </w:rPr>
      </w:pPr>
      <w:r w:rsidRPr="00C53CB4">
        <w:rPr>
          <w:lang w:bidi="ru-RU"/>
        </w:rPr>
        <w:t>Благодарим Вас за понимание и надеемся на плодотворное сотрудничество.</w:t>
      </w:r>
    </w:p>
    <w:p w14:paraId="55E0D02A" w14:textId="77777777" w:rsidR="00C53CB4" w:rsidRPr="00C53CB4" w:rsidRDefault="00C53CB4" w:rsidP="00C53CB4">
      <w:pPr>
        <w:jc w:val="both"/>
        <w:rPr>
          <w:lang w:bidi="ru-RU"/>
        </w:rPr>
      </w:pPr>
    </w:p>
    <w:p w14:paraId="2D55347D" w14:textId="77777777" w:rsidR="00FA670F" w:rsidRDefault="00FA670F" w:rsidP="00C53CB4">
      <w:pPr>
        <w:jc w:val="both"/>
        <w:rPr>
          <w:lang w:bidi="ru-RU"/>
        </w:rPr>
      </w:pPr>
    </w:p>
    <w:p w14:paraId="6D56E7B1" w14:textId="77777777" w:rsidR="00FA670F" w:rsidRDefault="00FA670F" w:rsidP="00C53CB4">
      <w:pPr>
        <w:jc w:val="both"/>
        <w:rPr>
          <w:lang w:bidi="ru-RU"/>
        </w:rPr>
      </w:pPr>
    </w:p>
    <w:p w14:paraId="090640A8" w14:textId="77777777" w:rsidR="000E6A43" w:rsidRDefault="000E6A43" w:rsidP="00C53CB4">
      <w:pPr>
        <w:jc w:val="both"/>
        <w:rPr>
          <w:lang w:bidi="ru-RU"/>
        </w:rPr>
      </w:pPr>
    </w:p>
    <w:p w14:paraId="0A596340" w14:textId="77777777" w:rsidR="000E6A43" w:rsidRDefault="000E6A43" w:rsidP="00C53CB4">
      <w:pPr>
        <w:jc w:val="both"/>
        <w:rPr>
          <w:lang w:bidi="ru-RU"/>
        </w:rPr>
      </w:pPr>
    </w:p>
    <w:p w14:paraId="5B818193" w14:textId="770B933A" w:rsidR="00C53CB4" w:rsidRPr="00C53CB4" w:rsidRDefault="00C53CB4" w:rsidP="00C53CB4">
      <w:pPr>
        <w:jc w:val="both"/>
        <w:rPr>
          <w:lang w:bidi="ru-RU"/>
        </w:rPr>
      </w:pPr>
      <w:r w:rsidRPr="00C53CB4">
        <w:rPr>
          <w:lang w:bidi="ru-RU"/>
        </w:rPr>
        <w:t>Заместитель генерального директор</w:t>
      </w:r>
      <w:r w:rsidR="007E113D">
        <w:rPr>
          <w:lang w:bidi="ru-RU"/>
        </w:rPr>
        <w:t>а</w:t>
      </w:r>
      <w:r w:rsidRPr="00C53CB4">
        <w:rPr>
          <w:lang w:bidi="ru-RU"/>
        </w:rPr>
        <w:t xml:space="preserve"> по МТС                                              </w:t>
      </w:r>
      <w:proofErr w:type="spellStart"/>
      <w:r w:rsidRPr="00C53CB4">
        <w:rPr>
          <w:lang w:bidi="ru-RU"/>
        </w:rPr>
        <w:t>Яковишин</w:t>
      </w:r>
      <w:proofErr w:type="spellEnd"/>
      <w:r w:rsidRPr="00C53CB4">
        <w:rPr>
          <w:lang w:bidi="ru-RU"/>
        </w:rPr>
        <w:t xml:space="preserve"> Д.М.</w:t>
      </w:r>
    </w:p>
    <w:p w14:paraId="1254BB53" w14:textId="77777777" w:rsidR="00C53CB4" w:rsidRPr="00C53CB4" w:rsidRDefault="00C53CB4" w:rsidP="00C53CB4">
      <w:pPr>
        <w:jc w:val="both"/>
        <w:rPr>
          <w:b/>
          <w:bCs/>
          <w:lang w:bidi="ru-RU"/>
        </w:rPr>
      </w:pPr>
    </w:p>
    <w:p w14:paraId="1AEF2AE8" w14:textId="61572D65" w:rsidR="00C53CB4" w:rsidRDefault="00C53CB4" w:rsidP="00C53CB4">
      <w:pPr>
        <w:jc w:val="both"/>
        <w:rPr>
          <w:b/>
          <w:bCs/>
          <w:lang w:bidi="ru-RU"/>
        </w:rPr>
      </w:pPr>
    </w:p>
    <w:p w14:paraId="6875711A" w14:textId="7C80E47C" w:rsidR="000E6A43" w:rsidRDefault="000E6A43" w:rsidP="00C53CB4">
      <w:pPr>
        <w:jc w:val="both"/>
        <w:rPr>
          <w:b/>
          <w:bCs/>
          <w:lang w:bidi="ru-RU"/>
        </w:rPr>
      </w:pPr>
    </w:p>
    <w:p w14:paraId="77CA546B" w14:textId="281571F3" w:rsidR="000E6A43" w:rsidRDefault="000E6A43" w:rsidP="00C53CB4">
      <w:pPr>
        <w:jc w:val="both"/>
        <w:rPr>
          <w:b/>
          <w:bCs/>
          <w:lang w:bidi="ru-RU"/>
        </w:rPr>
      </w:pPr>
    </w:p>
    <w:p w14:paraId="59C15277" w14:textId="68857B3E" w:rsidR="000E6A43" w:rsidRDefault="000E6A43" w:rsidP="00C53CB4">
      <w:pPr>
        <w:jc w:val="both"/>
        <w:rPr>
          <w:b/>
          <w:bCs/>
          <w:lang w:bidi="ru-RU"/>
        </w:rPr>
      </w:pPr>
    </w:p>
    <w:p w14:paraId="63D5D575" w14:textId="1D6AE4D7" w:rsidR="000E6A43" w:rsidRDefault="000E6A43" w:rsidP="00C53CB4">
      <w:pPr>
        <w:jc w:val="both"/>
        <w:rPr>
          <w:b/>
          <w:bCs/>
          <w:lang w:bidi="ru-RU"/>
        </w:rPr>
      </w:pPr>
    </w:p>
    <w:p w14:paraId="28D9BED5" w14:textId="447ACA18" w:rsidR="000E6A43" w:rsidRDefault="000E6A43" w:rsidP="00C53CB4">
      <w:pPr>
        <w:jc w:val="both"/>
        <w:rPr>
          <w:b/>
          <w:bCs/>
          <w:lang w:bidi="ru-RU"/>
        </w:rPr>
      </w:pPr>
    </w:p>
    <w:p w14:paraId="35A7D6F5" w14:textId="77777777" w:rsidR="000E6A43" w:rsidRPr="00C53CB4" w:rsidRDefault="000E6A43" w:rsidP="00C53CB4">
      <w:pPr>
        <w:jc w:val="both"/>
        <w:rPr>
          <w:b/>
          <w:bCs/>
          <w:lang w:bidi="ru-RU"/>
        </w:rPr>
      </w:pPr>
    </w:p>
    <w:p w14:paraId="4EB8B647" w14:textId="0DD333DC" w:rsidR="00C53CB4" w:rsidRPr="00C53CB4" w:rsidRDefault="00C53CB4" w:rsidP="00C53CB4">
      <w:pPr>
        <w:jc w:val="both"/>
        <w:rPr>
          <w:bCs/>
          <w:sz w:val="16"/>
          <w:szCs w:val="16"/>
          <w:lang w:bidi="ru-RU"/>
        </w:rPr>
      </w:pPr>
      <w:r w:rsidRPr="00C53CB4">
        <w:rPr>
          <w:bCs/>
          <w:sz w:val="16"/>
          <w:szCs w:val="16"/>
          <w:lang w:bidi="ru-RU"/>
        </w:rPr>
        <w:t xml:space="preserve">Исп. </w:t>
      </w:r>
      <w:proofErr w:type="spellStart"/>
      <w:r w:rsidR="00EA2B53">
        <w:rPr>
          <w:bCs/>
          <w:sz w:val="16"/>
          <w:szCs w:val="16"/>
          <w:lang w:bidi="ru-RU"/>
        </w:rPr>
        <w:t>Дамаскина</w:t>
      </w:r>
      <w:proofErr w:type="spellEnd"/>
      <w:r w:rsidR="00EA2B53">
        <w:rPr>
          <w:bCs/>
          <w:sz w:val="16"/>
          <w:szCs w:val="16"/>
          <w:lang w:bidi="ru-RU"/>
        </w:rPr>
        <w:t xml:space="preserve"> З.Я.</w:t>
      </w:r>
      <w:r w:rsidRPr="00C53CB4">
        <w:rPr>
          <w:bCs/>
          <w:sz w:val="16"/>
          <w:szCs w:val="16"/>
          <w:lang w:bidi="ru-RU"/>
        </w:rPr>
        <w:t>, +37377</w:t>
      </w:r>
      <w:r w:rsidR="00EA2B53">
        <w:rPr>
          <w:bCs/>
          <w:sz w:val="16"/>
          <w:szCs w:val="16"/>
          <w:lang w:bidi="ru-RU"/>
        </w:rPr>
        <w:t>732188</w:t>
      </w:r>
    </w:p>
    <w:p w14:paraId="4A42A39F" w14:textId="77777777" w:rsidR="00531060" w:rsidRDefault="00531060" w:rsidP="00AB6313">
      <w:pPr>
        <w:jc w:val="both"/>
      </w:pPr>
    </w:p>
    <w:sectPr w:rsidR="00531060" w:rsidSect="007B1A4D">
      <w:pgSz w:w="11907" w:h="16840" w:code="9"/>
      <w:pgMar w:top="284" w:right="567" w:bottom="284" w:left="1418" w:header="720" w:footer="450" w:gutter="0"/>
      <w:pgBorders w:offsetFrom="page">
        <w:bottom w:val="single" w:sz="4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F499E" w14:textId="77777777" w:rsidR="00E73F98" w:rsidRDefault="00E73F98">
      <w:r>
        <w:separator/>
      </w:r>
    </w:p>
  </w:endnote>
  <w:endnote w:type="continuationSeparator" w:id="0">
    <w:p w14:paraId="3D804963" w14:textId="77777777" w:rsidR="00E73F98" w:rsidRDefault="00E7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FFF41" w14:textId="77777777" w:rsidR="00E73F98" w:rsidRDefault="00E73F98">
      <w:r>
        <w:separator/>
      </w:r>
    </w:p>
  </w:footnote>
  <w:footnote w:type="continuationSeparator" w:id="0">
    <w:p w14:paraId="748C08D8" w14:textId="77777777" w:rsidR="00E73F98" w:rsidRDefault="00E7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6E5"/>
    <w:multiLevelType w:val="multilevel"/>
    <w:tmpl w:val="6A3287F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B9D7BD8"/>
    <w:multiLevelType w:val="hybridMultilevel"/>
    <w:tmpl w:val="143E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432A2"/>
    <w:multiLevelType w:val="multilevel"/>
    <w:tmpl w:val="FBDA68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FD7BC0"/>
    <w:multiLevelType w:val="multilevel"/>
    <w:tmpl w:val="79DA1F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5E145F"/>
    <w:multiLevelType w:val="multilevel"/>
    <w:tmpl w:val="64CA2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65"/>
    <w:rsid w:val="00021156"/>
    <w:rsid w:val="0004311A"/>
    <w:rsid w:val="000870ED"/>
    <w:rsid w:val="000A4D30"/>
    <w:rsid w:val="000B79FC"/>
    <w:rsid w:val="000C648D"/>
    <w:rsid w:val="000E2291"/>
    <w:rsid w:val="000E6A43"/>
    <w:rsid w:val="000F42EB"/>
    <w:rsid w:val="00122965"/>
    <w:rsid w:val="00133F26"/>
    <w:rsid w:val="001A3A9E"/>
    <w:rsid w:val="001A571B"/>
    <w:rsid w:val="001C3E36"/>
    <w:rsid w:val="001E6BA5"/>
    <w:rsid w:val="001E7B62"/>
    <w:rsid w:val="002151ED"/>
    <w:rsid w:val="00291BA2"/>
    <w:rsid w:val="002A0AD4"/>
    <w:rsid w:val="002E23DE"/>
    <w:rsid w:val="002F1171"/>
    <w:rsid w:val="002F7975"/>
    <w:rsid w:val="003242FB"/>
    <w:rsid w:val="003504A3"/>
    <w:rsid w:val="00381565"/>
    <w:rsid w:val="00384DB3"/>
    <w:rsid w:val="003B2139"/>
    <w:rsid w:val="003C2B66"/>
    <w:rsid w:val="00404A31"/>
    <w:rsid w:val="00432D6F"/>
    <w:rsid w:val="00436CA9"/>
    <w:rsid w:val="00531060"/>
    <w:rsid w:val="0054649E"/>
    <w:rsid w:val="0055344E"/>
    <w:rsid w:val="005A65B1"/>
    <w:rsid w:val="005B7CFF"/>
    <w:rsid w:val="005C0AC1"/>
    <w:rsid w:val="005E3365"/>
    <w:rsid w:val="005E60D1"/>
    <w:rsid w:val="005F4533"/>
    <w:rsid w:val="00637BD7"/>
    <w:rsid w:val="0065638F"/>
    <w:rsid w:val="00696830"/>
    <w:rsid w:val="006A23DD"/>
    <w:rsid w:val="006D24AC"/>
    <w:rsid w:val="006D3203"/>
    <w:rsid w:val="00720030"/>
    <w:rsid w:val="00783ECE"/>
    <w:rsid w:val="007B1A4D"/>
    <w:rsid w:val="007E113D"/>
    <w:rsid w:val="00825799"/>
    <w:rsid w:val="00857C1D"/>
    <w:rsid w:val="0087067C"/>
    <w:rsid w:val="008B6ABF"/>
    <w:rsid w:val="008E61E7"/>
    <w:rsid w:val="00956D6A"/>
    <w:rsid w:val="00960328"/>
    <w:rsid w:val="00986014"/>
    <w:rsid w:val="009A58FF"/>
    <w:rsid w:val="009C0D4D"/>
    <w:rsid w:val="009C3113"/>
    <w:rsid w:val="009D47F9"/>
    <w:rsid w:val="00AA0588"/>
    <w:rsid w:val="00AA322A"/>
    <w:rsid w:val="00AB6313"/>
    <w:rsid w:val="00AE38E0"/>
    <w:rsid w:val="00B14EC8"/>
    <w:rsid w:val="00B35DC2"/>
    <w:rsid w:val="00B67C3F"/>
    <w:rsid w:val="00B92FC1"/>
    <w:rsid w:val="00BB6AE3"/>
    <w:rsid w:val="00BD3706"/>
    <w:rsid w:val="00BD5A59"/>
    <w:rsid w:val="00C141FA"/>
    <w:rsid w:val="00C5041C"/>
    <w:rsid w:val="00C53CB4"/>
    <w:rsid w:val="00C8568D"/>
    <w:rsid w:val="00CB35C7"/>
    <w:rsid w:val="00CB5D7B"/>
    <w:rsid w:val="00CD1AE2"/>
    <w:rsid w:val="00CF4C00"/>
    <w:rsid w:val="00D04725"/>
    <w:rsid w:val="00D65B0E"/>
    <w:rsid w:val="00D879A9"/>
    <w:rsid w:val="00DD36C8"/>
    <w:rsid w:val="00DD4FFE"/>
    <w:rsid w:val="00DE272E"/>
    <w:rsid w:val="00DF0586"/>
    <w:rsid w:val="00DF42ED"/>
    <w:rsid w:val="00E275EB"/>
    <w:rsid w:val="00E337C8"/>
    <w:rsid w:val="00E41235"/>
    <w:rsid w:val="00E73F98"/>
    <w:rsid w:val="00E86A8E"/>
    <w:rsid w:val="00EA2B53"/>
    <w:rsid w:val="00EB2AA4"/>
    <w:rsid w:val="00F0240F"/>
    <w:rsid w:val="00F52A57"/>
    <w:rsid w:val="00FA670F"/>
    <w:rsid w:val="00FB5B72"/>
    <w:rsid w:val="00FC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7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3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EB2A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B6313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AB6313"/>
    <w:rPr>
      <w:rFonts w:ascii="Times New Roman" w:hAnsi="Times New Roman" w:cs="Times New Roman"/>
      <w:spacing w:val="20"/>
      <w:sz w:val="16"/>
      <w:szCs w:val="16"/>
    </w:rPr>
  </w:style>
  <w:style w:type="character" w:styleId="a4">
    <w:name w:val="Hyperlink"/>
    <w:uiPriority w:val="99"/>
    <w:unhideWhenUsed/>
    <w:rsid w:val="00AB6313"/>
    <w:rPr>
      <w:color w:val="0000FF"/>
      <w:u w:val="single"/>
    </w:rPr>
  </w:style>
  <w:style w:type="paragraph" w:customStyle="1" w:styleId="Style2">
    <w:name w:val="Style2"/>
    <w:basedOn w:val="a0"/>
    <w:uiPriority w:val="99"/>
    <w:rsid w:val="00AB631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0"/>
    <w:uiPriority w:val="99"/>
    <w:rsid w:val="00AB6313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AB63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AB631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0"/>
    <w:link w:val="a6"/>
    <w:uiPriority w:val="99"/>
    <w:unhideWhenUsed/>
    <w:rsid w:val="00AB6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">
    <w:name w:val="List Number"/>
    <w:basedOn w:val="a7"/>
    <w:rsid w:val="00AB6313"/>
    <w:pPr>
      <w:numPr>
        <w:numId w:val="2"/>
      </w:numPr>
      <w:autoSpaceDE w:val="0"/>
      <w:autoSpaceDN w:val="0"/>
      <w:spacing w:before="60" w:after="0" w:line="360" w:lineRule="auto"/>
      <w:ind w:firstLine="567"/>
      <w:jc w:val="both"/>
    </w:pPr>
    <w:rPr>
      <w:rFonts w:eastAsia="Times New Roman"/>
      <w:sz w:val="28"/>
      <w:szCs w:val="28"/>
      <w:lang w:val="x-none" w:eastAsia="ru-RU"/>
    </w:rPr>
  </w:style>
  <w:style w:type="paragraph" w:styleId="a7">
    <w:name w:val="Body Text"/>
    <w:basedOn w:val="a0"/>
    <w:link w:val="a8"/>
    <w:uiPriority w:val="99"/>
    <w:semiHidden/>
    <w:unhideWhenUsed/>
    <w:rsid w:val="00AB631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AB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B6313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Абзац списка Знак"/>
    <w:link w:val="aa"/>
    <w:uiPriority w:val="34"/>
    <w:rsid w:val="00AB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310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3106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53C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3CB4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EB2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f0">
    <w:name w:val="Table Grid"/>
    <w:basedOn w:val="a2"/>
    <w:uiPriority w:val="39"/>
    <w:rsid w:val="0004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3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EB2A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B6313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AB6313"/>
    <w:rPr>
      <w:rFonts w:ascii="Times New Roman" w:hAnsi="Times New Roman" w:cs="Times New Roman"/>
      <w:spacing w:val="20"/>
      <w:sz w:val="16"/>
      <w:szCs w:val="16"/>
    </w:rPr>
  </w:style>
  <w:style w:type="character" w:styleId="a4">
    <w:name w:val="Hyperlink"/>
    <w:uiPriority w:val="99"/>
    <w:unhideWhenUsed/>
    <w:rsid w:val="00AB6313"/>
    <w:rPr>
      <w:color w:val="0000FF"/>
      <w:u w:val="single"/>
    </w:rPr>
  </w:style>
  <w:style w:type="paragraph" w:customStyle="1" w:styleId="Style2">
    <w:name w:val="Style2"/>
    <w:basedOn w:val="a0"/>
    <w:uiPriority w:val="99"/>
    <w:rsid w:val="00AB631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0"/>
    <w:uiPriority w:val="99"/>
    <w:rsid w:val="00AB6313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AB63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AB631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0"/>
    <w:link w:val="a6"/>
    <w:uiPriority w:val="99"/>
    <w:unhideWhenUsed/>
    <w:rsid w:val="00AB6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">
    <w:name w:val="List Number"/>
    <w:basedOn w:val="a7"/>
    <w:rsid w:val="00AB6313"/>
    <w:pPr>
      <w:numPr>
        <w:numId w:val="2"/>
      </w:numPr>
      <w:autoSpaceDE w:val="0"/>
      <w:autoSpaceDN w:val="0"/>
      <w:spacing w:before="60" w:after="0" w:line="360" w:lineRule="auto"/>
      <w:ind w:firstLine="567"/>
      <w:jc w:val="both"/>
    </w:pPr>
    <w:rPr>
      <w:rFonts w:eastAsia="Times New Roman"/>
      <w:sz w:val="28"/>
      <w:szCs w:val="28"/>
      <w:lang w:val="x-none" w:eastAsia="ru-RU"/>
    </w:rPr>
  </w:style>
  <w:style w:type="paragraph" w:styleId="a7">
    <w:name w:val="Body Text"/>
    <w:basedOn w:val="a0"/>
    <w:link w:val="a8"/>
    <w:uiPriority w:val="99"/>
    <w:semiHidden/>
    <w:unhideWhenUsed/>
    <w:rsid w:val="00AB631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AB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B6313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Абзац списка Знак"/>
    <w:link w:val="aa"/>
    <w:uiPriority w:val="34"/>
    <w:rsid w:val="00AB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310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3106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53C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3CB4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EB2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f0">
    <w:name w:val="Table Grid"/>
    <w:basedOn w:val="a2"/>
    <w:uiPriority w:val="39"/>
    <w:rsid w:val="0004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Дамаскина Зоряна</dc:creator>
  <cp:lastModifiedBy>Александр Гушан</cp:lastModifiedBy>
  <cp:revision>6</cp:revision>
  <cp:lastPrinted>2021-03-12T12:27:00Z</cp:lastPrinted>
  <dcterms:created xsi:type="dcterms:W3CDTF">2024-06-11T08:23:00Z</dcterms:created>
  <dcterms:modified xsi:type="dcterms:W3CDTF">2024-06-12T11:01:00Z</dcterms:modified>
</cp:coreProperties>
</file>