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0FAC" w14:textId="28E1F878" w:rsidR="009E1802" w:rsidRPr="00190D9F" w:rsidRDefault="00190D9F" w:rsidP="00190D9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0D9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№4</w:t>
      </w:r>
      <w:r w:rsidRPr="00190D9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к заявке участника закупки</w:t>
      </w:r>
    </w:p>
    <w:p w14:paraId="028EB4C9" w14:textId="77777777" w:rsidR="00190D9F" w:rsidRDefault="00190D9F" w:rsidP="00190D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6596BA" w14:textId="67D6AD29" w:rsidR="00190D9F" w:rsidRDefault="00190D9F" w:rsidP="00190D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Полное описание количественных и качественных характеристик предмета закупки.</w:t>
      </w:r>
    </w:p>
    <w:p w14:paraId="520A64D8" w14:textId="29CA828B" w:rsidR="007F1DBD" w:rsidRPr="003A49EF" w:rsidRDefault="007F1DBD" w:rsidP="00190D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№1 технического задания.</w:t>
      </w:r>
    </w:p>
    <w:tbl>
      <w:tblPr>
        <w:tblW w:w="10349" w:type="dxa"/>
        <w:tblInd w:w="-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400"/>
        <w:gridCol w:w="2268"/>
        <w:gridCol w:w="4111"/>
      </w:tblGrid>
      <w:tr w:rsidR="003A49EF" w:rsidRPr="003A49EF" w14:paraId="47E12BBC" w14:textId="77777777" w:rsidTr="003A49EF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CBC6D9" w14:textId="77777777" w:rsidR="003A49EF" w:rsidRPr="003A49EF" w:rsidRDefault="003A49EF" w:rsidP="003A49EF">
            <w:pPr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bookmarkStart w:id="0" w:name="_Hlk145519057"/>
            <w:r w:rsidRPr="003A49EF">
              <w:rPr>
                <w:rFonts w:ascii="Times New Roman" w:eastAsia="DengXian" w:hAnsi="Times New Roman" w:cs="Times New Roman"/>
                <w:b/>
                <w:kern w:val="0"/>
                <w:sz w:val="24"/>
                <w:szCs w:val="24"/>
                <w14:ligatures w14:val="none"/>
              </w:rPr>
              <w:t>№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9852F6" w14:textId="77777777" w:rsidR="003A49EF" w:rsidRPr="003A49EF" w:rsidRDefault="003A49EF" w:rsidP="003A49EF">
            <w:pPr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DengXian" w:hAnsi="Times New Roman" w:cs="Times New Roman"/>
                <w:b/>
                <w:kern w:val="0"/>
                <w:sz w:val="24"/>
                <w:szCs w:val="24"/>
                <w14:ligatures w14:val="none"/>
              </w:rPr>
              <w:t>Наименование параметра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B3A94B" w14:textId="77777777" w:rsidR="003A49EF" w:rsidRPr="003A49EF" w:rsidRDefault="003A49EF" w:rsidP="003A49EF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Требуемое значение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AB0B3B" w14:textId="77777777" w:rsidR="003A49EF" w:rsidRDefault="003A49EF" w:rsidP="003A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Предложенное значение</w:t>
            </w:r>
          </w:p>
          <w:p w14:paraId="49727AE3" w14:textId="1FDD890A" w:rsidR="003A49EF" w:rsidRPr="003A49EF" w:rsidRDefault="003A49EF" w:rsidP="003A49EF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(графа для заполнения Поставщиком)</w:t>
            </w:r>
          </w:p>
        </w:tc>
      </w:tr>
      <w:tr w:rsidR="007F1DBD" w:rsidRPr="003A49EF" w14:paraId="2AF503ED" w14:textId="77777777" w:rsidTr="00864FED">
        <w:tc>
          <w:tcPr>
            <w:tcW w:w="570" w:type="dxa"/>
            <w:shd w:val="clear" w:color="auto" w:fill="auto"/>
            <w:vAlign w:val="center"/>
          </w:tcPr>
          <w:p w14:paraId="245799E6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B7D4C9" w14:textId="11E1196E" w:rsidR="007F1DBD" w:rsidRPr="003A49EF" w:rsidRDefault="007F1DBD" w:rsidP="007F1DBD">
            <w:pPr>
              <w:spacing w:after="0" w:line="240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666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разъединителей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00C1" w14:textId="29DAAEC0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08CEDE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31F3AF32" w14:textId="77777777" w:rsidTr="00864FED">
        <w:tc>
          <w:tcPr>
            <w:tcW w:w="570" w:type="dxa"/>
            <w:shd w:val="clear" w:color="auto" w:fill="auto"/>
            <w:vAlign w:val="center"/>
          </w:tcPr>
          <w:p w14:paraId="14A45672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017E" w14:textId="440E212E" w:rsidR="007F1DBD" w:rsidRPr="003A49EF" w:rsidRDefault="007F1DBD" w:rsidP="007F1DBD">
            <w:pPr>
              <w:spacing w:after="0" w:line="240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Тип разъединителя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33D1" w14:textId="5B6FC7F9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Горизонтально-поворотный с одним разрывом на фазу, уличного исполнения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C3B81EA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05E158D5" w14:textId="77777777" w:rsidTr="00864FED">
        <w:tc>
          <w:tcPr>
            <w:tcW w:w="570" w:type="dxa"/>
            <w:shd w:val="clear" w:color="auto" w:fill="auto"/>
            <w:vAlign w:val="center"/>
          </w:tcPr>
          <w:p w14:paraId="6C94EC0D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30953A" w14:textId="387533B2" w:rsidR="007F1DBD" w:rsidRPr="003A49EF" w:rsidRDefault="007F1DBD" w:rsidP="007F1DBD">
            <w:pPr>
              <w:spacing w:after="0" w:line="240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фаз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9820" w14:textId="3D202A24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8ADFD76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F1DBD" w:rsidRPr="003A49EF" w14:paraId="37FA60A2" w14:textId="77777777" w:rsidTr="00864FED">
        <w:tc>
          <w:tcPr>
            <w:tcW w:w="570" w:type="dxa"/>
            <w:shd w:val="clear" w:color="auto" w:fill="auto"/>
            <w:vAlign w:val="center"/>
          </w:tcPr>
          <w:p w14:paraId="3119A95D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83214A" w14:textId="381CAD7F" w:rsidR="007F1DBD" w:rsidRPr="003A49EF" w:rsidRDefault="007F1DBD" w:rsidP="007F1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полюсов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D8D2" w14:textId="7DF9BF88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Параллельная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2AAA7F7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10019A48" w14:textId="77777777" w:rsidTr="00864FED">
        <w:tc>
          <w:tcPr>
            <w:tcW w:w="570" w:type="dxa"/>
            <w:shd w:val="clear" w:color="auto" w:fill="auto"/>
            <w:vAlign w:val="center"/>
          </w:tcPr>
          <w:p w14:paraId="1B5A0B25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6A55F8" w14:textId="37C9FABA" w:rsidR="007F1DBD" w:rsidRPr="003A49EF" w:rsidRDefault="007F1DBD" w:rsidP="007F1DBD">
            <w:pPr>
              <w:spacing w:after="0" w:line="240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Тип внешней изоляции (фарфор, полимер)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E887" w14:textId="731828BF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eastAsia="Calibri" w:hAnsi="Times New Roman" w:cs="Times New Roman"/>
                <w:sz w:val="24"/>
                <w:szCs w:val="24"/>
              </w:rPr>
              <w:t>Фарфор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095704A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7F1DBD" w:rsidRPr="003A49EF" w14:paraId="45492265" w14:textId="77777777" w:rsidTr="00864FED">
        <w:tc>
          <w:tcPr>
            <w:tcW w:w="570" w:type="dxa"/>
            <w:shd w:val="clear" w:color="auto" w:fill="auto"/>
            <w:vAlign w:val="center"/>
          </w:tcPr>
          <w:p w14:paraId="28887601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23C089" w14:textId="337550EE" w:rsidR="007F1DBD" w:rsidRPr="003A49EF" w:rsidRDefault="007F1DBD" w:rsidP="007F1DBD">
            <w:pPr>
              <w:spacing w:after="0" w:line="240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Диапазон температуры окружающей среды, </w:t>
            </w: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о</w:t>
            </w: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F5C6" w14:textId="606E22D0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eastAsia="Calibri" w:hAnsi="Times New Roman" w:cs="Times New Roman"/>
                <w:sz w:val="24"/>
                <w:szCs w:val="24"/>
              </w:rPr>
              <w:t>- 40…+40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EA9AFF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497D0576" w14:textId="77777777" w:rsidTr="00864FED">
        <w:tc>
          <w:tcPr>
            <w:tcW w:w="570" w:type="dxa"/>
            <w:shd w:val="clear" w:color="auto" w:fill="auto"/>
            <w:vAlign w:val="center"/>
          </w:tcPr>
          <w:p w14:paraId="21B95CFA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30A5F4" w14:textId="6695E226" w:rsidR="007F1DBD" w:rsidRPr="003A49EF" w:rsidRDefault="007F1DBD" w:rsidP="007F1DBD">
            <w:pPr>
              <w:spacing w:after="0" w:line="240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Толщина стенки гололеда,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B7840" w14:textId="053A238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8211DB2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22AD05F8" w14:textId="77777777" w:rsidTr="00864FED">
        <w:tc>
          <w:tcPr>
            <w:tcW w:w="570" w:type="dxa"/>
            <w:shd w:val="clear" w:color="auto" w:fill="auto"/>
            <w:vAlign w:val="center"/>
          </w:tcPr>
          <w:p w14:paraId="5C476ADD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DB88D0" w14:textId="7DC22728" w:rsidR="007F1DBD" w:rsidRPr="003A49EF" w:rsidRDefault="007F1DBD" w:rsidP="007F1DBD">
            <w:pPr>
              <w:spacing w:after="0" w:line="240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Сейсмостойкость по шкале MSK,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55F4" w14:textId="6EFC2EAE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11A2292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1D5D82ED" w14:textId="77777777" w:rsidTr="00864FED">
        <w:tc>
          <w:tcPr>
            <w:tcW w:w="570" w:type="dxa"/>
            <w:shd w:val="clear" w:color="auto" w:fill="auto"/>
            <w:vAlign w:val="center"/>
          </w:tcPr>
          <w:p w14:paraId="62CAC725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46BE4B" w14:textId="682823E9" w:rsidR="007F1DBD" w:rsidRPr="003A49EF" w:rsidRDefault="007F1DBD" w:rsidP="007F1DBD">
            <w:pPr>
              <w:spacing w:after="0" w:line="240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Стальные опорные стойки, Н=2500мм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13A4" w14:textId="1E1EF9D8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0A176F6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24203DE7" w14:textId="77777777" w:rsidTr="00864FED">
        <w:tc>
          <w:tcPr>
            <w:tcW w:w="570" w:type="dxa"/>
            <w:shd w:val="clear" w:color="auto" w:fill="auto"/>
            <w:vAlign w:val="center"/>
          </w:tcPr>
          <w:p w14:paraId="2774837C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E4E72A" w14:textId="77AF92E6" w:rsidR="007F1DBD" w:rsidRPr="003A49EF" w:rsidRDefault="007F1DBD" w:rsidP="007F1DBD">
            <w:pPr>
              <w:spacing w:after="0" w:line="240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Длина пути утечки (не менее),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1C29" w14:textId="0D7658A3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3075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8962BEF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5A2DF73A" w14:textId="77777777" w:rsidTr="00864FED">
        <w:tc>
          <w:tcPr>
            <w:tcW w:w="570" w:type="dxa"/>
            <w:shd w:val="clear" w:color="auto" w:fill="auto"/>
            <w:vAlign w:val="center"/>
          </w:tcPr>
          <w:p w14:paraId="03F384BD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F484" w14:textId="142A25C2" w:rsidR="007F1DBD" w:rsidRPr="003A49EF" w:rsidRDefault="007F1DBD" w:rsidP="007F1DBD">
            <w:pPr>
              <w:spacing w:after="0" w:line="240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напряжение, кВ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4C15" w14:textId="3CE6BF14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5EFC38F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1D0CCF6A" w14:textId="77777777" w:rsidTr="00864FED">
        <w:tc>
          <w:tcPr>
            <w:tcW w:w="570" w:type="dxa"/>
            <w:shd w:val="clear" w:color="auto" w:fill="auto"/>
            <w:vAlign w:val="center"/>
          </w:tcPr>
          <w:p w14:paraId="30724157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417535" w14:textId="73A87279" w:rsidR="007F1DBD" w:rsidRPr="003A49EF" w:rsidRDefault="007F1DBD" w:rsidP="007F1DBD">
            <w:pPr>
              <w:spacing w:after="0" w:line="240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Номинальная частота, Гц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3A7C" w14:textId="4E190FCC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0E284C8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74D01698" w14:textId="77777777" w:rsidTr="00864FED">
        <w:tc>
          <w:tcPr>
            <w:tcW w:w="570" w:type="dxa"/>
            <w:shd w:val="clear" w:color="auto" w:fill="auto"/>
            <w:vAlign w:val="center"/>
          </w:tcPr>
          <w:p w14:paraId="0F7DD86C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6293" w14:textId="6D7C4EC0" w:rsidR="007F1DBD" w:rsidRPr="003A49EF" w:rsidRDefault="007F1DBD" w:rsidP="007F1DBD">
            <w:pPr>
              <w:spacing w:after="0" w:line="240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напряжение грозового импульса, кВ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9C35" w14:textId="18A06A6D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7C3924C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4A3D31C4" w14:textId="77777777" w:rsidTr="00864FED">
        <w:tc>
          <w:tcPr>
            <w:tcW w:w="570" w:type="dxa"/>
            <w:shd w:val="clear" w:color="auto" w:fill="auto"/>
            <w:vAlign w:val="center"/>
          </w:tcPr>
          <w:p w14:paraId="6DFFACC4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DC9C" w14:textId="1EA2C404" w:rsidR="007F1DBD" w:rsidRPr="003A49EF" w:rsidRDefault="007F1DBD" w:rsidP="007F1DBD">
            <w:pPr>
              <w:spacing w:after="0" w:line="240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испытательное напряжение, кВ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F476" w14:textId="5EEC43B0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5E917A7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402D8A85" w14:textId="77777777" w:rsidTr="00864FED">
        <w:tc>
          <w:tcPr>
            <w:tcW w:w="570" w:type="dxa"/>
            <w:shd w:val="clear" w:color="auto" w:fill="auto"/>
            <w:vAlign w:val="center"/>
          </w:tcPr>
          <w:p w14:paraId="28AB0CB6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7A28" w14:textId="40C8E692" w:rsidR="007F1DBD" w:rsidRPr="003A49EF" w:rsidRDefault="007F1DBD" w:rsidP="007F1DBD">
            <w:pPr>
              <w:spacing w:after="0" w:line="240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Номинальный рабочий ток, 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3AC8" w14:textId="69937EA8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2D5D3DC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4A59E65C" w14:textId="77777777" w:rsidTr="00864FED">
        <w:tc>
          <w:tcPr>
            <w:tcW w:w="570" w:type="dxa"/>
            <w:shd w:val="clear" w:color="auto" w:fill="auto"/>
            <w:vAlign w:val="center"/>
          </w:tcPr>
          <w:p w14:paraId="2E27E3DD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5D11" w14:textId="6A17BD44" w:rsidR="007F1DBD" w:rsidRPr="003A49EF" w:rsidRDefault="007F1DBD" w:rsidP="007F1DBD">
            <w:pPr>
              <w:spacing w:after="0" w:line="240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Номинальный ток КЗ при t=3с, 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2F77" w14:textId="3564DEF1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5D1BD5A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2A82BC2A" w14:textId="77777777" w:rsidTr="00864FED">
        <w:tc>
          <w:tcPr>
            <w:tcW w:w="570" w:type="dxa"/>
            <w:shd w:val="clear" w:color="auto" w:fill="auto"/>
            <w:vAlign w:val="center"/>
          </w:tcPr>
          <w:p w14:paraId="75E727E4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F2592E" w14:textId="47A4CB9F" w:rsidR="007F1DBD" w:rsidRPr="003A49EF" w:rsidRDefault="007F1DBD" w:rsidP="007F1DBD">
            <w:pPr>
              <w:spacing w:after="0" w:line="240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заземлителей (ориентация)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FD39" w14:textId="45C0C023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 (Правый и Левый)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26406F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376849A6" w14:textId="77777777" w:rsidTr="00864FED">
        <w:tc>
          <w:tcPr>
            <w:tcW w:w="570" w:type="dxa"/>
            <w:shd w:val="clear" w:color="auto" w:fill="auto"/>
            <w:vAlign w:val="center"/>
          </w:tcPr>
          <w:p w14:paraId="747968ED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4BD9" w14:textId="744FBAC1" w:rsidR="007F1DBD" w:rsidRPr="003A49EF" w:rsidRDefault="007F1DBD" w:rsidP="007F1DBD">
            <w:pPr>
              <w:spacing w:after="0" w:line="240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привода заземлителей (ручной, моторный)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B87E" w14:textId="233BE9BB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моторный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907B2EE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69F2C323" w14:textId="77777777" w:rsidTr="00864FED">
        <w:tc>
          <w:tcPr>
            <w:tcW w:w="570" w:type="dxa"/>
            <w:shd w:val="clear" w:color="auto" w:fill="auto"/>
            <w:vAlign w:val="center"/>
          </w:tcPr>
          <w:p w14:paraId="36DE4271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BA6D" w14:textId="45439C14" w:rsidR="007F1DBD" w:rsidRPr="003A49EF" w:rsidRDefault="007F1DBD" w:rsidP="007F1DBD">
            <w:pPr>
              <w:spacing w:after="0" w:line="240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Протокола испытаний моторного привода в соответствии со стандартом IEC 62271-102:2018 / ГОСТ Р 52726-2007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A51D" w14:textId="7881230A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276283E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673F46A9" w14:textId="77777777" w:rsidTr="00864FED">
        <w:tc>
          <w:tcPr>
            <w:tcW w:w="570" w:type="dxa"/>
            <w:shd w:val="clear" w:color="auto" w:fill="auto"/>
            <w:vAlign w:val="center"/>
          </w:tcPr>
          <w:p w14:paraId="21351625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DengXi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</w:t>
            </w:r>
            <w:r w:rsidRPr="003A49EF"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49A9" w14:textId="27EB1D0A" w:rsidR="007F1DBD" w:rsidRPr="003A49EF" w:rsidRDefault="007F1DBD" w:rsidP="007F1DBD">
            <w:pPr>
              <w:spacing w:after="0" w:line="240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приводов главных контактов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7F0E" w14:textId="1D3548A9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3EC31CD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0BB3320A" w14:textId="77777777" w:rsidTr="00864FED">
        <w:tc>
          <w:tcPr>
            <w:tcW w:w="570" w:type="dxa"/>
            <w:shd w:val="clear" w:color="auto" w:fill="auto"/>
            <w:vAlign w:val="center"/>
          </w:tcPr>
          <w:p w14:paraId="01869C49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3A49EF"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5CA9" w14:textId="1C66CC97" w:rsidR="007F1DBD" w:rsidRPr="003A49EF" w:rsidRDefault="007F1DBD" w:rsidP="007F1DBD">
            <w:pPr>
              <w:spacing w:after="0" w:line="240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привода главных контактов (ручной, моторный)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8573" w14:textId="1E11D804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моторный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B5921C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3B62202A" w14:textId="77777777" w:rsidTr="00864FED">
        <w:tc>
          <w:tcPr>
            <w:tcW w:w="570" w:type="dxa"/>
            <w:shd w:val="clear" w:color="auto" w:fill="auto"/>
            <w:vAlign w:val="center"/>
          </w:tcPr>
          <w:p w14:paraId="74935277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49EF"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9F35" w14:textId="58A531AF" w:rsidR="007F1DBD" w:rsidRPr="003A49EF" w:rsidRDefault="007F1DBD" w:rsidP="007F1DBD">
            <w:pPr>
              <w:spacing w:after="0" w:line="240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Наличие Протокола испытаний моторного привода в соответствии со </w:t>
            </w: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стандартом IEC 62271-102:2018 / ГОСТ Р 52726-2007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9763" w14:textId="649941D0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Предоставить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8B705A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44477657" w14:textId="77777777" w:rsidTr="00864FED">
        <w:tc>
          <w:tcPr>
            <w:tcW w:w="570" w:type="dxa"/>
            <w:shd w:val="clear" w:color="auto" w:fill="auto"/>
            <w:vAlign w:val="center"/>
          </w:tcPr>
          <w:p w14:paraId="5BF14550" w14:textId="0A98527B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03B3" w14:textId="667EBE93" w:rsidR="007F1DBD" w:rsidRPr="003A49EF" w:rsidRDefault="007F1DBD" w:rsidP="007F1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напряжение вторичных цепей, 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CA9B" w14:textId="2761EA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230DC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500A1AE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6212D2FD" w14:textId="77777777" w:rsidTr="00864FED">
        <w:tc>
          <w:tcPr>
            <w:tcW w:w="570" w:type="dxa"/>
            <w:shd w:val="clear" w:color="auto" w:fill="auto"/>
            <w:vAlign w:val="center"/>
          </w:tcPr>
          <w:p w14:paraId="48B38BB2" w14:textId="0701248C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0CD9" w14:textId="726CA1A2" w:rsidR="007F1DBD" w:rsidRPr="003A49EF" w:rsidRDefault="007F1DBD" w:rsidP="007F1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напряжение двигателя, 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AADD" w14:textId="4C81ABDA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230DC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D77A572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4B5B5C78" w14:textId="77777777" w:rsidTr="00864FED">
        <w:tc>
          <w:tcPr>
            <w:tcW w:w="570" w:type="dxa"/>
            <w:shd w:val="clear" w:color="auto" w:fill="auto"/>
            <w:vAlign w:val="center"/>
          </w:tcPr>
          <w:p w14:paraId="63FF0ABD" w14:textId="292D5438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E354" w14:textId="25AAA888" w:rsidR="007F1DBD" w:rsidRPr="003A49EF" w:rsidRDefault="007F1DBD" w:rsidP="007F1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напряжение обогрева, 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F238" w14:textId="1F10372F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230AC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4C52CFA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591D6F1A" w14:textId="77777777" w:rsidTr="00864FED">
        <w:tc>
          <w:tcPr>
            <w:tcW w:w="570" w:type="dxa"/>
            <w:shd w:val="clear" w:color="auto" w:fill="auto"/>
            <w:vAlign w:val="center"/>
          </w:tcPr>
          <w:p w14:paraId="6A96DD75" w14:textId="0D1C5EF8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BB27" w14:textId="4C21CE61" w:rsidR="007F1DBD" w:rsidRPr="003A49EF" w:rsidRDefault="007F1DBD" w:rsidP="007F1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 службы (не менее),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A55A" w14:textId="47F743F1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39653E6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4E3EE269" w14:textId="77777777" w:rsidTr="00864FED">
        <w:tc>
          <w:tcPr>
            <w:tcW w:w="570" w:type="dxa"/>
            <w:shd w:val="clear" w:color="auto" w:fill="auto"/>
            <w:vAlign w:val="center"/>
          </w:tcPr>
          <w:p w14:paraId="6A2C2E2F" w14:textId="44014F75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4A6D4" w14:textId="73F6532F" w:rsidR="007F1DBD" w:rsidRPr="003A49EF" w:rsidRDefault="007F1DBD" w:rsidP="007F1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Гарантийный срок эксплуатации (не менее), мес.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E01E" w14:textId="521E7D6A" w:rsidR="007F1DBD" w:rsidRPr="003A49EF" w:rsidRDefault="00331776" w:rsidP="007F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392B538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51F72011" w14:textId="77777777" w:rsidTr="00864FED">
        <w:tc>
          <w:tcPr>
            <w:tcW w:w="570" w:type="dxa"/>
            <w:shd w:val="clear" w:color="auto" w:fill="auto"/>
            <w:vAlign w:val="center"/>
          </w:tcPr>
          <w:p w14:paraId="58A25B71" w14:textId="4614F69D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E886" w14:textId="3C4E668B" w:rsidR="007F1DBD" w:rsidRPr="003A49EF" w:rsidRDefault="007F1DBD" w:rsidP="007F1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габаритно-установочного чертежа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3ACA" w14:textId="26C0B046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7F7369E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64089ECE" w14:textId="77777777" w:rsidTr="00864FED">
        <w:tc>
          <w:tcPr>
            <w:tcW w:w="570" w:type="dxa"/>
            <w:shd w:val="clear" w:color="auto" w:fill="auto"/>
            <w:vAlign w:val="center"/>
          </w:tcPr>
          <w:p w14:paraId="076831F0" w14:textId="67B594A3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708C" w14:textId="493735BC" w:rsidR="007F1DBD" w:rsidRPr="003A49EF" w:rsidRDefault="007F1DBD" w:rsidP="007F1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Механический ресурс разъединителя и привода, не менее циклов 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72B6" w14:textId="66155200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60FB7BD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434C1782" w14:textId="77777777" w:rsidTr="00864FED">
        <w:tc>
          <w:tcPr>
            <w:tcW w:w="570" w:type="dxa"/>
            <w:shd w:val="clear" w:color="auto" w:fill="auto"/>
            <w:vAlign w:val="center"/>
          </w:tcPr>
          <w:p w14:paraId="5F0AB55B" w14:textId="49149F01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51FB" w14:textId="5AF7A8A2" w:rsidR="007F1DBD" w:rsidRPr="003A49EF" w:rsidRDefault="007F1DBD" w:rsidP="007F1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Механическая износостойкость серебряного покрытия главных контактов, не менее циклов 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CF90" w14:textId="6A0D3880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2C4CF29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24DA0C43" w14:textId="77777777" w:rsidTr="00864FED">
        <w:tc>
          <w:tcPr>
            <w:tcW w:w="570" w:type="dxa"/>
            <w:shd w:val="clear" w:color="auto" w:fill="auto"/>
            <w:vAlign w:val="center"/>
          </w:tcPr>
          <w:p w14:paraId="2D6A569D" w14:textId="192D8A62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31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A132" w14:textId="183D64B0" w:rsidR="007F1DBD" w:rsidRPr="003A49EF" w:rsidRDefault="007F1DBD" w:rsidP="007F1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Протокола типовых испытаний, проведенных в соответствии со стандартом IEC 62271-102:2018 / ГОСТ Р 52726-2007 лаборатории, аккредитованной в соответствии со стандартами ISO/IEC 17025  (ГОСТ ИСО/МЭК 17025), ISO/IEC 17020 (ГОСТ Р ИСО/МЭК 17020) и ISO/IEC 17065 (ГОСТ Р ИСО/МЭК 17065) и сертифицированной в соответствии со стандартами ISO 9001, ISO 45001/OHSAS 18001, ISO 14001 и  ISO 37001:2016.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E50A" w14:textId="064C73C8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AD47D5C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36458348" w14:textId="77777777" w:rsidTr="00864FED">
        <w:tc>
          <w:tcPr>
            <w:tcW w:w="570" w:type="dxa"/>
            <w:shd w:val="clear" w:color="auto" w:fill="auto"/>
            <w:vAlign w:val="center"/>
          </w:tcPr>
          <w:p w14:paraId="74C48307" w14:textId="606BEA03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32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AACA" w14:textId="3E0269D7" w:rsidR="007F1DBD" w:rsidRPr="003A49EF" w:rsidRDefault="007F1DBD" w:rsidP="007F1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Подтверждение сертификации производителя согласно ISO 9001, ISO 45001/OHSAS 18001 и ISO 14001 с описанием системы обеспечения качества и экологического менеджмента.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DBFB" w14:textId="7DA3410E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5D2E26E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7F1DBD" w:rsidRPr="003A49EF" w14:paraId="388F352E" w14:textId="77777777" w:rsidTr="00864FED">
        <w:tc>
          <w:tcPr>
            <w:tcW w:w="570" w:type="dxa"/>
            <w:shd w:val="clear" w:color="auto" w:fill="auto"/>
            <w:vAlign w:val="center"/>
          </w:tcPr>
          <w:p w14:paraId="3291CCD6" w14:textId="5F738181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  <w:t>33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EE55" w14:textId="7B03C220" w:rsidR="007F1DBD" w:rsidRPr="003A49EF" w:rsidRDefault="007F1DBD" w:rsidP="007F1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инструкции по монтажу и эксплуатации на русском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FC63" w14:textId="5A3B3232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0B91CB5" w14:textId="77777777" w:rsidR="007F1DBD" w:rsidRPr="003A49EF" w:rsidRDefault="007F1DBD" w:rsidP="007F1DBD">
            <w:pPr>
              <w:spacing w:after="0" w:line="240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bookmarkEnd w:id="0"/>
    </w:tbl>
    <w:p w14:paraId="6087C4E3" w14:textId="77777777" w:rsidR="003A49EF" w:rsidRDefault="003A49EF" w:rsidP="00190D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6854F8" w14:textId="77777777" w:rsidR="007F1DBD" w:rsidRDefault="007F1DBD" w:rsidP="00190D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D38604" w14:textId="77777777" w:rsidR="007F1DBD" w:rsidRDefault="007F1DBD" w:rsidP="00190D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ED9288" w14:textId="77777777" w:rsidR="007F1DBD" w:rsidRDefault="007F1DBD" w:rsidP="00190D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2B6B5B" w14:textId="77777777" w:rsidR="007F1DBD" w:rsidRDefault="007F1DBD" w:rsidP="00190D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E22886" w14:textId="77777777" w:rsidR="007F1DBD" w:rsidRDefault="007F1DBD" w:rsidP="00190D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49C8E3" w14:textId="79C73D8A" w:rsidR="007F1DBD" w:rsidRPr="007F1DBD" w:rsidRDefault="007F1DBD" w:rsidP="007F1DBD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D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F1DBD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технического задания.</w:t>
      </w:r>
    </w:p>
    <w:tbl>
      <w:tblPr>
        <w:tblW w:w="10349" w:type="dxa"/>
        <w:tblInd w:w="-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3346"/>
        <w:gridCol w:w="2259"/>
        <w:gridCol w:w="4002"/>
      </w:tblGrid>
      <w:tr w:rsidR="007F1DBD" w:rsidRPr="007F1DBD" w14:paraId="02D2ECAA" w14:textId="77777777" w:rsidTr="007F1DBD"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0D4B4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0D0DE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DB123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sz w:val="24"/>
                <w:szCs w:val="24"/>
              </w:rPr>
              <w:t>Требуемое значение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5588E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Предложенное значение</w:t>
            </w:r>
          </w:p>
          <w:p w14:paraId="73724BCD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(графа для заполнения Поставщиком)</w:t>
            </w:r>
          </w:p>
        </w:tc>
      </w:tr>
      <w:tr w:rsidR="007F1DBD" w:rsidRPr="007F1DBD" w14:paraId="4723473E" w14:textId="77777777" w:rsidTr="007F1DBD">
        <w:tc>
          <w:tcPr>
            <w:tcW w:w="742" w:type="dxa"/>
            <w:shd w:val="clear" w:color="auto" w:fill="auto"/>
            <w:vAlign w:val="center"/>
          </w:tcPr>
          <w:p w14:paraId="70CDEC8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F7EEC8" w14:textId="558913B6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разъединителей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4341" w14:textId="749B86F8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970CADD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4C5C0835" w14:textId="77777777" w:rsidTr="007F1DBD">
        <w:tc>
          <w:tcPr>
            <w:tcW w:w="742" w:type="dxa"/>
            <w:shd w:val="clear" w:color="auto" w:fill="auto"/>
            <w:vAlign w:val="center"/>
          </w:tcPr>
          <w:p w14:paraId="2F70EFE3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B38E" w14:textId="45DA4CE9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Тип разъединителя              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0B20" w14:textId="4B43CD80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Горизонтально-поворотный с одним разрывом на фазу, уличного исполнения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B1FC1D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68967CB5" w14:textId="77777777" w:rsidTr="007F1DBD">
        <w:tc>
          <w:tcPr>
            <w:tcW w:w="742" w:type="dxa"/>
            <w:shd w:val="clear" w:color="auto" w:fill="auto"/>
            <w:vAlign w:val="center"/>
          </w:tcPr>
          <w:p w14:paraId="01B3AE7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83968" w14:textId="50BE1590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фаз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3D80" w14:textId="771E658F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2E7258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DBD" w:rsidRPr="007F1DBD" w14:paraId="586EC51E" w14:textId="77777777" w:rsidTr="007F1DBD">
        <w:tc>
          <w:tcPr>
            <w:tcW w:w="742" w:type="dxa"/>
            <w:shd w:val="clear" w:color="auto" w:fill="auto"/>
            <w:vAlign w:val="center"/>
          </w:tcPr>
          <w:p w14:paraId="703B2A7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D8AA44" w14:textId="6249101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полюсов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AB94" w14:textId="69B18219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Параллельная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6AAFB1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4E56A3A4" w14:textId="77777777" w:rsidTr="007F1DBD">
        <w:tc>
          <w:tcPr>
            <w:tcW w:w="742" w:type="dxa"/>
            <w:shd w:val="clear" w:color="auto" w:fill="auto"/>
            <w:vAlign w:val="center"/>
          </w:tcPr>
          <w:p w14:paraId="2C8CF919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A430ED" w14:textId="77777777" w:rsidR="007F1DBD" w:rsidRPr="009C4F7B" w:rsidRDefault="007F1DBD" w:rsidP="007F1DBD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Тип внешней изоляции (фарфор, полимер,</w:t>
            </w:r>
          </w:p>
          <w:p w14:paraId="373D0ED2" w14:textId="42F5DBF3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любая)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66DB" w14:textId="4562879B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sz w:val="24"/>
                <w:szCs w:val="24"/>
              </w:rPr>
              <w:t>Фарфор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26CADD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1B233F34" w14:textId="77777777" w:rsidTr="007F1DBD">
        <w:tc>
          <w:tcPr>
            <w:tcW w:w="742" w:type="dxa"/>
            <w:shd w:val="clear" w:color="auto" w:fill="auto"/>
            <w:vAlign w:val="center"/>
          </w:tcPr>
          <w:p w14:paraId="6CD0B8CC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4E4B5E" w14:textId="44F8B1C9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Диапазон температуры окружающей среды, </w:t>
            </w: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о</w:t>
            </w: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264C" w14:textId="2A6A678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sz w:val="24"/>
                <w:szCs w:val="24"/>
              </w:rPr>
              <w:t>- 40…+40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000009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73F96563" w14:textId="77777777" w:rsidTr="007F1DBD">
        <w:tc>
          <w:tcPr>
            <w:tcW w:w="742" w:type="dxa"/>
            <w:shd w:val="clear" w:color="auto" w:fill="auto"/>
            <w:vAlign w:val="center"/>
          </w:tcPr>
          <w:p w14:paraId="323C770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AEED3B" w14:textId="123424A0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Толщина стенки гололеда, мм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D848" w14:textId="0D950F09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1A938E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3426FFF9" w14:textId="77777777" w:rsidTr="007F1DBD">
        <w:tc>
          <w:tcPr>
            <w:tcW w:w="742" w:type="dxa"/>
            <w:shd w:val="clear" w:color="auto" w:fill="auto"/>
            <w:vAlign w:val="center"/>
          </w:tcPr>
          <w:p w14:paraId="41B374E3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97EDED" w14:textId="6DE7FFE2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Сейсмостойкость по шкале MSK, не менее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5F30" w14:textId="3F10D20A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6436FDC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07FFDE79" w14:textId="77777777" w:rsidTr="007F1DBD">
        <w:tc>
          <w:tcPr>
            <w:tcW w:w="742" w:type="dxa"/>
            <w:shd w:val="clear" w:color="auto" w:fill="auto"/>
            <w:vAlign w:val="center"/>
          </w:tcPr>
          <w:p w14:paraId="5736BE0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2448A9" w14:textId="2AE48BFF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Стальные опорные стойки, Н=2500мм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77DB" w14:textId="2C6720A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F76B4B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55106CF3" w14:textId="77777777" w:rsidTr="007F1DBD">
        <w:tc>
          <w:tcPr>
            <w:tcW w:w="742" w:type="dxa"/>
            <w:shd w:val="clear" w:color="auto" w:fill="auto"/>
            <w:vAlign w:val="center"/>
          </w:tcPr>
          <w:p w14:paraId="7E06838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F09507" w14:textId="72CCBA29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Длина пути утечки (не менее), мм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165E" w14:textId="5431A73F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3075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170F269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4DB788F5" w14:textId="77777777" w:rsidTr="007F1DBD">
        <w:tc>
          <w:tcPr>
            <w:tcW w:w="742" w:type="dxa"/>
            <w:shd w:val="clear" w:color="auto" w:fill="auto"/>
            <w:vAlign w:val="center"/>
          </w:tcPr>
          <w:p w14:paraId="7230991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0581" w14:textId="1D3155FF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напряжение, кВ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0818" w14:textId="4E61425A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0385F9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71A15AA2" w14:textId="77777777" w:rsidTr="007F1DBD">
        <w:tc>
          <w:tcPr>
            <w:tcW w:w="742" w:type="dxa"/>
            <w:shd w:val="clear" w:color="auto" w:fill="auto"/>
            <w:vAlign w:val="center"/>
          </w:tcPr>
          <w:p w14:paraId="150DF0D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DCB5FA" w14:textId="743F75E9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Номинальная частота, Гц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242A" w14:textId="012F24E6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2FE522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7057205F" w14:textId="77777777" w:rsidTr="007F1DBD">
        <w:tc>
          <w:tcPr>
            <w:tcW w:w="742" w:type="dxa"/>
            <w:shd w:val="clear" w:color="auto" w:fill="auto"/>
            <w:vAlign w:val="center"/>
          </w:tcPr>
          <w:p w14:paraId="561EDDD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05C7" w14:textId="11D996B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напряжение грозового импульса, кВ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A0BA" w14:textId="7E204B2D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566B5BF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2BC79A42" w14:textId="77777777" w:rsidTr="007F1DBD">
        <w:tc>
          <w:tcPr>
            <w:tcW w:w="742" w:type="dxa"/>
            <w:shd w:val="clear" w:color="auto" w:fill="auto"/>
            <w:vAlign w:val="center"/>
          </w:tcPr>
          <w:p w14:paraId="5981E15C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6235" w14:textId="3572226B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испытательное напряжение, кВ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78A6" w14:textId="54E90F4C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3BC59A3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51AF7036" w14:textId="77777777" w:rsidTr="007F1DBD">
        <w:tc>
          <w:tcPr>
            <w:tcW w:w="742" w:type="dxa"/>
            <w:shd w:val="clear" w:color="auto" w:fill="auto"/>
            <w:vAlign w:val="center"/>
          </w:tcPr>
          <w:p w14:paraId="237599DD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7C7D" w14:textId="7B3498FA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Номинальный рабочий ток, 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B302" w14:textId="70CFDF19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67C0274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48233E6E" w14:textId="77777777" w:rsidTr="007F1DBD">
        <w:tc>
          <w:tcPr>
            <w:tcW w:w="742" w:type="dxa"/>
            <w:shd w:val="clear" w:color="auto" w:fill="auto"/>
            <w:vAlign w:val="center"/>
          </w:tcPr>
          <w:p w14:paraId="5270A1E8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1666" w14:textId="57F5E120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Номинальный ток КЗ при t=3с, 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2E16" w14:textId="07132B2E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3BCAC1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3AE86DA8" w14:textId="77777777" w:rsidTr="007F1DBD">
        <w:tc>
          <w:tcPr>
            <w:tcW w:w="742" w:type="dxa"/>
            <w:shd w:val="clear" w:color="auto" w:fill="auto"/>
            <w:vAlign w:val="center"/>
          </w:tcPr>
          <w:p w14:paraId="0B1EEBC3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475D99" w14:textId="2337C1FE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заземлителей (ориентация)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948B" w14:textId="56066974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 (Правый)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DF569C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3893F969" w14:textId="77777777" w:rsidTr="007F1DBD">
        <w:tc>
          <w:tcPr>
            <w:tcW w:w="742" w:type="dxa"/>
            <w:shd w:val="clear" w:color="auto" w:fill="auto"/>
            <w:vAlign w:val="center"/>
          </w:tcPr>
          <w:p w14:paraId="01C3A8DE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F02A" w14:textId="11B67541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привода заземлителей (ручной, моторный)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58D8" w14:textId="2D0240A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моторный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878424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56562F4E" w14:textId="77777777" w:rsidTr="007F1DBD">
        <w:tc>
          <w:tcPr>
            <w:tcW w:w="742" w:type="dxa"/>
            <w:shd w:val="clear" w:color="auto" w:fill="auto"/>
            <w:vAlign w:val="center"/>
          </w:tcPr>
          <w:p w14:paraId="1FD3F39C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5F92" w14:textId="5407D0DA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Протокола испытаний моторного привода в соответствии со стандартом IEC 62271-102:2018 / ГОСТ Р 52726-2007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2AD9" w14:textId="2A2D55C6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698934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43C0F4C4" w14:textId="77777777" w:rsidTr="007F1DBD">
        <w:tc>
          <w:tcPr>
            <w:tcW w:w="742" w:type="dxa"/>
            <w:shd w:val="clear" w:color="auto" w:fill="auto"/>
            <w:vAlign w:val="center"/>
          </w:tcPr>
          <w:p w14:paraId="4361A59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8A8A" w14:textId="44D3DD5E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приводов главных контактов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81F6" w14:textId="48B82D72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35A8C3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61F340E5" w14:textId="77777777" w:rsidTr="007F1DBD">
        <w:tc>
          <w:tcPr>
            <w:tcW w:w="742" w:type="dxa"/>
            <w:shd w:val="clear" w:color="auto" w:fill="auto"/>
            <w:vAlign w:val="center"/>
          </w:tcPr>
          <w:p w14:paraId="5C7AC92F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02F0" w14:textId="0DFC57FE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привода главных контактов (ручной, моторный)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9C7D" w14:textId="35DC3DF1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моторный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6B561F1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72CECFCC" w14:textId="77777777" w:rsidTr="007F1DBD">
        <w:tc>
          <w:tcPr>
            <w:tcW w:w="742" w:type="dxa"/>
            <w:shd w:val="clear" w:color="auto" w:fill="auto"/>
            <w:vAlign w:val="center"/>
          </w:tcPr>
          <w:p w14:paraId="4C0D6A2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6521" w14:textId="232BD48B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Протокола испытаний моторного привода в соответствии со стандартом IEC 62271-102:2018 / ГОСТ Р 52726-2007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8777" w14:textId="1557A122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E12D053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4B4DDA95" w14:textId="77777777" w:rsidTr="007F1DBD">
        <w:tc>
          <w:tcPr>
            <w:tcW w:w="742" w:type="dxa"/>
            <w:shd w:val="clear" w:color="auto" w:fill="auto"/>
            <w:vAlign w:val="center"/>
          </w:tcPr>
          <w:p w14:paraId="0306C88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FA53" w14:textId="275E7F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напряжение вторичных цепей, 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11BC" w14:textId="6F076686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230DC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AC3F9A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3770E66C" w14:textId="77777777" w:rsidTr="007F1DBD">
        <w:tc>
          <w:tcPr>
            <w:tcW w:w="742" w:type="dxa"/>
            <w:shd w:val="clear" w:color="auto" w:fill="auto"/>
            <w:vAlign w:val="center"/>
          </w:tcPr>
          <w:p w14:paraId="04C75F39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C00E" w14:textId="179C3FA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напряжение двигателя, 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DBAF" w14:textId="75C18F8D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230DC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978B97E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14B8434B" w14:textId="77777777" w:rsidTr="007F1DBD">
        <w:tc>
          <w:tcPr>
            <w:tcW w:w="742" w:type="dxa"/>
            <w:shd w:val="clear" w:color="auto" w:fill="auto"/>
            <w:vAlign w:val="center"/>
          </w:tcPr>
          <w:p w14:paraId="01449A4D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2003" w14:textId="12FB5686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напряжение обогрева, 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FB18" w14:textId="756B8816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230AC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69058B2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10F8FAEC" w14:textId="77777777" w:rsidTr="007F1DBD">
        <w:tc>
          <w:tcPr>
            <w:tcW w:w="742" w:type="dxa"/>
            <w:shd w:val="clear" w:color="auto" w:fill="auto"/>
            <w:vAlign w:val="center"/>
          </w:tcPr>
          <w:p w14:paraId="7BFA4BD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6EC4" w14:textId="65ED2D0D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 службы (не менее), лет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3230" w14:textId="5B9CB909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8FC453C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61E4CD14" w14:textId="77777777" w:rsidTr="007F1DBD">
        <w:tc>
          <w:tcPr>
            <w:tcW w:w="742" w:type="dxa"/>
            <w:shd w:val="clear" w:color="auto" w:fill="auto"/>
            <w:vAlign w:val="center"/>
          </w:tcPr>
          <w:p w14:paraId="3ABEE75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D792D" w14:textId="377E888A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Гарантийный срок эксплуатации (не менее), мес.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9043" w14:textId="57736854" w:rsidR="007F1DBD" w:rsidRPr="007F1DBD" w:rsidRDefault="00331776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05116CF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1A464458" w14:textId="77777777" w:rsidTr="007F1DBD">
        <w:tc>
          <w:tcPr>
            <w:tcW w:w="742" w:type="dxa"/>
            <w:shd w:val="clear" w:color="auto" w:fill="auto"/>
            <w:vAlign w:val="center"/>
          </w:tcPr>
          <w:p w14:paraId="219C55D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6105" w14:textId="4ABD4062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габаритно-установочного чертежа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A19A" w14:textId="343FC3B6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388984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1855E972" w14:textId="77777777" w:rsidTr="007F1DBD">
        <w:tc>
          <w:tcPr>
            <w:tcW w:w="742" w:type="dxa"/>
            <w:shd w:val="clear" w:color="auto" w:fill="auto"/>
            <w:vAlign w:val="center"/>
          </w:tcPr>
          <w:p w14:paraId="14B89D1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5864" w14:textId="01E1D824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Механический ресурс разъединителя и привода, не менее циклов ВО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A52E" w14:textId="7C212B03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66AC009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60F6DF25" w14:textId="77777777" w:rsidTr="007F1DBD">
        <w:tc>
          <w:tcPr>
            <w:tcW w:w="742" w:type="dxa"/>
            <w:shd w:val="clear" w:color="auto" w:fill="auto"/>
            <w:vAlign w:val="center"/>
          </w:tcPr>
          <w:p w14:paraId="32E97B8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BDF6" w14:textId="73AEB1D2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Механическая износостойкость серебряного покрытия главных контактов, не менее циклов ВО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70FD" w14:textId="6EBF722C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DC385F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087D8B1B" w14:textId="77777777" w:rsidTr="007F1DBD">
        <w:tc>
          <w:tcPr>
            <w:tcW w:w="742" w:type="dxa"/>
            <w:shd w:val="clear" w:color="auto" w:fill="auto"/>
            <w:vAlign w:val="center"/>
          </w:tcPr>
          <w:p w14:paraId="79DB71C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7367" w14:textId="311D75B4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Наличие Протокола типовых испытаний, проведенных в соответствии со стандартом IEC 62271-102:2018 / ГОСТ Р 52726-2007 лаборатории, аккредитованной в соответствии со стандартами ISO/IEC 17025  </w:t>
            </w: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(ГОСТ ИСО/МЭК 17025), ISO/IEC 17020 (ГОСТ Р ИСО/МЭК 17020) и ISO/IEC 17065 (ГОСТ Р ИСО/МЭК 17065) и сертифицированной в соответствии со стандартами ISO 9001, ISO 45001/OHSAS 18001, ISO 14001 и  ISO 37001:2016.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1D98" w14:textId="7A6463FE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7252EB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3D74BD28" w14:textId="77777777" w:rsidTr="007F1DBD">
        <w:tc>
          <w:tcPr>
            <w:tcW w:w="742" w:type="dxa"/>
            <w:shd w:val="clear" w:color="auto" w:fill="auto"/>
            <w:vAlign w:val="center"/>
          </w:tcPr>
          <w:p w14:paraId="534E4ADF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3276" w14:textId="23F784DD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Подтверждение сертификации производителя согласно ISO 9001, ISO 45001/OHSAS 18001 и ISO 14001 с описанием системы обеспечения качества и экологического менеджмента.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D6D2" w14:textId="42B2E10E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39D1D2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78840657" w14:textId="77777777" w:rsidTr="007F1DBD">
        <w:tc>
          <w:tcPr>
            <w:tcW w:w="742" w:type="dxa"/>
            <w:shd w:val="clear" w:color="auto" w:fill="auto"/>
            <w:vAlign w:val="center"/>
          </w:tcPr>
          <w:p w14:paraId="42898CC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D787" w14:textId="77980C0E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инструкции по монтажу и эксплуатации на русском языке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22D7" w14:textId="49566051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A8B994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2F4EA" w14:textId="77777777" w:rsidR="003A49EF" w:rsidRDefault="003A49EF" w:rsidP="003A49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9D9DEF5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18BF8F0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B58568F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6A66C32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D9AA20F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0D4CC03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60FDF70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6C7B52F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D5A9C9F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C0296CF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033FF69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7FE06F8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8EFB30C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3CCF60E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D40DADA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84FE72D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A79328A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C692995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DC9BBF8" w14:textId="34DA4F35" w:rsidR="007F1DBD" w:rsidRPr="007F1DBD" w:rsidRDefault="007F1DBD" w:rsidP="007F1DBD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D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F1DBD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технического задания.</w:t>
      </w:r>
    </w:p>
    <w:tbl>
      <w:tblPr>
        <w:tblW w:w="10349" w:type="dxa"/>
        <w:tblInd w:w="-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3346"/>
        <w:gridCol w:w="2259"/>
        <w:gridCol w:w="4002"/>
      </w:tblGrid>
      <w:tr w:rsidR="007F1DBD" w:rsidRPr="007F1DBD" w14:paraId="3E06F3D8" w14:textId="77777777" w:rsidTr="003B35FA"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3CE5D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49832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385ABC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sz w:val="24"/>
                <w:szCs w:val="24"/>
              </w:rPr>
              <w:t>Требуемое значение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FDBEA8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Предложенное значение</w:t>
            </w:r>
          </w:p>
          <w:p w14:paraId="2A87FD23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(графа для заполнения Поставщиком)</w:t>
            </w:r>
          </w:p>
        </w:tc>
      </w:tr>
      <w:tr w:rsidR="007F1DBD" w:rsidRPr="007F1DBD" w14:paraId="4A66D996" w14:textId="77777777" w:rsidTr="003B35FA">
        <w:tc>
          <w:tcPr>
            <w:tcW w:w="742" w:type="dxa"/>
            <w:shd w:val="clear" w:color="auto" w:fill="auto"/>
            <w:vAlign w:val="center"/>
          </w:tcPr>
          <w:p w14:paraId="2BC56DED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16E960" w14:textId="623DE0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разъединителей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DE45" w14:textId="79653AAF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172C11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5C9817F4" w14:textId="77777777" w:rsidTr="003B35FA">
        <w:tc>
          <w:tcPr>
            <w:tcW w:w="742" w:type="dxa"/>
            <w:shd w:val="clear" w:color="auto" w:fill="auto"/>
            <w:vAlign w:val="center"/>
          </w:tcPr>
          <w:p w14:paraId="66B632D8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8320" w14:textId="1B8EF5AA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Тип разъединителя              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49BA" w14:textId="1F6D7B2E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Горизонтально-поворотный с одним разрывом на фазу, уличного исполнения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7F13C03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7B0F4B6D" w14:textId="77777777" w:rsidTr="003B35FA">
        <w:tc>
          <w:tcPr>
            <w:tcW w:w="742" w:type="dxa"/>
            <w:shd w:val="clear" w:color="auto" w:fill="auto"/>
            <w:vAlign w:val="center"/>
          </w:tcPr>
          <w:p w14:paraId="51DBD5D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67529" w14:textId="247A7514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фаз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959E" w14:textId="1F5948F6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91D7B4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DBD" w:rsidRPr="007F1DBD" w14:paraId="20481775" w14:textId="77777777" w:rsidTr="003B35FA">
        <w:tc>
          <w:tcPr>
            <w:tcW w:w="742" w:type="dxa"/>
            <w:shd w:val="clear" w:color="auto" w:fill="auto"/>
            <w:vAlign w:val="center"/>
          </w:tcPr>
          <w:p w14:paraId="14CD967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118B60" w14:textId="17AD5E2F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полюсов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B44B" w14:textId="1B25B76F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Параллельная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23D99F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6B461CD5" w14:textId="77777777" w:rsidTr="003B35FA">
        <w:tc>
          <w:tcPr>
            <w:tcW w:w="742" w:type="dxa"/>
            <w:shd w:val="clear" w:color="auto" w:fill="auto"/>
            <w:vAlign w:val="center"/>
          </w:tcPr>
          <w:p w14:paraId="08B8B9F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6AB4A5" w14:textId="77777777" w:rsidR="007F1DBD" w:rsidRPr="009C4F7B" w:rsidRDefault="007F1DBD" w:rsidP="007F1DBD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Тип внешней изоляции (фарфор, полимер,</w:t>
            </w:r>
          </w:p>
          <w:p w14:paraId="2CF291E4" w14:textId="0CA0CB20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любая)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9531" w14:textId="216F3A12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sz w:val="24"/>
                <w:szCs w:val="24"/>
              </w:rPr>
              <w:t>Фарфор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00F6FF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1A4982AA" w14:textId="77777777" w:rsidTr="003B35FA">
        <w:tc>
          <w:tcPr>
            <w:tcW w:w="742" w:type="dxa"/>
            <w:shd w:val="clear" w:color="auto" w:fill="auto"/>
            <w:vAlign w:val="center"/>
          </w:tcPr>
          <w:p w14:paraId="7BCCFEA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159A8" w14:textId="61FAA90E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Диапазон температуры окружающей среды, </w:t>
            </w: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о</w:t>
            </w: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3C8E" w14:textId="3F765EB9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sz w:val="24"/>
                <w:szCs w:val="24"/>
              </w:rPr>
              <w:t>- 40…+40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FC4C1BE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776F50FD" w14:textId="77777777" w:rsidTr="003B35FA">
        <w:tc>
          <w:tcPr>
            <w:tcW w:w="742" w:type="dxa"/>
            <w:shd w:val="clear" w:color="auto" w:fill="auto"/>
            <w:vAlign w:val="center"/>
          </w:tcPr>
          <w:p w14:paraId="1126667D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367BC4" w14:textId="549859B3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Толщина стенки гололеда, мм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C415" w14:textId="29108C36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20CFDBE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371587CB" w14:textId="77777777" w:rsidTr="003B35FA">
        <w:tc>
          <w:tcPr>
            <w:tcW w:w="742" w:type="dxa"/>
            <w:shd w:val="clear" w:color="auto" w:fill="auto"/>
            <w:vAlign w:val="center"/>
          </w:tcPr>
          <w:p w14:paraId="0482FA9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D33B82" w14:textId="7192CFF5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Сейсмостойкость по шкале MSK, не менее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B1DB" w14:textId="5A6367A9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41A114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60165D7C" w14:textId="77777777" w:rsidTr="003B35FA">
        <w:tc>
          <w:tcPr>
            <w:tcW w:w="742" w:type="dxa"/>
            <w:shd w:val="clear" w:color="auto" w:fill="auto"/>
            <w:vAlign w:val="center"/>
          </w:tcPr>
          <w:p w14:paraId="500736A9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C8C8E9" w14:textId="567CAA2F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Стальные опорные стойки, Н=2500мм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727B" w14:textId="2E0C8084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BC4986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6F6F212A" w14:textId="77777777" w:rsidTr="003B35FA">
        <w:tc>
          <w:tcPr>
            <w:tcW w:w="742" w:type="dxa"/>
            <w:shd w:val="clear" w:color="auto" w:fill="auto"/>
            <w:vAlign w:val="center"/>
          </w:tcPr>
          <w:p w14:paraId="550D4A3E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E61173" w14:textId="2DB57785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Длина пути утечки (не менее), мм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5C52" w14:textId="7429FEF1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3075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F3A6CDD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3592E781" w14:textId="77777777" w:rsidTr="003B35FA">
        <w:tc>
          <w:tcPr>
            <w:tcW w:w="742" w:type="dxa"/>
            <w:shd w:val="clear" w:color="auto" w:fill="auto"/>
            <w:vAlign w:val="center"/>
          </w:tcPr>
          <w:p w14:paraId="1558420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73BC" w14:textId="79B48423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напряжение, кВ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DCCC" w14:textId="73AD704A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D684E5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4D57FB34" w14:textId="77777777" w:rsidTr="003B35FA">
        <w:tc>
          <w:tcPr>
            <w:tcW w:w="742" w:type="dxa"/>
            <w:shd w:val="clear" w:color="auto" w:fill="auto"/>
            <w:vAlign w:val="center"/>
          </w:tcPr>
          <w:p w14:paraId="5FC80FA9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DB165" w14:textId="7257287F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Номинальная частота, Гц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31DB" w14:textId="2BFD6149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6E9460F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79687119" w14:textId="77777777" w:rsidTr="003B35FA">
        <w:tc>
          <w:tcPr>
            <w:tcW w:w="742" w:type="dxa"/>
            <w:shd w:val="clear" w:color="auto" w:fill="auto"/>
            <w:vAlign w:val="center"/>
          </w:tcPr>
          <w:p w14:paraId="434CEB4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15FE" w14:textId="7171E6CF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напряжение грозового импульса, кВ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BB5E" w14:textId="4707FD19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ED2D5FE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37DD4B5C" w14:textId="77777777" w:rsidTr="003B35FA">
        <w:tc>
          <w:tcPr>
            <w:tcW w:w="742" w:type="dxa"/>
            <w:shd w:val="clear" w:color="auto" w:fill="auto"/>
            <w:vAlign w:val="center"/>
          </w:tcPr>
          <w:p w14:paraId="36C7C7C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6607" w14:textId="540435D9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испытательное напряжение, кВ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E59F" w14:textId="530A4668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43BDEBF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7EB46597" w14:textId="77777777" w:rsidTr="003B35FA">
        <w:tc>
          <w:tcPr>
            <w:tcW w:w="742" w:type="dxa"/>
            <w:shd w:val="clear" w:color="auto" w:fill="auto"/>
            <w:vAlign w:val="center"/>
          </w:tcPr>
          <w:p w14:paraId="3FA0D99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8504" w14:textId="319D7852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Номинальный рабочий ток, 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AF2A" w14:textId="6A835A60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67BAA763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632590A6" w14:textId="77777777" w:rsidTr="003B35FA">
        <w:tc>
          <w:tcPr>
            <w:tcW w:w="742" w:type="dxa"/>
            <w:shd w:val="clear" w:color="auto" w:fill="auto"/>
            <w:vAlign w:val="center"/>
          </w:tcPr>
          <w:p w14:paraId="69AA4FE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7F05" w14:textId="44E9A1AB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Номинальный ток КЗ при t=3с, 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CE91" w14:textId="664B3792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9E14BC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70B9EFCE" w14:textId="77777777" w:rsidTr="003B35FA">
        <w:tc>
          <w:tcPr>
            <w:tcW w:w="742" w:type="dxa"/>
            <w:shd w:val="clear" w:color="auto" w:fill="auto"/>
            <w:vAlign w:val="center"/>
          </w:tcPr>
          <w:p w14:paraId="332B0B58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5EFD0C" w14:textId="00F74011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заземлителей (ориентация)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732C" w14:textId="41B560F5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 (Левый)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335599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44D4A8C1" w14:textId="77777777" w:rsidTr="003B35FA">
        <w:tc>
          <w:tcPr>
            <w:tcW w:w="742" w:type="dxa"/>
            <w:shd w:val="clear" w:color="auto" w:fill="auto"/>
            <w:vAlign w:val="center"/>
          </w:tcPr>
          <w:p w14:paraId="2831B3C3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187C" w14:textId="78FD5769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привода заземлителей (ручной, моторный)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FBF5" w14:textId="26C263AC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моторный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0E38E3D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217F5E17" w14:textId="77777777" w:rsidTr="003B35FA">
        <w:tc>
          <w:tcPr>
            <w:tcW w:w="742" w:type="dxa"/>
            <w:shd w:val="clear" w:color="auto" w:fill="auto"/>
            <w:vAlign w:val="center"/>
          </w:tcPr>
          <w:p w14:paraId="2D5AD1D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5497" w14:textId="7E39EF21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Протокола испытаний моторного привода в соответствии со стандартом IEC 62271-102:2018 / ГОСТ Р 52726-2007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E7C4" w14:textId="4B2A2958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5762BE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2ADF4D8A" w14:textId="77777777" w:rsidTr="003B35FA">
        <w:tc>
          <w:tcPr>
            <w:tcW w:w="742" w:type="dxa"/>
            <w:shd w:val="clear" w:color="auto" w:fill="auto"/>
            <w:vAlign w:val="center"/>
          </w:tcPr>
          <w:p w14:paraId="2E496708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D1B" w14:textId="0E4D563E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приводов главных контактов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7E6C" w14:textId="340B7121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A9ED85E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3480C441" w14:textId="77777777" w:rsidTr="003B35FA">
        <w:tc>
          <w:tcPr>
            <w:tcW w:w="742" w:type="dxa"/>
            <w:shd w:val="clear" w:color="auto" w:fill="auto"/>
            <w:vAlign w:val="center"/>
          </w:tcPr>
          <w:p w14:paraId="53AE743C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F81D" w14:textId="30B2CB45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привода главных контактов (ручной, моторный)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53F7" w14:textId="136CDAEF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моторный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5E605FF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0D645D71" w14:textId="77777777" w:rsidTr="003B35FA">
        <w:tc>
          <w:tcPr>
            <w:tcW w:w="742" w:type="dxa"/>
            <w:shd w:val="clear" w:color="auto" w:fill="auto"/>
            <w:vAlign w:val="center"/>
          </w:tcPr>
          <w:p w14:paraId="4AF5C96E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564E" w14:textId="72439EF2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Протокола испытаний моторного привода в соответствии со стандартом IEC 62271-102:2018 / ГОСТ Р 52726-2007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C3E8" w14:textId="4D4E1ACA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B7C5F6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19BCFB7C" w14:textId="77777777" w:rsidTr="003B35FA">
        <w:tc>
          <w:tcPr>
            <w:tcW w:w="742" w:type="dxa"/>
            <w:shd w:val="clear" w:color="auto" w:fill="auto"/>
            <w:vAlign w:val="center"/>
          </w:tcPr>
          <w:p w14:paraId="5E6170E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E267" w14:textId="24258F21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напряжение вторичных цепей, 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6D00" w14:textId="5D2132E0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230DC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BD15BD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07D8F820" w14:textId="77777777" w:rsidTr="003B35FA">
        <w:tc>
          <w:tcPr>
            <w:tcW w:w="742" w:type="dxa"/>
            <w:shd w:val="clear" w:color="auto" w:fill="auto"/>
            <w:vAlign w:val="center"/>
          </w:tcPr>
          <w:p w14:paraId="0208764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438D" w14:textId="4DCB50C8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напряжение двигателя, 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4AF3" w14:textId="3418CD79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230DC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11904C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08C41C72" w14:textId="77777777" w:rsidTr="003B35FA">
        <w:tc>
          <w:tcPr>
            <w:tcW w:w="742" w:type="dxa"/>
            <w:shd w:val="clear" w:color="auto" w:fill="auto"/>
            <w:vAlign w:val="center"/>
          </w:tcPr>
          <w:p w14:paraId="29B38F1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FFF4" w14:textId="36EB3A04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напряжение обогрева, 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1FFC" w14:textId="7D55B6FE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230AC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643F969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4B48F55F" w14:textId="77777777" w:rsidTr="003B35FA">
        <w:tc>
          <w:tcPr>
            <w:tcW w:w="742" w:type="dxa"/>
            <w:shd w:val="clear" w:color="auto" w:fill="auto"/>
            <w:vAlign w:val="center"/>
          </w:tcPr>
          <w:p w14:paraId="6683F91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9941" w14:textId="0848EC01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 службы (не менее), лет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51C5" w14:textId="44B03213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EB0AF7C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5DE9C2C8" w14:textId="77777777" w:rsidTr="003B35FA">
        <w:tc>
          <w:tcPr>
            <w:tcW w:w="742" w:type="dxa"/>
            <w:shd w:val="clear" w:color="auto" w:fill="auto"/>
            <w:vAlign w:val="center"/>
          </w:tcPr>
          <w:p w14:paraId="48FA28BC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F98B5D" w14:textId="1841D76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Гарантийный срок эксплуатации (не менее), мес.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4B2B" w14:textId="67C4FCAC" w:rsidR="007F1DBD" w:rsidRPr="007F1DBD" w:rsidRDefault="00331776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9A4AF6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49EEE3CF" w14:textId="77777777" w:rsidTr="003B35FA">
        <w:tc>
          <w:tcPr>
            <w:tcW w:w="742" w:type="dxa"/>
            <w:shd w:val="clear" w:color="auto" w:fill="auto"/>
            <w:vAlign w:val="center"/>
          </w:tcPr>
          <w:p w14:paraId="6BE24D9E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93DE" w14:textId="75CC1842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габаритно-установочного чертежа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9407" w14:textId="6B336275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6F8484FD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70DC69E4" w14:textId="77777777" w:rsidTr="003B35FA">
        <w:tc>
          <w:tcPr>
            <w:tcW w:w="742" w:type="dxa"/>
            <w:shd w:val="clear" w:color="auto" w:fill="auto"/>
            <w:vAlign w:val="center"/>
          </w:tcPr>
          <w:p w14:paraId="6CA64673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AA34" w14:textId="315BA28A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Механический ресурс разъединителя и привода, не менее циклов ВО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739E" w14:textId="35FEFEBE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CE74F5D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65E37E84" w14:textId="77777777" w:rsidTr="003B35FA">
        <w:tc>
          <w:tcPr>
            <w:tcW w:w="742" w:type="dxa"/>
            <w:shd w:val="clear" w:color="auto" w:fill="auto"/>
            <w:vAlign w:val="center"/>
          </w:tcPr>
          <w:p w14:paraId="52D7382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1DD6" w14:textId="422C9E12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Механическая износостойкость серебряного покрытия главных контактов, не менее циклов ВО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5808" w14:textId="08454D3F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65681B1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08395CEE" w14:textId="77777777" w:rsidTr="003B35FA">
        <w:tc>
          <w:tcPr>
            <w:tcW w:w="742" w:type="dxa"/>
            <w:shd w:val="clear" w:color="auto" w:fill="auto"/>
            <w:vAlign w:val="center"/>
          </w:tcPr>
          <w:p w14:paraId="63798D4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E7C1" w14:textId="58A6149A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Наличие Протокола типовых испытаний, проведенных в соответствии со стандартом IEC 62271-102:2018 / ГОСТ Р 52726-2007 лаборатории, аккредитованной в соответствии со стандартами ISO/IEC 17025  </w:t>
            </w: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(ГОСТ ИСО/МЭК 17025), ISO/IEC 17020 (ГОСТ Р ИСО/МЭК 17020) и ISO/IEC 17065 (ГОСТ Р ИСО/МЭК 17065) и сертифицированной в соответствии со стандартами ISO 9001, ISO 45001/OHSAS 18001, ISO 14001 и  ISO 37001:2016.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BB97" w14:textId="6E9B68AE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2007FF3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604AE893" w14:textId="77777777" w:rsidTr="003B35FA">
        <w:tc>
          <w:tcPr>
            <w:tcW w:w="742" w:type="dxa"/>
            <w:shd w:val="clear" w:color="auto" w:fill="auto"/>
            <w:vAlign w:val="center"/>
          </w:tcPr>
          <w:p w14:paraId="1BAECD29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684D" w14:textId="719F7B3C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Подтверждение сертификации производителя согласно ISO 9001, ISO 45001/OHSAS 18001 и ISO 14001 с описанием системы обеспечения качества и экологического менеджмента.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139B" w14:textId="6BF32B21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CFC260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59FF0A36" w14:textId="77777777" w:rsidTr="003B35FA">
        <w:tc>
          <w:tcPr>
            <w:tcW w:w="742" w:type="dxa"/>
            <w:shd w:val="clear" w:color="auto" w:fill="auto"/>
            <w:vAlign w:val="center"/>
          </w:tcPr>
          <w:p w14:paraId="34C9450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7138" w14:textId="77E8F9DA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инструкции по монтажу и эксплуатации на русском языке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29FE" w14:textId="2F0F383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405B50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37A1B2" w14:textId="77777777" w:rsidR="007F1DBD" w:rsidRPr="007F1DBD" w:rsidRDefault="007F1DBD" w:rsidP="007F1D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B9CA1E4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A70926F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AF474C7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AD0A682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A361697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45E1E8F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5BC3803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D3821E5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63EEEEB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37C8BBE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86FD167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9D16883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CF1C091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E51D0F3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381B60C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DE9C00A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A521B4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D83C27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0E97DCE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0233BFC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B54CB4" w14:textId="6180A675" w:rsidR="007F1DBD" w:rsidRPr="007F1DBD" w:rsidRDefault="007F1DBD" w:rsidP="007F1DBD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D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F1DBD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технического задания.</w:t>
      </w:r>
    </w:p>
    <w:tbl>
      <w:tblPr>
        <w:tblW w:w="10349" w:type="dxa"/>
        <w:tblInd w:w="-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3346"/>
        <w:gridCol w:w="2259"/>
        <w:gridCol w:w="4002"/>
      </w:tblGrid>
      <w:tr w:rsidR="007F1DBD" w:rsidRPr="007F1DBD" w14:paraId="6C042AE8" w14:textId="77777777" w:rsidTr="003B35FA"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4C7BD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36E66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30EED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sz w:val="24"/>
                <w:szCs w:val="24"/>
              </w:rPr>
              <w:t>Требуемое значение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4721D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Предложенное значение</w:t>
            </w:r>
          </w:p>
          <w:p w14:paraId="6BE930D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(графа для заполнения Поставщиком)</w:t>
            </w:r>
          </w:p>
        </w:tc>
      </w:tr>
      <w:tr w:rsidR="007F1DBD" w:rsidRPr="007F1DBD" w14:paraId="7020BCE5" w14:textId="77777777" w:rsidTr="003B35FA">
        <w:tc>
          <w:tcPr>
            <w:tcW w:w="742" w:type="dxa"/>
            <w:shd w:val="clear" w:color="auto" w:fill="auto"/>
            <w:vAlign w:val="center"/>
          </w:tcPr>
          <w:p w14:paraId="76EEEF1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57BD25" w14:textId="073E4FAF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разъединителей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024C" w14:textId="5FF08C48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764C68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267AA530" w14:textId="77777777" w:rsidTr="003B35FA">
        <w:tc>
          <w:tcPr>
            <w:tcW w:w="742" w:type="dxa"/>
            <w:shd w:val="clear" w:color="auto" w:fill="auto"/>
            <w:vAlign w:val="center"/>
          </w:tcPr>
          <w:p w14:paraId="32FBA2A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3462" w14:textId="5754475B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Тип разъединителя              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8665" w14:textId="25850BF4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Горизонтально-поворотный с одним разрывом на фазу, уличного исполнения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3718EA8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2AFBF612" w14:textId="77777777" w:rsidTr="003B35FA">
        <w:tc>
          <w:tcPr>
            <w:tcW w:w="742" w:type="dxa"/>
            <w:shd w:val="clear" w:color="auto" w:fill="auto"/>
            <w:vAlign w:val="center"/>
          </w:tcPr>
          <w:p w14:paraId="4A1FFA5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D344D4" w14:textId="304A6012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фаз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4A77" w14:textId="306A26F3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2A97BB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DBD" w:rsidRPr="007F1DBD" w14:paraId="1480E6FC" w14:textId="77777777" w:rsidTr="003B35FA">
        <w:tc>
          <w:tcPr>
            <w:tcW w:w="742" w:type="dxa"/>
            <w:shd w:val="clear" w:color="auto" w:fill="auto"/>
            <w:vAlign w:val="center"/>
          </w:tcPr>
          <w:p w14:paraId="1F1BDB2C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B3D72B" w14:textId="037B485B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полюсов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383B" w14:textId="54811E68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Параллельная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D43FE5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0970EB74" w14:textId="77777777" w:rsidTr="003B35FA">
        <w:tc>
          <w:tcPr>
            <w:tcW w:w="742" w:type="dxa"/>
            <w:shd w:val="clear" w:color="auto" w:fill="auto"/>
            <w:vAlign w:val="center"/>
          </w:tcPr>
          <w:p w14:paraId="302A1ECD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73DE6" w14:textId="77777777" w:rsidR="007F1DBD" w:rsidRPr="009C4F7B" w:rsidRDefault="007F1DBD" w:rsidP="007F1DBD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Тип внешней изоляции (фарфор, полимер,</w:t>
            </w:r>
          </w:p>
          <w:p w14:paraId="38A036F9" w14:textId="2E4E7680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любая)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CA77" w14:textId="05DCB4DD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sz w:val="24"/>
                <w:szCs w:val="24"/>
              </w:rPr>
              <w:t>Фарфор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689398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423AC0B0" w14:textId="77777777" w:rsidTr="003B35FA">
        <w:tc>
          <w:tcPr>
            <w:tcW w:w="742" w:type="dxa"/>
            <w:shd w:val="clear" w:color="auto" w:fill="auto"/>
            <w:vAlign w:val="center"/>
          </w:tcPr>
          <w:p w14:paraId="4C057AE9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491836" w14:textId="20191EF8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Диапазон температуры окружающей среды, </w:t>
            </w: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о</w:t>
            </w: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81BE" w14:textId="0733E3F4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sz w:val="24"/>
                <w:szCs w:val="24"/>
              </w:rPr>
              <w:t>- 40…+40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0A843B8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756F2DC1" w14:textId="77777777" w:rsidTr="003B35FA">
        <w:tc>
          <w:tcPr>
            <w:tcW w:w="742" w:type="dxa"/>
            <w:shd w:val="clear" w:color="auto" w:fill="auto"/>
            <w:vAlign w:val="center"/>
          </w:tcPr>
          <w:p w14:paraId="62FEE76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0D8A6" w14:textId="1D3B586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Толщина стенки гололеда, мм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3DE9" w14:textId="108FEC00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347D2D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6BE2F09D" w14:textId="77777777" w:rsidTr="003B35FA">
        <w:tc>
          <w:tcPr>
            <w:tcW w:w="742" w:type="dxa"/>
            <w:shd w:val="clear" w:color="auto" w:fill="auto"/>
            <w:vAlign w:val="center"/>
          </w:tcPr>
          <w:p w14:paraId="453B4E29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324DD8" w14:textId="27C9AA26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Сейсмостойкость по шкале MSK, не менее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0DDF" w14:textId="25349D72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FDDD28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5DBCD35A" w14:textId="77777777" w:rsidTr="003B35FA">
        <w:tc>
          <w:tcPr>
            <w:tcW w:w="742" w:type="dxa"/>
            <w:shd w:val="clear" w:color="auto" w:fill="auto"/>
            <w:vAlign w:val="center"/>
          </w:tcPr>
          <w:p w14:paraId="7C35BA3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366BBC" w14:textId="157540A3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Стальные опорные стойки, Н=2500мм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E058" w14:textId="23F834DF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FDE49A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19488B47" w14:textId="77777777" w:rsidTr="003B35FA">
        <w:tc>
          <w:tcPr>
            <w:tcW w:w="742" w:type="dxa"/>
            <w:shd w:val="clear" w:color="auto" w:fill="auto"/>
            <w:vAlign w:val="center"/>
          </w:tcPr>
          <w:p w14:paraId="3005004F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E99DA8" w14:textId="1DF4EBED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Длина пути утечки (не менее), мм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1064" w14:textId="5214BA9F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3075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A4BCEC8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1AE54912" w14:textId="77777777" w:rsidTr="003B35FA">
        <w:tc>
          <w:tcPr>
            <w:tcW w:w="742" w:type="dxa"/>
            <w:shd w:val="clear" w:color="auto" w:fill="auto"/>
            <w:vAlign w:val="center"/>
          </w:tcPr>
          <w:p w14:paraId="0F13D44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4A3C" w14:textId="70C7F114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напряжение, кВ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F00" w14:textId="4575DCF9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EC8DD7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4F8F5B88" w14:textId="77777777" w:rsidTr="003B35FA">
        <w:tc>
          <w:tcPr>
            <w:tcW w:w="742" w:type="dxa"/>
            <w:shd w:val="clear" w:color="auto" w:fill="auto"/>
            <w:vAlign w:val="center"/>
          </w:tcPr>
          <w:p w14:paraId="6930F068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83C0D1" w14:textId="1F695473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Номинальная частота, Гц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CF24" w14:textId="7EE53942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6D7F814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7329CF3A" w14:textId="77777777" w:rsidTr="003B35FA">
        <w:tc>
          <w:tcPr>
            <w:tcW w:w="742" w:type="dxa"/>
            <w:shd w:val="clear" w:color="auto" w:fill="auto"/>
            <w:vAlign w:val="center"/>
          </w:tcPr>
          <w:p w14:paraId="49B7490C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26A1" w14:textId="392F0F5B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напряжение грозового импульса, кВ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BD17" w14:textId="37DA351D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69EAE39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3083D650" w14:textId="77777777" w:rsidTr="003B35FA">
        <w:tc>
          <w:tcPr>
            <w:tcW w:w="742" w:type="dxa"/>
            <w:shd w:val="clear" w:color="auto" w:fill="auto"/>
            <w:vAlign w:val="center"/>
          </w:tcPr>
          <w:p w14:paraId="25FFC6D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7613" w14:textId="7CB0D63E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испытательное напряжение, кВ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A68B" w14:textId="5DAF54F0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89B151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31CF8286" w14:textId="77777777" w:rsidTr="003B35FA">
        <w:tc>
          <w:tcPr>
            <w:tcW w:w="742" w:type="dxa"/>
            <w:shd w:val="clear" w:color="auto" w:fill="auto"/>
            <w:vAlign w:val="center"/>
          </w:tcPr>
          <w:p w14:paraId="4CC18A3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2616" w14:textId="67D2CFD3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Номинальный рабочий ток, 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DAE2" w14:textId="2D9CA4DE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90DCF1E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152C3599" w14:textId="77777777" w:rsidTr="003B35FA">
        <w:tc>
          <w:tcPr>
            <w:tcW w:w="742" w:type="dxa"/>
            <w:shd w:val="clear" w:color="auto" w:fill="auto"/>
            <w:vAlign w:val="center"/>
          </w:tcPr>
          <w:p w14:paraId="00CF133E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ECB8" w14:textId="22B8EA5B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Номинальный ток КЗ при t=3с, 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155A" w14:textId="3A6291B3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AD7001E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32B254DC" w14:textId="77777777" w:rsidTr="003B35FA">
        <w:tc>
          <w:tcPr>
            <w:tcW w:w="742" w:type="dxa"/>
            <w:shd w:val="clear" w:color="auto" w:fill="auto"/>
            <w:vAlign w:val="center"/>
          </w:tcPr>
          <w:p w14:paraId="5C10F8FC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2CC38D" w14:textId="28BB5DDF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заземлителей (ориентация)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B031" w14:textId="09D0C1C5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 (Правый)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AB23BF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0C7B715F" w14:textId="77777777" w:rsidTr="003B35FA">
        <w:tc>
          <w:tcPr>
            <w:tcW w:w="742" w:type="dxa"/>
            <w:shd w:val="clear" w:color="auto" w:fill="auto"/>
            <w:vAlign w:val="center"/>
          </w:tcPr>
          <w:p w14:paraId="7E6E3A4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FAF9" w14:textId="0F81FE35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привода заземлителей (ручной, моторный)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0C2E" w14:textId="2A09D46F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моторный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AAA25DE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2AC6F13B" w14:textId="77777777" w:rsidTr="003B35FA">
        <w:tc>
          <w:tcPr>
            <w:tcW w:w="742" w:type="dxa"/>
            <w:shd w:val="clear" w:color="auto" w:fill="auto"/>
            <w:vAlign w:val="center"/>
          </w:tcPr>
          <w:p w14:paraId="76B8F41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36F9" w14:textId="42A6715D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Протокола испытаний моторного привода в соответствии со стандартом IEC 62271-102:2018 / ГОСТ Р 52726-2007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BF9C" w14:textId="72980C61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5806C49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0E30744E" w14:textId="77777777" w:rsidTr="003B35FA">
        <w:tc>
          <w:tcPr>
            <w:tcW w:w="742" w:type="dxa"/>
            <w:shd w:val="clear" w:color="auto" w:fill="auto"/>
            <w:vAlign w:val="center"/>
          </w:tcPr>
          <w:p w14:paraId="2D212D9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D1F0" w14:textId="397B28BF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приводов главных контактов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E238" w14:textId="055456E5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6CB245E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0F5631AC" w14:textId="77777777" w:rsidTr="003B35FA">
        <w:tc>
          <w:tcPr>
            <w:tcW w:w="742" w:type="dxa"/>
            <w:shd w:val="clear" w:color="auto" w:fill="auto"/>
            <w:vAlign w:val="center"/>
          </w:tcPr>
          <w:p w14:paraId="73EA8F9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FACA" w14:textId="13C77D71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привода главных контактов (ручной, моторный)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C3F7" w14:textId="6D39E772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моторный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B52B77E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1FE6FA6C" w14:textId="77777777" w:rsidTr="003B35FA">
        <w:tc>
          <w:tcPr>
            <w:tcW w:w="742" w:type="dxa"/>
            <w:shd w:val="clear" w:color="auto" w:fill="auto"/>
            <w:vAlign w:val="center"/>
          </w:tcPr>
          <w:p w14:paraId="78BC3F3D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0A5C" w14:textId="43FE4414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Протокола испытаний моторного привода в соответствии со стандартом IEC 62271-102:2018 / ГОСТ Р 52726-2007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475D" w14:textId="20AF38AE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A5B6963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24508CD0" w14:textId="77777777" w:rsidTr="003B35FA">
        <w:tc>
          <w:tcPr>
            <w:tcW w:w="742" w:type="dxa"/>
            <w:shd w:val="clear" w:color="auto" w:fill="auto"/>
            <w:vAlign w:val="center"/>
          </w:tcPr>
          <w:p w14:paraId="7B21CA9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D606" w14:textId="0C3AC1AF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напряжение вторичных цепей, 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9600" w14:textId="3A1ED976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230DC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0172E1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200BF5F4" w14:textId="77777777" w:rsidTr="003B35FA">
        <w:tc>
          <w:tcPr>
            <w:tcW w:w="742" w:type="dxa"/>
            <w:shd w:val="clear" w:color="auto" w:fill="auto"/>
            <w:vAlign w:val="center"/>
          </w:tcPr>
          <w:p w14:paraId="4136DA9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69DB" w14:textId="4E46EA21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напряжение двигателя, 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EDB3" w14:textId="7DCFF1AE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230DC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6C1C984F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0BB60BC2" w14:textId="77777777" w:rsidTr="003B35FA">
        <w:tc>
          <w:tcPr>
            <w:tcW w:w="742" w:type="dxa"/>
            <w:shd w:val="clear" w:color="auto" w:fill="auto"/>
            <w:vAlign w:val="center"/>
          </w:tcPr>
          <w:p w14:paraId="05E750CF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CD66" w14:textId="61B38FDB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напряжение обогрева, 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7E60" w14:textId="3C9D3E75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230AC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3EBE4D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37CF7E7D" w14:textId="77777777" w:rsidTr="003B35FA">
        <w:tc>
          <w:tcPr>
            <w:tcW w:w="742" w:type="dxa"/>
            <w:shd w:val="clear" w:color="auto" w:fill="auto"/>
            <w:vAlign w:val="center"/>
          </w:tcPr>
          <w:p w14:paraId="61EDBF2E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4044" w14:textId="652B0953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 службы (не менее), лет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7ADF" w14:textId="216DA384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8D894C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6487DF35" w14:textId="77777777" w:rsidTr="003B35FA">
        <w:tc>
          <w:tcPr>
            <w:tcW w:w="742" w:type="dxa"/>
            <w:shd w:val="clear" w:color="auto" w:fill="auto"/>
            <w:vAlign w:val="center"/>
          </w:tcPr>
          <w:p w14:paraId="2E345B1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97B82F" w14:textId="15AEF69A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Гарантийный срок эксплуатации (не менее), мес.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9E58" w14:textId="354BB225" w:rsidR="007F1DBD" w:rsidRPr="007F1DBD" w:rsidRDefault="00331776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3A4637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27E549FA" w14:textId="77777777" w:rsidTr="003B35FA">
        <w:tc>
          <w:tcPr>
            <w:tcW w:w="742" w:type="dxa"/>
            <w:shd w:val="clear" w:color="auto" w:fill="auto"/>
            <w:vAlign w:val="center"/>
          </w:tcPr>
          <w:p w14:paraId="4B8AE97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7130" w14:textId="722E041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габаритно-установочного чертежа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0FD0" w14:textId="79AA29E3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27C5C13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60ADD6EC" w14:textId="77777777" w:rsidTr="003B35FA">
        <w:tc>
          <w:tcPr>
            <w:tcW w:w="742" w:type="dxa"/>
            <w:shd w:val="clear" w:color="auto" w:fill="auto"/>
            <w:vAlign w:val="center"/>
          </w:tcPr>
          <w:p w14:paraId="2253C61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A0F8" w14:textId="31539215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Механический ресурс разъединителя и привода, не менее циклов ВО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0A4F" w14:textId="29334928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90645B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75F91996" w14:textId="77777777" w:rsidTr="003B35FA">
        <w:tc>
          <w:tcPr>
            <w:tcW w:w="742" w:type="dxa"/>
            <w:shd w:val="clear" w:color="auto" w:fill="auto"/>
            <w:vAlign w:val="center"/>
          </w:tcPr>
          <w:p w14:paraId="081AFA39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120F" w14:textId="6A3296EC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Механическая износостойкость серебряного покрытия главных контактов, не менее циклов ВО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8983" w14:textId="4CB8E6DC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7334C0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392A74D2" w14:textId="77777777" w:rsidTr="003B35FA">
        <w:tc>
          <w:tcPr>
            <w:tcW w:w="742" w:type="dxa"/>
            <w:shd w:val="clear" w:color="auto" w:fill="auto"/>
            <w:vAlign w:val="center"/>
          </w:tcPr>
          <w:p w14:paraId="7057764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FD2D" w14:textId="2364AFC5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Наличие Протокола типовых испытаний, проведенных в соответствии со стандартом IEC 62271-102:2018 / ГОСТ Р 52726-2007 лаборатории, аккредитованной в соответствии со стандартами ISO/IEC 17025  </w:t>
            </w: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(ГОСТ ИСО/МЭК 17025), ISO/IEC 17020 (ГОСТ Р ИСО/МЭК 17020) и ISO/IEC 17065 (ГОСТ Р ИСО/МЭК 17065) и сертифицированной в соответствии со стандартами ISO 9001, ISO 45001/OHSAS 18001, ISO 14001 и  ISO 37001:2016.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90C5" w14:textId="6FB9810B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9D0C53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69571659" w14:textId="77777777" w:rsidTr="003B35FA">
        <w:tc>
          <w:tcPr>
            <w:tcW w:w="742" w:type="dxa"/>
            <w:shd w:val="clear" w:color="auto" w:fill="auto"/>
            <w:vAlign w:val="center"/>
          </w:tcPr>
          <w:p w14:paraId="2CD06BB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13A3" w14:textId="052AED18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Подтверждение сертификации производителя согласно ISO 9001, ISO 45001/OHSAS 18001 и ISO 14001 с описанием системы обеспечения качества и экологического менеджмента.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2AFB" w14:textId="6BA1FB9B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14CC61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62DE94B5" w14:textId="77777777" w:rsidTr="003B35FA">
        <w:tc>
          <w:tcPr>
            <w:tcW w:w="742" w:type="dxa"/>
            <w:shd w:val="clear" w:color="auto" w:fill="auto"/>
            <w:vAlign w:val="center"/>
          </w:tcPr>
          <w:p w14:paraId="4D01398F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0C00" w14:textId="30ED6BC1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инструкции по монтажу и эксплуатации на русском языке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28CC" w14:textId="34011671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6D9214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FD6917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4A1D167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B43708F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2A2B43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D1804C0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21679C9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CB0A14E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DC6E2EE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BF4167B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DB1F629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60C058E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278A689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860006F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247715A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D006DE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F10645C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C0B57AC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508C299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3D9CEB4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B33CB8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A9F3AD7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5F56C34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D7B8B61" w14:textId="039B5054" w:rsidR="007F1DBD" w:rsidRPr="007F1DBD" w:rsidRDefault="007F1DBD" w:rsidP="007F1DBD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DBD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F1DBD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технического задания.</w:t>
      </w:r>
    </w:p>
    <w:tbl>
      <w:tblPr>
        <w:tblW w:w="10349" w:type="dxa"/>
        <w:tblInd w:w="-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3346"/>
        <w:gridCol w:w="2259"/>
        <w:gridCol w:w="4002"/>
      </w:tblGrid>
      <w:tr w:rsidR="007F1DBD" w:rsidRPr="007F1DBD" w14:paraId="0F36B9D2" w14:textId="77777777" w:rsidTr="003B35FA"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9EBCE9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C22B1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FBA8CF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sz w:val="24"/>
                <w:szCs w:val="24"/>
              </w:rPr>
              <w:t>Требуемое значение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87E17F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Предложенное значение</w:t>
            </w:r>
          </w:p>
          <w:p w14:paraId="6AE285DF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(графа для заполнения Поставщиком)</w:t>
            </w:r>
          </w:p>
        </w:tc>
      </w:tr>
      <w:tr w:rsidR="007F1DBD" w:rsidRPr="007F1DBD" w14:paraId="037B124A" w14:textId="77777777" w:rsidTr="003B35FA">
        <w:tc>
          <w:tcPr>
            <w:tcW w:w="742" w:type="dxa"/>
            <w:shd w:val="clear" w:color="auto" w:fill="auto"/>
            <w:vAlign w:val="center"/>
          </w:tcPr>
          <w:p w14:paraId="41835FDE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1926D" w14:textId="32AD8796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Назначение заземлителя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4414" w14:textId="514EDFB8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Заземление нейтрали трансформатора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уличного исполнения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B4F7D0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5DD76A2B" w14:textId="77777777" w:rsidTr="00B21B9C">
        <w:tc>
          <w:tcPr>
            <w:tcW w:w="742" w:type="dxa"/>
            <w:shd w:val="clear" w:color="auto" w:fill="auto"/>
            <w:vAlign w:val="center"/>
          </w:tcPr>
          <w:p w14:paraId="2379579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1B989" w14:textId="6D5FA7DF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заземлителей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7E69" w14:textId="72CC553E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7193A1E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782F7B4C" w14:textId="77777777" w:rsidTr="00B21B9C">
        <w:tc>
          <w:tcPr>
            <w:tcW w:w="742" w:type="dxa"/>
            <w:shd w:val="clear" w:color="auto" w:fill="auto"/>
            <w:vAlign w:val="center"/>
          </w:tcPr>
          <w:p w14:paraId="2C10E95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496F" w14:textId="2A16E8C3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фаз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DBDA" w14:textId="4573B5FA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E2BFA5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DBD" w:rsidRPr="007F1DBD" w14:paraId="0434FFB9" w14:textId="77777777" w:rsidTr="003B35FA">
        <w:tc>
          <w:tcPr>
            <w:tcW w:w="742" w:type="dxa"/>
            <w:shd w:val="clear" w:color="auto" w:fill="auto"/>
            <w:vAlign w:val="center"/>
          </w:tcPr>
          <w:p w14:paraId="509A0C8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23226A" w14:textId="77777777" w:rsidR="007F1DBD" w:rsidRPr="009C4F7B" w:rsidRDefault="007F1DBD" w:rsidP="007F1DBD">
            <w:pPr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Тип внешней изоляции (фарфор, полимер,</w:t>
            </w:r>
          </w:p>
          <w:p w14:paraId="40DF122C" w14:textId="5FEC3C56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любая)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033E" w14:textId="4501DC7D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sz w:val="24"/>
                <w:szCs w:val="24"/>
              </w:rPr>
              <w:t>Фарфор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628E328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0302751F" w14:textId="77777777" w:rsidTr="003B35FA">
        <w:tc>
          <w:tcPr>
            <w:tcW w:w="742" w:type="dxa"/>
            <w:shd w:val="clear" w:color="auto" w:fill="auto"/>
            <w:vAlign w:val="center"/>
          </w:tcPr>
          <w:p w14:paraId="004302CD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51EB16" w14:textId="550B62E4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Диапазон температуры окружающей среды, </w:t>
            </w: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о</w:t>
            </w: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6D88" w14:textId="416D542C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sz w:val="24"/>
                <w:szCs w:val="24"/>
              </w:rPr>
              <w:t>- 40…+40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5DAB94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3CA876F8" w14:textId="77777777" w:rsidTr="003B35FA">
        <w:tc>
          <w:tcPr>
            <w:tcW w:w="742" w:type="dxa"/>
            <w:shd w:val="clear" w:color="auto" w:fill="auto"/>
            <w:vAlign w:val="center"/>
          </w:tcPr>
          <w:p w14:paraId="1053CCB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E0CFD5" w14:textId="15C0B29F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Толщина стенки гололеда, мм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294C" w14:textId="0976BEB2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247197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48CAA2D0" w14:textId="77777777" w:rsidTr="00B21B9C">
        <w:tc>
          <w:tcPr>
            <w:tcW w:w="742" w:type="dxa"/>
            <w:shd w:val="clear" w:color="auto" w:fill="auto"/>
            <w:vAlign w:val="center"/>
          </w:tcPr>
          <w:p w14:paraId="25E8DD4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7E2783" w14:textId="2E4BE048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Сейсмостойкость по шкале MSK, не менее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BF4F" w14:textId="712DB37B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3BDF0C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2258C935" w14:textId="77777777" w:rsidTr="00B21B9C">
        <w:tc>
          <w:tcPr>
            <w:tcW w:w="742" w:type="dxa"/>
            <w:shd w:val="clear" w:color="auto" w:fill="auto"/>
            <w:vAlign w:val="center"/>
          </w:tcPr>
          <w:p w14:paraId="20D4D8F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940F37" w14:textId="4580A806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площадки для установки ОПН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6D25" w14:textId="605E9C0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3201F2D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355766E6" w14:textId="77777777" w:rsidTr="003B35FA">
        <w:tc>
          <w:tcPr>
            <w:tcW w:w="742" w:type="dxa"/>
            <w:shd w:val="clear" w:color="auto" w:fill="auto"/>
            <w:vAlign w:val="center"/>
          </w:tcPr>
          <w:p w14:paraId="432BB12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37CFCC" w14:textId="68DCF2F5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Стальные опорные стойки, Н=3200мм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D2E0" w14:textId="5E418DA2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245A85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7F805E6F" w14:textId="77777777" w:rsidTr="003B35FA">
        <w:tc>
          <w:tcPr>
            <w:tcW w:w="742" w:type="dxa"/>
            <w:shd w:val="clear" w:color="auto" w:fill="auto"/>
            <w:vAlign w:val="center"/>
          </w:tcPr>
          <w:p w14:paraId="75134ADC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BDACE" w14:textId="161C9425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Длина пути утечки (не менее), мм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AE22" w14:textId="09CF6AFE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3075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6A6290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55069ECE" w14:textId="77777777" w:rsidTr="00B21B9C">
        <w:tc>
          <w:tcPr>
            <w:tcW w:w="742" w:type="dxa"/>
            <w:shd w:val="clear" w:color="auto" w:fill="auto"/>
            <w:vAlign w:val="center"/>
          </w:tcPr>
          <w:p w14:paraId="7AB3BC4F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4C29CB" w14:textId="70B427E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напряжение, кВ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3DC4" w14:textId="218B98FB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20A6D0F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5E33DD31" w14:textId="77777777" w:rsidTr="00B21B9C">
        <w:tc>
          <w:tcPr>
            <w:tcW w:w="742" w:type="dxa"/>
            <w:shd w:val="clear" w:color="auto" w:fill="auto"/>
            <w:vAlign w:val="center"/>
          </w:tcPr>
          <w:p w14:paraId="7A07342D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9F68" w14:textId="43759DAD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Номинальная частота, Гц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1267" w14:textId="2A103708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F6FC70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1995ED34" w14:textId="77777777" w:rsidTr="00B21B9C">
        <w:tc>
          <w:tcPr>
            <w:tcW w:w="742" w:type="dxa"/>
            <w:shd w:val="clear" w:color="auto" w:fill="auto"/>
            <w:vAlign w:val="center"/>
          </w:tcPr>
          <w:p w14:paraId="06B985BC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4C241D" w14:textId="0BB5AF55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напряжение грозового импульса, кВ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2376" w14:textId="1EC8EC1F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CE71ED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79168289" w14:textId="77777777" w:rsidTr="003B35FA">
        <w:tc>
          <w:tcPr>
            <w:tcW w:w="742" w:type="dxa"/>
            <w:shd w:val="clear" w:color="auto" w:fill="auto"/>
            <w:vAlign w:val="center"/>
          </w:tcPr>
          <w:p w14:paraId="27B9B3F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7572" w14:textId="1B4C73C6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испытательное напряжение, кВ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5CA9" w14:textId="70011B8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6EC7911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017829E6" w14:textId="77777777" w:rsidTr="003B35FA">
        <w:tc>
          <w:tcPr>
            <w:tcW w:w="742" w:type="dxa"/>
            <w:shd w:val="clear" w:color="auto" w:fill="auto"/>
            <w:vAlign w:val="center"/>
          </w:tcPr>
          <w:p w14:paraId="6F9AB7C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50CB" w14:textId="4BEE8240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Ток электродинамической стойкости, 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4D32" w14:textId="7B074E55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5B73BA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6C9AD23E" w14:textId="77777777" w:rsidTr="003B35FA">
        <w:tc>
          <w:tcPr>
            <w:tcW w:w="742" w:type="dxa"/>
            <w:shd w:val="clear" w:color="auto" w:fill="auto"/>
            <w:vAlign w:val="center"/>
          </w:tcPr>
          <w:p w14:paraId="79EC00D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4ED4" w14:textId="73A4AB90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Ток термической стойкости при t=1с, 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1EF8" w14:textId="0CEC7839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F21BEA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5FD29E83" w14:textId="77777777" w:rsidTr="00B21B9C">
        <w:tc>
          <w:tcPr>
            <w:tcW w:w="742" w:type="dxa"/>
            <w:shd w:val="clear" w:color="auto" w:fill="auto"/>
            <w:vAlign w:val="center"/>
          </w:tcPr>
          <w:p w14:paraId="0A8097B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7026" w14:textId="5B4A3A5B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привода (ручной, моторный)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1069" w14:textId="26241321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моторный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E62653D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060A7897" w14:textId="77777777" w:rsidTr="00B21B9C">
        <w:tc>
          <w:tcPr>
            <w:tcW w:w="742" w:type="dxa"/>
            <w:shd w:val="clear" w:color="auto" w:fill="auto"/>
            <w:vAlign w:val="center"/>
          </w:tcPr>
          <w:p w14:paraId="2E18012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F3ED" w14:textId="526D8B3C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Протокола испытаний моторного привода в соответствии со стандартом IEC 62271-102:2018 / ГОСТ Р 52726-2007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B9FE" w14:textId="7E85470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D85188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5E09947C" w14:textId="77777777" w:rsidTr="00B21B9C">
        <w:tc>
          <w:tcPr>
            <w:tcW w:w="742" w:type="dxa"/>
            <w:shd w:val="clear" w:color="auto" w:fill="auto"/>
            <w:vAlign w:val="center"/>
          </w:tcPr>
          <w:p w14:paraId="5AC0FD4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C0ED53" w14:textId="39273734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напряжение вторичных цепей, 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57E7" w14:textId="5B6BDCE0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230DC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4020F1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071B755E" w14:textId="77777777" w:rsidTr="003B35FA">
        <w:tc>
          <w:tcPr>
            <w:tcW w:w="742" w:type="dxa"/>
            <w:shd w:val="clear" w:color="auto" w:fill="auto"/>
            <w:vAlign w:val="center"/>
          </w:tcPr>
          <w:p w14:paraId="30923C8E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CF73" w14:textId="6E8D6C84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напряжение двигателя, 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7400" w14:textId="1D34E712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230DC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F56FC5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20A47F28" w14:textId="77777777" w:rsidTr="003B35FA">
        <w:tc>
          <w:tcPr>
            <w:tcW w:w="742" w:type="dxa"/>
            <w:shd w:val="clear" w:color="auto" w:fill="auto"/>
            <w:vAlign w:val="center"/>
          </w:tcPr>
          <w:p w14:paraId="43724FDF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E4BF" w14:textId="125BCFE8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напряжение обогрева, 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38D9" w14:textId="2D505FBD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230AC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A739EE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1435AE15" w14:textId="77777777" w:rsidTr="00B21B9C">
        <w:tc>
          <w:tcPr>
            <w:tcW w:w="742" w:type="dxa"/>
            <w:shd w:val="clear" w:color="auto" w:fill="auto"/>
            <w:vAlign w:val="center"/>
          </w:tcPr>
          <w:p w14:paraId="61AED69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DCB0" w14:textId="61562D9C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 службы (не менее), лет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F527" w14:textId="78EA01B0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2E988E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7A934CA2" w14:textId="77777777" w:rsidTr="003B35FA">
        <w:tc>
          <w:tcPr>
            <w:tcW w:w="742" w:type="dxa"/>
            <w:shd w:val="clear" w:color="auto" w:fill="auto"/>
            <w:vAlign w:val="center"/>
          </w:tcPr>
          <w:p w14:paraId="6A641CE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38B0" w14:textId="3FAAFBC2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Гарантийный срок эксплуатации (не менее), мес.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73F4" w14:textId="3574EEDD" w:rsidR="007F1DBD" w:rsidRPr="007F1DBD" w:rsidRDefault="00331776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C09447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4234BEA2" w14:textId="77777777" w:rsidTr="003B35FA">
        <w:tc>
          <w:tcPr>
            <w:tcW w:w="742" w:type="dxa"/>
            <w:shd w:val="clear" w:color="auto" w:fill="auto"/>
            <w:vAlign w:val="center"/>
          </w:tcPr>
          <w:p w14:paraId="7FEFDBC8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8E74" w14:textId="4CE4E2E9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габаритно-установочного чертежа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C94A" w14:textId="0BB685FF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86EEADC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12F1EAF6" w14:textId="77777777" w:rsidTr="00B21B9C">
        <w:tc>
          <w:tcPr>
            <w:tcW w:w="742" w:type="dxa"/>
            <w:shd w:val="clear" w:color="auto" w:fill="auto"/>
            <w:vAlign w:val="center"/>
          </w:tcPr>
          <w:p w14:paraId="7C8215F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22D0" w14:textId="3B1BBE91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Протокола типовых испытаний, проведенных в соответствии со стандартом IEC 62271-102:2018 / ГОСТ Р 52726-2007 лаборатории, аккредитованной в соответствии со стандартами ISO/IEC 17025  (ГОСТ ИСО/МЭК 17025), ISO/IEC 17020 (ГОСТ Р ИСО/МЭК 17020) и ISO/IEC 17065 (ГОСТ Р ИСО/МЭК 17065) и сертифицированной в соответствии со стандартами ISO 9001, ISO 45001/OHSAS 18001, ISO 14001 и  ISO 37001:2016.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5D4D" w14:textId="3DE794F0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B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35E47B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C2EFEF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AFE9F1F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9433A5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E80301F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C872AB5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E174403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06C8BA8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34897EB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D7E2CAF" w14:textId="77777777" w:rsidR="007F1DBD" w:rsidRDefault="007F1DBD" w:rsidP="003317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F6551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C11F8A0" w14:textId="77777777" w:rsidR="007F1DBD" w:rsidRPr="007F1DBD" w:rsidRDefault="007F1DBD" w:rsidP="007F1DBD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DBD">
        <w:rPr>
          <w:rFonts w:ascii="Times New Roman" w:hAnsi="Times New Roman" w:cs="Times New Roman"/>
          <w:b/>
          <w:bCs/>
          <w:sz w:val="24"/>
          <w:szCs w:val="24"/>
        </w:rPr>
        <w:t>Приложение №4 технического задания.</w:t>
      </w:r>
    </w:p>
    <w:tbl>
      <w:tblPr>
        <w:tblW w:w="10349" w:type="dxa"/>
        <w:tblInd w:w="-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3346"/>
        <w:gridCol w:w="2259"/>
        <w:gridCol w:w="4002"/>
      </w:tblGrid>
      <w:tr w:rsidR="007F1DBD" w:rsidRPr="007F1DBD" w14:paraId="4FF6F605" w14:textId="77777777" w:rsidTr="003B35FA"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7BDC8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C80F0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F5F75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sz w:val="24"/>
                <w:szCs w:val="24"/>
              </w:rPr>
              <w:t>Требуемое значение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1E45A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Предложенное значение</w:t>
            </w:r>
          </w:p>
          <w:p w14:paraId="7663065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(графа для заполнения Поставщиком)</w:t>
            </w:r>
          </w:p>
        </w:tc>
      </w:tr>
      <w:tr w:rsidR="007F1DBD" w:rsidRPr="007F1DBD" w14:paraId="27D00328" w14:textId="77777777" w:rsidTr="003B35FA">
        <w:tc>
          <w:tcPr>
            <w:tcW w:w="742" w:type="dxa"/>
            <w:shd w:val="clear" w:color="auto" w:fill="auto"/>
            <w:vAlign w:val="center"/>
          </w:tcPr>
          <w:p w14:paraId="5049037E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7E54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разъединителей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628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1A6D1E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274C0C58" w14:textId="77777777" w:rsidTr="003B35FA">
        <w:tc>
          <w:tcPr>
            <w:tcW w:w="742" w:type="dxa"/>
            <w:shd w:val="clear" w:color="auto" w:fill="auto"/>
            <w:vAlign w:val="center"/>
          </w:tcPr>
          <w:p w14:paraId="7215E6D3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2FED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Тип разъединителя               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79ED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Горизонтально-поворотный с одним разрывом на фазу, уличного исполнения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AEE695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7FD5ED0B" w14:textId="77777777" w:rsidTr="003B35FA">
        <w:tc>
          <w:tcPr>
            <w:tcW w:w="742" w:type="dxa"/>
            <w:shd w:val="clear" w:color="auto" w:fill="auto"/>
            <w:vAlign w:val="center"/>
          </w:tcPr>
          <w:p w14:paraId="2B82487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1BA9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фаз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2A4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0052129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DBD" w:rsidRPr="007F1DBD" w14:paraId="496978CB" w14:textId="77777777" w:rsidTr="003B35FA">
        <w:tc>
          <w:tcPr>
            <w:tcW w:w="742" w:type="dxa"/>
            <w:shd w:val="clear" w:color="auto" w:fill="auto"/>
            <w:vAlign w:val="center"/>
          </w:tcPr>
          <w:p w14:paraId="4CF3C65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0BED1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полюсов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5E4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Параллельная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53766A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0F09AA75" w14:textId="77777777" w:rsidTr="003B35FA">
        <w:tc>
          <w:tcPr>
            <w:tcW w:w="742" w:type="dxa"/>
            <w:shd w:val="clear" w:color="auto" w:fill="auto"/>
            <w:vAlign w:val="center"/>
          </w:tcPr>
          <w:p w14:paraId="6E4BEE1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F8F8B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внешней изоляции (фарфор, полимер,</w:t>
            </w:r>
          </w:p>
          <w:p w14:paraId="776A45BD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любая)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6BF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Фарфор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EF4591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10DD119A" w14:textId="77777777" w:rsidTr="003B35FA">
        <w:tc>
          <w:tcPr>
            <w:tcW w:w="742" w:type="dxa"/>
            <w:shd w:val="clear" w:color="auto" w:fill="auto"/>
            <w:vAlign w:val="center"/>
          </w:tcPr>
          <w:p w14:paraId="00DD16B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CED2E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Диапазон температуры окружающей среды, </w:t>
            </w: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о</w:t>
            </w: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C5DE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- 40…+40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B2AB7E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6298CCC0" w14:textId="77777777" w:rsidTr="003B35FA">
        <w:tc>
          <w:tcPr>
            <w:tcW w:w="742" w:type="dxa"/>
            <w:shd w:val="clear" w:color="auto" w:fill="auto"/>
            <w:vAlign w:val="center"/>
          </w:tcPr>
          <w:p w14:paraId="0BF8F2C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8667C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Толщина стенки гололеда, мм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181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D737D4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208E3AF4" w14:textId="77777777" w:rsidTr="003B35FA">
        <w:tc>
          <w:tcPr>
            <w:tcW w:w="742" w:type="dxa"/>
            <w:shd w:val="clear" w:color="auto" w:fill="auto"/>
            <w:vAlign w:val="center"/>
          </w:tcPr>
          <w:p w14:paraId="1AF3CD0D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0E236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Сейсмостойкость по шкале MSK, не менее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B1F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967DCC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114CB02E" w14:textId="77777777" w:rsidTr="003B35FA">
        <w:tc>
          <w:tcPr>
            <w:tcW w:w="742" w:type="dxa"/>
            <w:shd w:val="clear" w:color="auto" w:fill="auto"/>
            <w:vAlign w:val="center"/>
          </w:tcPr>
          <w:p w14:paraId="0B78690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60EDF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Стальные опорные стойки, Н=2500мм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8CE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4A74D49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7F297920" w14:textId="77777777" w:rsidTr="003B35FA">
        <w:tc>
          <w:tcPr>
            <w:tcW w:w="742" w:type="dxa"/>
            <w:shd w:val="clear" w:color="auto" w:fill="auto"/>
            <w:vAlign w:val="center"/>
          </w:tcPr>
          <w:p w14:paraId="460F9333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8EF819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Длина пути утечки (не менее), мм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B87E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3075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B427258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53697817" w14:textId="77777777" w:rsidTr="003B35FA">
        <w:tc>
          <w:tcPr>
            <w:tcW w:w="742" w:type="dxa"/>
            <w:shd w:val="clear" w:color="auto" w:fill="auto"/>
            <w:vAlign w:val="center"/>
          </w:tcPr>
          <w:p w14:paraId="7518B4B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ABB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Номинальное напряжение, кВ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54FC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D0928A8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5C2389E5" w14:textId="77777777" w:rsidTr="003B35FA">
        <w:tc>
          <w:tcPr>
            <w:tcW w:w="742" w:type="dxa"/>
            <w:shd w:val="clear" w:color="auto" w:fill="auto"/>
            <w:vAlign w:val="center"/>
          </w:tcPr>
          <w:p w14:paraId="1030FA0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39E3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Номинальная частота, Гц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005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65DEB9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75FADF6E" w14:textId="77777777" w:rsidTr="003B35FA">
        <w:tc>
          <w:tcPr>
            <w:tcW w:w="742" w:type="dxa"/>
            <w:shd w:val="clear" w:color="auto" w:fill="auto"/>
            <w:vAlign w:val="center"/>
          </w:tcPr>
          <w:p w14:paraId="5A6DFD1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5E13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напряжение грозового импульса, кВ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E42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24FAF09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23FB6AF4" w14:textId="77777777" w:rsidTr="003B35FA">
        <w:tc>
          <w:tcPr>
            <w:tcW w:w="742" w:type="dxa"/>
            <w:shd w:val="clear" w:color="auto" w:fill="auto"/>
            <w:vAlign w:val="center"/>
          </w:tcPr>
          <w:p w14:paraId="345A863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73D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испытательное напряжение, кВ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287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B34645E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18C344BB" w14:textId="77777777" w:rsidTr="003B35FA">
        <w:tc>
          <w:tcPr>
            <w:tcW w:w="742" w:type="dxa"/>
            <w:shd w:val="clear" w:color="auto" w:fill="auto"/>
            <w:vAlign w:val="center"/>
          </w:tcPr>
          <w:p w14:paraId="7F42CF6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AE89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Номинальный рабочий ток, 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8B0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8F9231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33BB461F" w14:textId="77777777" w:rsidTr="003B35FA">
        <w:tc>
          <w:tcPr>
            <w:tcW w:w="742" w:type="dxa"/>
            <w:shd w:val="clear" w:color="auto" w:fill="auto"/>
            <w:vAlign w:val="center"/>
          </w:tcPr>
          <w:p w14:paraId="16306F9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831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Номинальный ток КЗ при t=3с, кА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F82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3C97C89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77E342BB" w14:textId="77777777" w:rsidTr="003B35FA">
        <w:tc>
          <w:tcPr>
            <w:tcW w:w="742" w:type="dxa"/>
            <w:shd w:val="clear" w:color="auto" w:fill="auto"/>
            <w:vAlign w:val="center"/>
          </w:tcPr>
          <w:p w14:paraId="327DEF8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9CBF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заземлителей (ориентация)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24C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 (Левый)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1D73399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6A12BA10" w14:textId="77777777" w:rsidTr="003B35FA">
        <w:tc>
          <w:tcPr>
            <w:tcW w:w="742" w:type="dxa"/>
            <w:shd w:val="clear" w:color="auto" w:fill="auto"/>
            <w:vAlign w:val="center"/>
          </w:tcPr>
          <w:p w14:paraId="6483EB1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54E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привода заземлителей (ручной, моторный)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03D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моторный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6B7E5F1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2CE5A20C" w14:textId="77777777" w:rsidTr="003B35FA">
        <w:tc>
          <w:tcPr>
            <w:tcW w:w="742" w:type="dxa"/>
            <w:shd w:val="clear" w:color="auto" w:fill="auto"/>
            <w:vAlign w:val="center"/>
          </w:tcPr>
          <w:p w14:paraId="6B78E76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5FD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Протокола испытаний моторного привода в соответствии со стандартом IEC 62271-102:2018 / ГОСТ Р 52726-2007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684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06BA6A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73BA494C" w14:textId="77777777" w:rsidTr="003B35FA">
        <w:tc>
          <w:tcPr>
            <w:tcW w:w="742" w:type="dxa"/>
            <w:shd w:val="clear" w:color="auto" w:fill="auto"/>
            <w:vAlign w:val="center"/>
          </w:tcPr>
          <w:p w14:paraId="00867B7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DE59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приводов главных контактов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CCCF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2B36E34A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0BAF7B01" w14:textId="77777777" w:rsidTr="003B35FA">
        <w:tc>
          <w:tcPr>
            <w:tcW w:w="742" w:type="dxa"/>
            <w:shd w:val="clear" w:color="auto" w:fill="auto"/>
            <w:vAlign w:val="center"/>
          </w:tcPr>
          <w:p w14:paraId="4C9AEA6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A28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привода главных контактов (ручной, моторный)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97E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моторный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43C8DC1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641EC887" w14:textId="77777777" w:rsidTr="003B35FA">
        <w:tc>
          <w:tcPr>
            <w:tcW w:w="742" w:type="dxa"/>
            <w:shd w:val="clear" w:color="auto" w:fill="auto"/>
            <w:vAlign w:val="center"/>
          </w:tcPr>
          <w:p w14:paraId="660E8E6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283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Протокола испытаний моторного привода в соответствии со стандартом IEC 62271-102:2018 / ГОСТ Р 52726-2007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549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0A20ECF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5C1BB7BB" w14:textId="77777777" w:rsidTr="003B35FA">
        <w:tc>
          <w:tcPr>
            <w:tcW w:w="742" w:type="dxa"/>
            <w:shd w:val="clear" w:color="auto" w:fill="auto"/>
            <w:vAlign w:val="center"/>
          </w:tcPr>
          <w:p w14:paraId="0BFFDF2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AC2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напряжение вторичных цепей, 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889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230DC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6F52F20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16958A41" w14:textId="77777777" w:rsidTr="003B35FA">
        <w:tc>
          <w:tcPr>
            <w:tcW w:w="742" w:type="dxa"/>
            <w:shd w:val="clear" w:color="auto" w:fill="auto"/>
            <w:vAlign w:val="center"/>
          </w:tcPr>
          <w:p w14:paraId="2E645BF9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2D88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напряжение двигателя, 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9E9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230DC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304B4B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43D64EA1" w14:textId="77777777" w:rsidTr="003B35FA">
        <w:tc>
          <w:tcPr>
            <w:tcW w:w="742" w:type="dxa"/>
            <w:shd w:val="clear" w:color="auto" w:fill="auto"/>
            <w:vAlign w:val="center"/>
          </w:tcPr>
          <w:p w14:paraId="01E594E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A7EC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Номинальное напряжение обогрева, 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F24F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230AC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9AFAEE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234769BD" w14:textId="77777777" w:rsidTr="003B35FA">
        <w:tc>
          <w:tcPr>
            <w:tcW w:w="742" w:type="dxa"/>
            <w:shd w:val="clear" w:color="auto" w:fill="auto"/>
            <w:vAlign w:val="center"/>
          </w:tcPr>
          <w:p w14:paraId="0F93477D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4773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 службы (не менее), лет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D3B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5ADE755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200A2D98" w14:textId="77777777" w:rsidTr="003B35FA">
        <w:tc>
          <w:tcPr>
            <w:tcW w:w="742" w:type="dxa"/>
            <w:shd w:val="clear" w:color="auto" w:fill="auto"/>
            <w:vAlign w:val="center"/>
          </w:tcPr>
          <w:p w14:paraId="05B02BD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D8E39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Гарантийный срок эксплуатации (не менее), мес.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FB5F" w14:textId="54E6E3D9" w:rsidR="007F1DBD" w:rsidRPr="007F1DBD" w:rsidRDefault="00331776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63D93D1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513E3CFD" w14:textId="77777777" w:rsidTr="003B35FA">
        <w:tc>
          <w:tcPr>
            <w:tcW w:w="742" w:type="dxa"/>
            <w:shd w:val="clear" w:color="auto" w:fill="auto"/>
            <w:vAlign w:val="center"/>
          </w:tcPr>
          <w:p w14:paraId="4183F29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700D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габаритно-установочного чертежа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989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DAA81B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6A8C7985" w14:textId="77777777" w:rsidTr="003B35FA">
        <w:tc>
          <w:tcPr>
            <w:tcW w:w="742" w:type="dxa"/>
            <w:shd w:val="clear" w:color="auto" w:fill="auto"/>
            <w:vAlign w:val="center"/>
          </w:tcPr>
          <w:p w14:paraId="5BB6A00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4E5D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Механический ресурс разъединителя и привода, не менее циклов ВО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ECE6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7FC065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7E2FB888" w14:textId="77777777" w:rsidTr="003B35FA">
        <w:tc>
          <w:tcPr>
            <w:tcW w:w="742" w:type="dxa"/>
            <w:shd w:val="clear" w:color="auto" w:fill="auto"/>
            <w:vAlign w:val="center"/>
          </w:tcPr>
          <w:p w14:paraId="2A1EC07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F38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Механическая износостойкость серебряного покрытия главных контактов, не менее циклов ВО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CC7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05A3F662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536AA4A6" w14:textId="77777777" w:rsidTr="003B35FA">
        <w:tc>
          <w:tcPr>
            <w:tcW w:w="742" w:type="dxa"/>
            <w:shd w:val="clear" w:color="auto" w:fill="auto"/>
            <w:vAlign w:val="center"/>
          </w:tcPr>
          <w:p w14:paraId="07C73CAF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C20C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Наличие Протокола типовых испытаний, проведенных в соответствии со стандартом IEC 62271-102:2018 / ГОСТ Р 52726-2007 лаборатории, аккредитованной в соответствии со стандартами ISO/IEC 17025  </w:t>
            </w: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(ГОСТ ИСО/МЭК 17025), ISO/IEC 17020 (ГОСТ Р ИСО/МЭК 17020) и ISO/IEC 17065 (ГОСТ Р ИСО/МЭК 17065) и сертифицированной в соответствии со стандартами ISO 9001, ISO 45001/OHSAS 18001, ISO 14001 и  ISO 37001:2016.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E9E0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74E013F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3940A965" w14:textId="77777777" w:rsidTr="003B35FA">
        <w:tc>
          <w:tcPr>
            <w:tcW w:w="742" w:type="dxa"/>
            <w:shd w:val="clear" w:color="auto" w:fill="auto"/>
            <w:vAlign w:val="center"/>
          </w:tcPr>
          <w:p w14:paraId="3D3B5DE1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57F5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Подтверждение сертификации производителя согласно ISO 9001, ISO 45001/OHSAS 18001 и ISO 14001 с описанием системы обеспечения качества и экологического менеджмента.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15F7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367B74E8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DBD" w:rsidRPr="007F1DBD" w14:paraId="6AD5FCCA" w14:textId="77777777" w:rsidTr="003B35FA">
        <w:tc>
          <w:tcPr>
            <w:tcW w:w="742" w:type="dxa"/>
            <w:shd w:val="clear" w:color="auto" w:fill="auto"/>
            <w:vAlign w:val="center"/>
          </w:tcPr>
          <w:p w14:paraId="00AF5B9E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5A4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инструкции по монтажу и эксплуатации на русском языке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DB4B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BD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  <w:tc>
          <w:tcPr>
            <w:tcW w:w="4002" w:type="dxa"/>
            <w:shd w:val="clear" w:color="auto" w:fill="auto"/>
            <w:vAlign w:val="center"/>
          </w:tcPr>
          <w:p w14:paraId="1C57AEB4" w14:textId="77777777" w:rsidR="007F1DBD" w:rsidRPr="007F1DBD" w:rsidRDefault="007F1DBD" w:rsidP="007F1DB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BA596D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AD62CF0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E57C404" w14:textId="77777777" w:rsid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C3EB0D1" w14:textId="77777777" w:rsidR="007F1DBD" w:rsidRPr="007F1DBD" w:rsidRDefault="007F1DBD" w:rsidP="003A49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7F1DBD" w:rsidRPr="007F1DBD" w:rsidSect="003A49E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CF"/>
    <w:rsid w:val="00073F28"/>
    <w:rsid w:val="0014392E"/>
    <w:rsid w:val="00190D9F"/>
    <w:rsid w:val="00331776"/>
    <w:rsid w:val="003A49EF"/>
    <w:rsid w:val="003E69CD"/>
    <w:rsid w:val="004339E6"/>
    <w:rsid w:val="007F1DBD"/>
    <w:rsid w:val="008733CF"/>
    <w:rsid w:val="009E1802"/>
    <w:rsid w:val="00A60E19"/>
    <w:rsid w:val="00B17F23"/>
    <w:rsid w:val="00C03F4D"/>
    <w:rsid w:val="00C05615"/>
    <w:rsid w:val="00C46783"/>
    <w:rsid w:val="00C7380D"/>
    <w:rsid w:val="00F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2EA0"/>
  <w15:chartTrackingRefBased/>
  <w15:docId w15:val="{72A51956-6670-43B8-9C84-0CC78EC1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9E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Дамаскина</dc:creator>
  <cp:keywords/>
  <dc:description/>
  <cp:lastModifiedBy>Зоряна Дамаскина</cp:lastModifiedBy>
  <cp:revision>11</cp:revision>
  <dcterms:created xsi:type="dcterms:W3CDTF">2023-07-07T06:41:00Z</dcterms:created>
  <dcterms:modified xsi:type="dcterms:W3CDTF">2023-10-19T13:23:00Z</dcterms:modified>
</cp:coreProperties>
</file>